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369A" w14:textId="77777777" w:rsidR="00EA2F80" w:rsidRPr="0010125D" w:rsidRDefault="00C5574A">
      <w:pPr>
        <w:tabs>
          <w:tab w:val="center" w:pos="1800"/>
          <w:tab w:val="center" w:pos="6480"/>
        </w:tabs>
        <w:jc w:val="center"/>
        <w:rPr>
          <w:sz w:val="26"/>
          <w:szCs w:val="26"/>
        </w:rPr>
      </w:pPr>
      <w:r w:rsidRPr="0010125D">
        <w:rPr>
          <w:sz w:val="26"/>
          <w:szCs w:val="26"/>
        </w:rPr>
        <w:t>MINISTRY OF EDUCATION AND TRAINING</w:t>
      </w:r>
    </w:p>
    <w:p w14:paraId="76CC8AF5" w14:textId="77777777" w:rsidR="00EA2F80" w:rsidRPr="0010125D" w:rsidRDefault="00C5574A">
      <w:pPr>
        <w:tabs>
          <w:tab w:val="center" w:pos="1800"/>
          <w:tab w:val="center" w:pos="6480"/>
        </w:tabs>
        <w:jc w:val="center"/>
        <w:rPr>
          <w:b/>
          <w:sz w:val="26"/>
          <w:szCs w:val="26"/>
        </w:rPr>
      </w:pPr>
      <w:r w:rsidRPr="0010125D">
        <w:rPr>
          <w:b/>
          <w:sz w:val="26"/>
          <w:szCs w:val="26"/>
        </w:rPr>
        <w:t>QUY NHON UNIVERSITY</w:t>
      </w:r>
    </w:p>
    <w:p w14:paraId="1FFBD11E" w14:textId="77777777" w:rsidR="00EA2F80" w:rsidRPr="0010125D" w:rsidRDefault="00C5574A">
      <w:pPr>
        <w:tabs>
          <w:tab w:val="center" w:pos="1800"/>
          <w:tab w:val="center" w:pos="6480"/>
        </w:tabs>
        <w:jc w:val="center"/>
        <w:rPr>
          <w:b/>
          <w:sz w:val="26"/>
          <w:szCs w:val="26"/>
        </w:rPr>
      </w:pPr>
      <w:r w:rsidRPr="0010125D">
        <w:rPr>
          <w:noProof/>
          <w:lang w:val="en-US"/>
        </w:rPr>
        <mc:AlternateContent>
          <mc:Choice Requires="wps">
            <w:drawing>
              <wp:anchor distT="0" distB="0" distL="114300" distR="114300" simplePos="0" relativeHeight="251658240" behindDoc="0" locked="0" layoutInCell="1" hidden="0" allowOverlap="1" wp14:anchorId="7DC4711E" wp14:editId="7434898D">
                <wp:simplePos x="0" y="0"/>
                <wp:positionH relativeFrom="column">
                  <wp:posOffset>2209800</wp:posOffset>
                </wp:positionH>
                <wp:positionV relativeFrom="paragraph">
                  <wp:posOffset>0</wp:posOffset>
                </wp:positionV>
                <wp:extent cx="0" cy="12700"/>
                <wp:effectExtent l="0" t="0" r="0" b="0"/>
                <wp:wrapNone/>
                <wp:docPr id="2107722998" name="Straight Arrow Connector 2107722998"/>
                <wp:cNvGraphicFramePr/>
                <a:graphic xmlns:a="http://schemas.openxmlformats.org/drawingml/2006/main">
                  <a:graphicData uri="http://schemas.microsoft.com/office/word/2010/wordprocessingShape">
                    <wps:wsp>
                      <wps:cNvCnPr/>
                      <wps:spPr>
                        <a:xfrm>
                          <a:off x="4932615" y="3780000"/>
                          <a:ext cx="8267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40DDAC72" id="_x0000_t32" coordsize="21600,21600" o:spt="32" o:oned="t" path="m,l21600,21600e" filled="f">
                <v:path arrowok="t" fillok="f" o:connecttype="none"/>
                <o:lock v:ext="edit" shapetype="t"/>
              </v:shapetype>
              <v:shape id="Straight Arrow Connector 2107722998" o:spid="_x0000_s1026" type="#_x0000_t32" style="position:absolute;margin-left:174pt;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">
                <v:stroke startarrowwidth="narrow" startarrowlength="short" endarrowwidth="narrow" endarrowlength="short"/>
              </v:shape>
            </w:pict>
          </mc:Fallback>
        </mc:AlternateContent>
      </w:r>
      <w:r w:rsidRPr="0010125D">
        <w:rPr>
          <w:noProof/>
          <w:lang w:val="en-US"/>
        </w:rPr>
        <mc:AlternateContent>
          <mc:Choice Requires="wps">
            <w:drawing>
              <wp:anchor distT="0" distB="0" distL="114300" distR="114300" simplePos="0" relativeHeight="251659264" behindDoc="0" locked="0" layoutInCell="1" hidden="0" allowOverlap="1" wp14:anchorId="1E8DD797" wp14:editId="42948EF3">
                <wp:simplePos x="0" y="0"/>
                <wp:positionH relativeFrom="column">
                  <wp:posOffset>2578100</wp:posOffset>
                </wp:positionH>
                <wp:positionV relativeFrom="paragraph">
                  <wp:posOffset>0</wp:posOffset>
                </wp:positionV>
                <wp:extent cx="0" cy="12700"/>
                <wp:effectExtent l="0" t="0" r="0" b="0"/>
                <wp:wrapNone/>
                <wp:docPr id="2107723001" name="Straight Arrow Connector 2107723001"/>
                <wp:cNvGraphicFramePr/>
                <a:graphic xmlns:a="http://schemas.openxmlformats.org/drawingml/2006/main">
                  <a:graphicData uri="http://schemas.microsoft.com/office/word/2010/wordprocessingShape">
                    <wps:wsp>
                      <wps:cNvCnPr/>
                      <wps:spPr>
                        <a:xfrm>
                          <a:off x="4932615" y="3780000"/>
                          <a:ext cx="8267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F46B171" id="Straight Arrow Connector 2107723001" o:spid="_x0000_s1026" type="#_x0000_t32" style="position:absolute;margin-left:203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"/>
            </w:pict>
          </mc:Fallback>
        </mc:AlternateContent>
      </w:r>
    </w:p>
    <w:p w14:paraId="1A9225F8" w14:textId="77777777" w:rsidR="00EA2F80" w:rsidRPr="0010125D" w:rsidRDefault="00EA2F80">
      <w:pPr>
        <w:tabs>
          <w:tab w:val="center" w:pos="1800"/>
          <w:tab w:val="center" w:pos="6480"/>
        </w:tabs>
        <w:jc w:val="center"/>
        <w:rPr>
          <w:b/>
          <w:sz w:val="26"/>
          <w:szCs w:val="26"/>
        </w:rPr>
      </w:pPr>
    </w:p>
    <w:p w14:paraId="73C76C2A" w14:textId="77777777" w:rsidR="00EA2F80" w:rsidRPr="0010125D" w:rsidRDefault="00EA2F80">
      <w:pPr>
        <w:tabs>
          <w:tab w:val="center" w:pos="1800"/>
          <w:tab w:val="center" w:pos="6480"/>
        </w:tabs>
        <w:jc w:val="center"/>
        <w:rPr>
          <w:b/>
          <w:sz w:val="26"/>
          <w:szCs w:val="26"/>
        </w:rPr>
      </w:pPr>
    </w:p>
    <w:p w14:paraId="448D75A1" w14:textId="77777777" w:rsidR="00EA2F80" w:rsidRPr="0010125D" w:rsidRDefault="00EA2F80">
      <w:pPr>
        <w:tabs>
          <w:tab w:val="center" w:pos="1800"/>
          <w:tab w:val="center" w:pos="6480"/>
        </w:tabs>
        <w:jc w:val="center"/>
        <w:rPr>
          <w:b/>
          <w:sz w:val="26"/>
          <w:szCs w:val="26"/>
        </w:rPr>
      </w:pPr>
    </w:p>
    <w:p w14:paraId="01E66A66" w14:textId="77777777" w:rsidR="00EA2F80" w:rsidRPr="0010125D" w:rsidRDefault="00EA2F80">
      <w:pPr>
        <w:tabs>
          <w:tab w:val="center" w:pos="1800"/>
          <w:tab w:val="center" w:pos="6480"/>
        </w:tabs>
        <w:jc w:val="center"/>
        <w:rPr>
          <w:b/>
          <w:sz w:val="26"/>
          <w:szCs w:val="26"/>
        </w:rPr>
      </w:pPr>
    </w:p>
    <w:p w14:paraId="7F8C7469" w14:textId="77777777" w:rsidR="00EA2F80" w:rsidRPr="0010125D" w:rsidRDefault="00EA2F80">
      <w:pPr>
        <w:tabs>
          <w:tab w:val="center" w:pos="1800"/>
          <w:tab w:val="center" w:pos="6480"/>
        </w:tabs>
        <w:jc w:val="center"/>
        <w:rPr>
          <w:b/>
          <w:sz w:val="26"/>
          <w:szCs w:val="26"/>
        </w:rPr>
      </w:pPr>
    </w:p>
    <w:p w14:paraId="4A5AEA8A" w14:textId="77777777" w:rsidR="00EA2F80" w:rsidRPr="0010125D" w:rsidRDefault="00EA2F80">
      <w:pPr>
        <w:tabs>
          <w:tab w:val="center" w:pos="1800"/>
          <w:tab w:val="center" w:pos="6480"/>
        </w:tabs>
        <w:jc w:val="center"/>
        <w:rPr>
          <w:b/>
          <w:sz w:val="26"/>
          <w:szCs w:val="26"/>
        </w:rPr>
      </w:pPr>
    </w:p>
    <w:p w14:paraId="1CE48D6C" w14:textId="77777777" w:rsidR="00EA2F80" w:rsidRPr="0010125D" w:rsidRDefault="00EA2F80">
      <w:pPr>
        <w:tabs>
          <w:tab w:val="center" w:pos="1800"/>
          <w:tab w:val="center" w:pos="6480"/>
        </w:tabs>
        <w:jc w:val="center"/>
        <w:rPr>
          <w:b/>
          <w:sz w:val="26"/>
          <w:szCs w:val="26"/>
        </w:rPr>
      </w:pPr>
    </w:p>
    <w:p w14:paraId="0712212F" w14:textId="77777777" w:rsidR="00EA2F80" w:rsidRPr="0010125D" w:rsidRDefault="00EA2F80">
      <w:pPr>
        <w:tabs>
          <w:tab w:val="center" w:pos="1800"/>
          <w:tab w:val="center" w:pos="6480"/>
        </w:tabs>
        <w:jc w:val="center"/>
        <w:rPr>
          <w:b/>
          <w:sz w:val="26"/>
          <w:szCs w:val="26"/>
        </w:rPr>
      </w:pPr>
    </w:p>
    <w:p w14:paraId="5D8FBD59" w14:textId="77777777" w:rsidR="00EA2F80" w:rsidRPr="0010125D" w:rsidRDefault="00EA2F80">
      <w:pPr>
        <w:tabs>
          <w:tab w:val="center" w:pos="1800"/>
          <w:tab w:val="center" w:pos="6480"/>
        </w:tabs>
        <w:jc w:val="center"/>
        <w:rPr>
          <w:b/>
          <w:sz w:val="26"/>
          <w:szCs w:val="26"/>
        </w:rPr>
      </w:pPr>
    </w:p>
    <w:p w14:paraId="6C5BC47F" w14:textId="77777777" w:rsidR="001A15F6" w:rsidRPr="00741870" w:rsidRDefault="001A15F6" w:rsidP="001A15F6">
      <w:pPr>
        <w:tabs>
          <w:tab w:val="center" w:pos="1800"/>
          <w:tab w:val="center" w:pos="6480"/>
        </w:tabs>
        <w:jc w:val="center"/>
        <w:rPr>
          <w:b/>
          <w:bCs/>
          <w:sz w:val="36"/>
          <w:szCs w:val="36"/>
        </w:rPr>
      </w:pPr>
      <w:r w:rsidRPr="00741870">
        <w:rPr>
          <w:b/>
          <w:bCs/>
          <w:sz w:val="36"/>
          <w:szCs w:val="36"/>
        </w:rPr>
        <w:t>UNDERGRADUATE PROGRAM</w:t>
      </w:r>
    </w:p>
    <w:p w14:paraId="6EF2D4F4" w14:textId="77777777" w:rsidR="00EA2F80" w:rsidRPr="0010125D" w:rsidRDefault="00EA2F80">
      <w:pPr>
        <w:tabs>
          <w:tab w:val="center" w:pos="1800"/>
          <w:tab w:val="center" w:pos="6480"/>
        </w:tabs>
        <w:jc w:val="center"/>
        <w:rPr>
          <w:b/>
          <w:sz w:val="26"/>
          <w:szCs w:val="26"/>
        </w:rPr>
      </w:pPr>
    </w:p>
    <w:p w14:paraId="74E0924B" w14:textId="77777777" w:rsidR="00EA2F80" w:rsidRPr="0010125D" w:rsidRDefault="00EA2F80">
      <w:pPr>
        <w:tabs>
          <w:tab w:val="center" w:pos="6480"/>
        </w:tabs>
        <w:rPr>
          <w:b/>
          <w:sz w:val="26"/>
          <w:szCs w:val="26"/>
        </w:rPr>
      </w:pPr>
    </w:p>
    <w:p w14:paraId="6659389C" w14:textId="77777777" w:rsidR="00EA2F80" w:rsidRPr="0010125D" w:rsidRDefault="00EA2F80">
      <w:pPr>
        <w:tabs>
          <w:tab w:val="center" w:pos="6480"/>
        </w:tabs>
        <w:jc w:val="center"/>
        <w:rPr>
          <w:b/>
          <w:sz w:val="26"/>
          <w:szCs w:val="26"/>
        </w:rPr>
      </w:pPr>
    </w:p>
    <w:p w14:paraId="07DDB222" w14:textId="77777777" w:rsidR="00EA2F80" w:rsidRPr="0010125D" w:rsidRDefault="00EA2F80">
      <w:pPr>
        <w:tabs>
          <w:tab w:val="center" w:pos="6480"/>
        </w:tabs>
        <w:jc w:val="center"/>
        <w:rPr>
          <w:b/>
          <w:sz w:val="26"/>
          <w:szCs w:val="26"/>
        </w:rPr>
      </w:pPr>
    </w:p>
    <w:p w14:paraId="5F0786AF" w14:textId="77777777" w:rsidR="00EA2F80" w:rsidRPr="0010125D" w:rsidRDefault="00EA2F80">
      <w:pPr>
        <w:tabs>
          <w:tab w:val="center" w:pos="6480"/>
        </w:tabs>
        <w:jc w:val="center"/>
        <w:rPr>
          <w:b/>
          <w:sz w:val="26"/>
          <w:szCs w:val="26"/>
        </w:rPr>
      </w:pPr>
    </w:p>
    <w:p w14:paraId="3EC6DA97" w14:textId="77777777" w:rsidR="00EA2F80" w:rsidRPr="0010125D" w:rsidRDefault="00EA2F80" w:rsidP="00446162">
      <w:pPr>
        <w:tabs>
          <w:tab w:val="center" w:pos="6480"/>
        </w:tabs>
        <w:jc w:val="both"/>
        <w:rPr>
          <w:b/>
          <w:sz w:val="26"/>
          <w:szCs w:val="26"/>
          <w:lang w:val="vi-VN"/>
        </w:rPr>
      </w:pPr>
    </w:p>
    <w:p w14:paraId="6DBCA5B9" w14:textId="5674E7A0" w:rsidR="00C5574A" w:rsidRPr="001A15F6" w:rsidRDefault="00C5574A" w:rsidP="00446162">
      <w:pPr>
        <w:spacing w:line="300" w:lineRule="auto"/>
        <w:rPr>
          <w:b/>
          <w:bCs/>
        </w:rPr>
      </w:pPr>
      <w:r w:rsidRPr="001A15F6">
        <w:t>Level</w:t>
      </w:r>
      <w:r w:rsidRPr="001A15F6">
        <w:rPr>
          <w:lang w:val="vi-VN"/>
        </w:rPr>
        <w:t xml:space="preserve"> of education</w:t>
      </w:r>
      <w:r w:rsidRPr="001A15F6">
        <w:t xml:space="preserve">: </w:t>
      </w:r>
      <w:r w:rsidRPr="001A15F6">
        <w:tab/>
      </w:r>
      <w:r w:rsidR="00B9536C" w:rsidRPr="00B9536C">
        <w:rPr>
          <w:b/>
        </w:rPr>
        <w:t>Undergraduate</w:t>
      </w:r>
    </w:p>
    <w:p w14:paraId="792EA65C" w14:textId="77777777" w:rsidR="00C5574A" w:rsidRPr="001A15F6" w:rsidRDefault="00C5574A" w:rsidP="00446162">
      <w:pPr>
        <w:spacing w:before="120" w:after="120"/>
      </w:pPr>
      <w:r w:rsidRPr="001A15F6">
        <w:t>Major:</w:t>
      </w:r>
      <w:r w:rsidRPr="001A15F6">
        <w:rPr>
          <w:b/>
          <w:lang w:val="vi-VN"/>
        </w:rPr>
        <w:tab/>
      </w:r>
      <w:r w:rsidRPr="001A15F6">
        <w:rPr>
          <w:b/>
          <w:lang w:val="vi-VN"/>
        </w:rPr>
        <w:tab/>
      </w:r>
      <w:r w:rsidRPr="001A15F6">
        <w:rPr>
          <w:b/>
          <w:lang w:val="vi-VN"/>
        </w:rPr>
        <w:tab/>
      </w:r>
      <w:r w:rsidRPr="001A15F6">
        <w:rPr>
          <w:b/>
          <w:bCs/>
        </w:rPr>
        <w:t>Oriental studies</w:t>
      </w:r>
    </w:p>
    <w:p w14:paraId="0DB116E1" w14:textId="77777777" w:rsidR="00C5574A" w:rsidRPr="001A15F6" w:rsidRDefault="00C5574A" w:rsidP="00446162">
      <w:pPr>
        <w:pStyle w:val="NormalWeb"/>
        <w:rPr>
          <w:rFonts w:ascii="Times New Roman" w:hAnsi="Times New Roman"/>
          <w:sz w:val="28"/>
          <w:szCs w:val="28"/>
          <w:lang w:val="en-US" w:eastAsia="en-US"/>
        </w:rPr>
      </w:pPr>
      <w:r w:rsidRPr="001A15F6">
        <w:rPr>
          <w:rFonts w:ascii="Times New Roman" w:hAnsi="Times New Roman"/>
          <w:sz w:val="28"/>
          <w:szCs w:val="28"/>
        </w:rPr>
        <w:t>Specicality (if any):</w:t>
      </w:r>
      <w:r w:rsidRPr="001A15F6">
        <w:rPr>
          <w:rFonts w:ascii="Times New Roman" w:hAnsi="Times New Roman"/>
          <w:sz w:val="28"/>
          <w:szCs w:val="28"/>
        </w:rPr>
        <w:tab/>
      </w:r>
      <w:r w:rsidRPr="001A15F6">
        <w:rPr>
          <w:rFonts w:ascii="Times New Roman" w:hAnsi="Times New Roman"/>
          <w:sz w:val="28"/>
          <w:szCs w:val="28"/>
          <w:lang w:val="en-US"/>
        </w:rPr>
        <w:t>1.</w:t>
      </w:r>
      <w:r w:rsidRPr="001A15F6">
        <w:rPr>
          <w:rFonts w:ascii="Times New Roman" w:hAnsi="Times New Roman"/>
          <w:sz w:val="28"/>
          <w:szCs w:val="28"/>
          <w:lang w:val="en-US" w:eastAsia="en-US"/>
        </w:rPr>
        <w:t xml:space="preserve">  </w:t>
      </w:r>
      <w:r w:rsidRPr="001A15F6">
        <w:rPr>
          <w:rFonts w:ascii="Times New Roman" w:hAnsi="Times New Roman"/>
          <w:b/>
          <w:bCs/>
          <w:sz w:val="28"/>
          <w:szCs w:val="28"/>
          <w:lang w:val="en-US" w:eastAsia="en-US"/>
        </w:rPr>
        <w:t>Japanese Studies</w:t>
      </w:r>
    </w:p>
    <w:p w14:paraId="5DC7682A" w14:textId="77777777" w:rsidR="00C5574A" w:rsidRPr="001A15F6" w:rsidRDefault="00C5574A" w:rsidP="001A15F6">
      <w:pPr>
        <w:spacing w:before="100" w:beforeAutospacing="1" w:after="100" w:afterAutospacing="1"/>
        <w:ind w:left="2160" w:firstLine="720"/>
        <w:rPr>
          <w:lang w:val="en-US"/>
        </w:rPr>
      </w:pPr>
      <w:r w:rsidRPr="001A15F6">
        <w:rPr>
          <w:lang w:val="en-US"/>
        </w:rPr>
        <w:t xml:space="preserve">2. </w:t>
      </w:r>
      <w:r w:rsidRPr="001A15F6">
        <w:rPr>
          <w:b/>
          <w:bCs/>
          <w:lang w:val="en-US"/>
        </w:rPr>
        <w:t>Chinese Studies</w:t>
      </w:r>
    </w:p>
    <w:p w14:paraId="3B42F997" w14:textId="33A5349F" w:rsidR="00EA2F80" w:rsidRPr="001A15F6" w:rsidRDefault="00C5574A" w:rsidP="001A15F6">
      <w:pPr>
        <w:spacing w:before="100" w:beforeAutospacing="1" w:after="100" w:afterAutospacing="1"/>
        <w:ind w:left="2160" w:firstLine="720"/>
        <w:rPr>
          <w:lang w:val="vi-VN"/>
        </w:rPr>
      </w:pPr>
      <w:r w:rsidRPr="001A15F6">
        <w:rPr>
          <w:lang w:val="en-US"/>
        </w:rPr>
        <w:t xml:space="preserve">3. </w:t>
      </w:r>
      <w:r w:rsidRPr="001A15F6">
        <w:rPr>
          <w:b/>
          <w:bCs/>
          <w:lang w:val="en-US"/>
        </w:rPr>
        <w:t>Korean Studies</w:t>
      </w:r>
    </w:p>
    <w:p w14:paraId="136DDED7" w14:textId="77777777" w:rsidR="00C5574A" w:rsidRPr="001A15F6" w:rsidRDefault="00C5574A" w:rsidP="00446162">
      <w:pPr>
        <w:spacing w:line="300" w:lineRule="auto"/>
        <w:rPr>
          <w:b/>
        </w:rPr>
      </w:pPr>
      <w:r w:rsidRPr="001A15F6">
        <w:t xml:space="preserve">Code: </w:t>
      </w:r>
      <w:r w:rsidRPr="001A15F6">
        <w:rPr>
          <w:b/>
        </w:rPr>
        <w:tab/>
      </w:r>
      <w:r w:rsidRPr="001A15F6">
        <w:rPr>
          <w:b/>
          <w:lang w:val="vi-VN"/>
        </w:rPr>
        <w:tab/>
      </w:r>
      <w:r w:rsidRPr="001A15F6">
        <w:rPr>
          <w:b/>
          <w:lang w:val="vi-VN"/>
        </w:rPr>
        <w:tab/>
      </w:r>
      <w:r w:rsidRPr="001A15F6">
        <w:rPr>
          <w:b/>
        </w:rPr>
        <w:t>7310608</w:t>
      </w:r>
    </w:p>
    <w:p w14:paraId="790A8E6E" w14:textId="77777777" w:rsidR="00EA2F80" w:rsidRPr="001A15F6" w:rsidRDefault="00C5574A" w:rsidP="00446162">
      <w:pPr>
        <w:spacing w:line="360" w:lineRule="auto"/>
        <w:rPr>
          <w:b/>
          <w:lang w:val="vi-VN"/>
        </w:rPr>
      </w:pPr>
      <w:r w:rsidRPr="001A15F6">
        <w:t>Type of education:</w:t>
      </w:r>
      <w:r w:rsidRPr="001A15F6">
        <w:rPr>
          <w:b/>
          <w:lang w:val="vi-VN"/>
        </w:rPr>
        <w:tab/>
      </w:r>
      <w:r w:rsidRPr="001A15F6">
        <w:rPr>
          <w:b/>
          <w:lang w:val="vi-VN"/>
        </w:rPr>
        <w:tab/>
      </w:r>
      <w:r w:rsidRPr="001A15F6">
        <w:rPr>
          <w:b/>
        </w:rPr>
        <w:t>Full-time</w:t>
      </w:r>
    </w:p>
    <w:p w14:paraId="2507183C" w14:textId="77777777" w:rsidR="00EA2F80" w:rsidRPr="0010125D" w:rsidRDefault="00EA2F80">
      <w:pPr>
        <w:tabs>
          <w:tab w:val="center" w:pos="6480"/>
        </w:tabs>
        <w:jc w:val="center"/>
        <w:rPr>
          <w:b/>
          <w:i/>
          <w:sz w:val="26"/>
          <w:szCs w:val="26"/>
        </w:rPr>
      </w:pPr>
    </w:p>
    <w:p w14:paraId="1C397C75" w14:textId="77777777" w:rsidR="00EA2F80" w:rsidRPr="0010125D" w:rsidRDefault="00EA2F80">
      <w:pPr>
        <w:tabs>
          <w:tab w:val="center" w:pos="6480"/>
        </w:tabs>
        <w:jc w:val="center"/>
        <w:rPr>
          <w:b/>
          <w:i/>
          <w:sz w:val="26"/>
          <w:szCs w:val="26"/>
        </w:rPr>
      </w:pPr>
    </w:p>
    <w:p w14:paraId="646852FE" w14:textId="77777777" w:rsidR="00EA2F80" w:rsidRPr="0010125D" w:rsidRDefault="00EA2F80">
      <w:pPr>
        <w:tabs>
          <w:tab w:val="center" w:pos="6480"/>
        </w:tabs>
        <w:jc w:val="center"/>
        <w:rPr>
          <w:b/>
          <w:i/>
          <w:sz w:val="26"/>
          <w:szCs w:val="26"/>
        </w:rPr>
      </w:pPr>
    </w:p>
    <w:p w14:paraId="1144C6D9" w14:textId="77777777" w:rsidR="00EA2F80" w:rsidRPr="0010125D" w:rsidRDefault="00EA2F80">
      <w:pPr>
        <w:tabs>
          <w:tab w:val="center" w:pos="6480"/>
        </w:tabs>
        <w:jc w:val="center"/>
        <w:rPr>
          <w:b/>
          <w:i/>
          <w:sz w:val="26"/>
          <w:szCs w:val="26"/>
        </w:rPr>
      </w:pPr>
    </w:p>
    <w:p w14:paraId="168D2DE1" w14:textId="77777777" w:rsidR="00EA2F80" w:rsidRPr="0010125D" w:rsidRDefault="00EA2F80">
      <w:pPr>
        <w:tabs>
          <w:tab w:val="center" w:pos="6480"/>
        </w:tabs>
        <w:rPr>
          <w:b/>
          <w:i/>
          <w:sz w:val="26"/>
          <w:szCs w:val="26"/>
        </w:rPr>
      </w:pPr>
    </w:p>
    <w:p w14:paraId="4125C94F" w14:textId="77777777" w:rsidR="00EA2F80" w:rsidRPr="0010125D" w:rsidRDefault="00EA2F80">
      <w:pPr>
        <w:tabs>
          <w:tab w:val="center" w:pos="6480"/>
        </w:tabs>
        <w:jc w:val="center"/>
        <w:rPr>
          <w:b/>
          <w:i/>
          <w:sz w:val="26"/>
          <w:szCs w:val="26"/>
        </w:rPr>
      </w:pPr>
    </w:p>
    <w:p w14:paraId="61A8BADB" w14:textId="77777777" w:rsidR="0010125D" w:rsidRPr="0010125D" w:rsidRDefault="0010125D">
      <w:pPr>
        <w:tabs>
          <w:tab w:val="center" w:pos="6480"/>
        </w:tabs>
        <w:jc w:val="center"/>
        <w:rPr>
          <w:b/>
          <w:i/>
          <w:sz w:val="26"/>
          <w:szCs w:val="26"/>
        </w:rPr>
      </w:pPr>
    </w:p>
    <w:p w14:paraId="211557A0" w14:textId="77777777" w:rsidR="0010125D" w:rsidRPr="0010125D" w:rsidRDefault="0010125D">
      <w:pPr>
        <w:tabs>
          <w:tab w:val="center" w:pos="6480"/>
        </w:tabs>
        <w:jc w:val="center"/>
        <w:rPr>
          <w:b/>
          <w:i/>
          <w:sz w:val="26"/>
          <w:szCs w:val="26"/>
        </w:rPr>
      </w:pPr>
    </w:p>
    <w:p w14:paraId="4ACF5676" w14:textId="77777777" w:rsidR="00EA2F80" w:rsidRPr="0010125D" w:rsidRDefault="00EA2F80">
      <w:pPr>
        <w:tabs>
          <w:tab w:val="center" w:pos="6480"/>
        </w:tabs>
        <w:jc w:val="center"/>
        <w:rPr>
          <w:b/>
          <w:i/>
          <w:sz w:val="26"/>
          <w:szCs w:val="26"/>
        </w:rPr>
      </w:pPr>
    </w:p>
    <w:p w14:paraId="0F34D5B2" w14:textId="77777777" w:rsidR="00EA2F80" w:rsidRPr="0010125D" w:rsidRDefault="00EA2F80">
      <w:pPr>
        <w:tabs>
          <w:tab w:val="center" w:pos="6480"/>
        </w:tabs>
        <w:rPr>
          <w:b/>
          <w:i/>
          <w:sz w:val="26"/>
          <w:szCs w:val="26"/>
        </w:rPr>
      </w:pPr>
    </w:p>
    <w:p w14:paraId="78F6C58F" w14:textId="77777777" w:rsidR="00EA2F80" w:rsidRPr="0010125D" w:rsidRDefault="00C5574A">
      <w:pPr>
        <w:tabs>
          <w:tab w:val="center" w:pos="6480"/>
        </w:tabs>
        <w:jc w:val="center"/>
        <w:rPr>
          <w:sz w:val="26"/>
          <w:szCs w:val="26"/>
        </w:rPr>
        <w:sectPr w:rsidR="00EA2F80" w:rsidRPr="0010125D">
          <w:headerReference w:type="default" r:id="rId8"/>
          <w:footerReference w:type="default" r:id="rId9"/>
          <w:pgSz w:w="11907" w:h="16840"/>
          <w:pgMar w:top="1134" w:right="1134" w:bottom="1134" w:left="1701" w:header="561" w:footer="561" w:gutter="0"/>
          <w:pgNumType w:start="0"/>
          <w:cols w:space="720"/>
        </w:sectPr>
      </w:pPr>
      <w:r w:rsidRPr="0010125D">
        <w:rPr>
          <w:b/>
          <w:i/>
          <w:sz w:val="26"/>
          <w:szCs w:val="26"/>
        </w:rPr>
        <w:t>Gia Lai, 2025</w:t>
      </w:r>
    </w:p>
    <w:p w14:paraId="2E05EC1F" w14:textId="77777777" w:rsidR="00EA2F80" w:rsidRPr="0010125D" w:rsidRDefault="00C5574A" w:rsidP="00C5574A">
      <w:pPr>
        <w:tabs>
          <w:tab w:val="left" w:pos="210"/>
          <w:tab w:val="center" w:pos="1800"/>
          <w:tab w:val="center" w:pos="6480"/>
        </w:tabs>
        <w:rPr>
          <w:sz w:val="24"/>
          <w:szCs w:val="24"/>
        </w:rPr>
      </w:pPr>
      <w:r w:rsidRPr="0010125D">
        <w:rPr>
          <w:sz w:val="26"/>
          <w:szCs w:val="26"/>
        </w:rPr>
        <w:lastRenderedPageBreak/>
        <w:t xml:space="preserve"> </w:t>
      </w:r>
      <w:r w:rsidRPr="0010125D">
        <w:rPr>
          <w:sz w:val="24"/>
          <w:szCs w:val="24"/>
        </w:rPr>
        <w:t xml:space="preserve"> MINISTRY OF EDUCATION AND TRAINING           SOCIALIST REPUBLIC OF VIET NAM</w:t>
      </w:r>
    </w:p>
    <w:p w14:paraId="34402DC4" w14:textId="77777777" w:rsidR="00EA2F80" w:rsidRPr="0010125D" w:rsidRDefault="00C5574A">
      <w:pPr>
        <w:tabs>
          <w:tab w:val="center" w:pos="1800"/>
          <w:tab w:val="left" w:pos="5529"/>
        </w:tabs>
        <w:ind w:left="426"/>
        <w:rPr>
          <w:b/>
          <w:sz w:val="24"/>
          <w:szCs w:val="24"/>
        </w:rPr>
      </w:pPr>
      <w:r w:rsidRPr="0010125D">
        <w:rPr>
          <w:b/>
          <w:sz w:val="24"/>
          <w:szCs w:val="24"/>
          <w:lang w:val="vi-VN"/>
        </w:rPr>
        <w:t xml:space="preserve">    </w:t>
      </w:r>
      <w:r w:rsidRPr="0010125D">
        <w:rPr>
          <w:b/>
          <w:sz w:val="24"/>
          <w:szCs w:val="24"/>
        </w:rPr>
        <w:t>QUY NHON UNIVERSITY</w:t>
      </w:r>
      <w:r w:rsidRPr="0010125D">
        <w:rPr>
          <w:b/>
          <w:sz w:val="24"/>
          <w:szCs w:val="24"/>
        </w:rPr>
        <w:tab/>
        <w:t>Independence - Freedom - Happiness</w:t>
      </w:r>
    </w:p>
    <w:p w14:paraId="1D287D24" w14:textId="77777777" w:rsidR="00EA2F80" w:rsidRPr="0010125D" w:rsidRDefault="00C5574A">
      <w:pPr>
        <w:tabs>
          <w:tab w:val="center" w:pos="1701"/>
          <w:tab w:val="left" w:pos="2579"/>
        </w:tabs>
        <w:rPr>
          <w:sz w:val="43"/>
          <w:szCs w:val="43"/>
          <w:highlight w:val="yellow"/>
          <w:vertAlign w:val="subscript"/>
        </w:rPr>
      </w:pPr>
      <w:r w:rsidRPr="0010125D">
        <w:rPr>
          <w:sz w:val="26"/>
          <w:szCs w:val="26"/>
        </w:rPr>
        <w:tab/>
      </w:r>
      <w:r w:rsidRPr="0010125D">
        <w:rPr>
          <w:sz w:val="26"/>
          <w:szCs w:val="26"/>
        </w:rPr>
        <w:tab/>
      </w:r>
      <w:r w:rsidRPr="0010125D">
        <w:rPr>
          <w:noProof/>
          <w:highlight w:val="yellow"/>
          <w:lang w:val="en-US"/>
        </w:rPr>
        <mc:AlternateContent>
          <mc:Choice Requires="wps">
            <w:drawing>
              <wp:anchor distT="0" distB="0" distL="114300" distR="114300" simplePos="0" relativeHeight="251660288" behindDoc="0" locked="0" layoutInCell="1" hidden="0" allowOverlap="1" wp14:anchorId="583CEAF9" wp14:editId="340F4579">
                <wp:simplePos x="0" y="0"/>
                <wp:positionH relativeFrom="column">
                  <wp:posOffset>558800</wp:posOffset>
                </wp:positionH>
                <wp:positionV relativeFrom="paragraph">
                  <wp:posOffset>12700</wp:posOffset>
                </wp:positionV>
                <wp:extent cx="0" cy="12700"/>
                <wp:effectExtent l="0" t="0" r="0" b="0"/>
                <wp:wrapNone/>
                <wp:docPr id="2107722999" name="Straight Arrow Connector 2107722999"/>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08221E86" id="Straight Arrow Connector 2107722999" o:spid="_x0000_s1026" type="#_x0000_t32" style="position:absolute;margin-left:44pt;margin-top:1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">
                <v:stroke startarrowwidth="narrow" startarrowlength="short" endarrowwidth="narrow" endarrowlength="short"/>
              </v:shape>
            </w:pict>
          </mc:Fallback>
        </mc:AlternateContent>
      </w:r>
      <w:r w:rsidRPr="0010125D">
        <w:rPr>
          <w:noProof/>
          <w:highlight w:val="yellow"/>
          <w:lang w:val="en-US"/>
        </w:rPr>
        <mc:AlternateContent>
          <mc:Choice Requires="wps">
            <w:drawing>
              <wp:anchor distT="0" distB="0" distL="114300" distR="114300" simplePos="0" relativeHeight="251661312" behindDoc="0" locked="0" layoutInCell="1" hidden="0" allowOverlap="1" wp14:anchorId="48E905D4" wp14:editId="2E916BCF">
                <wp:simplePos x="0" y="0"/>
                <wp:positionH relativeFrom="column">
                  <wp:posOffset>3568700</wp:posOffset>
                </wp:positionH>
                <wp:positionV relativeFrom="paragraph">
                  <wp:posOffset>0</wp:posOffset>
                </wp:positionV>
                <wp:extent cx="0" cy="12700"/>
                <wp:effectExtent l="0" t="0" r="0" b="0"/>
                <wp:wrapNone/>
                <wp:docPr id="2107723002" name="Straight Arrow Connector 2107723002"/>
                <wp:cNvGraphicFramePr/>
                <a:graphic xmlns:a="http://schemas.openxmlformats.org/drawingml/2006/main">
                  <a:graphicData uri="http://schemas.microsoft.com/office/word/2010/wordprocessingShape">
                    <wps:wsp>
                      <wps:cNvCnPr/>
                      <wps:spPr>
                        <a:xfrm>
                          <a:off x="4811648" y="3780000"/>
                          <a:ext cx="10687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6F37E5D4" id="Straight Arrow Connector 2107723002" o:spid="_x0000_s1026" type="#_x0000_t32" style="position:absolute;margin-left:281pt;margin-top:0;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">
                <v:stroke startarrowwidth="narrow" startarrowlength="short" endarrowwidth="narrow" endarrowlength="short"/>
              </v:shape>
            </w:pict>
          </mc:Fallback>
        </mc:AlternateContent>
      </w:r>
      <w:r w:rsidRPr="0010125D">
        <w:rPr>
          <w:noProof/>
          <w:highlight w:val="yellow"/>
          <w:lang w:val="en-US"/>
        </w:rPr>
        <mc:AlternateContent>
          <mc:Choice Requires="wps">
            <w:drawing>
              <wp:anchor distT="0" distB="0" distL="114300" distR="114300" simplePos="0" relativeHeight="251662336" behindDoc="0" locked="0" layoutInCell="1" hidden="0" allowOverlap="1" wp14:anchorId="1BE1BD37" wp14:editId="3E24B8BA">
                <wp:simplePos x="0" y="0"/>
                <wp:positionH relativeFrom="column">
                  <wp:posOffset>584200</wp:posOffset>
                </wp:positionH>
                <wp:positionV relativeFrom="paragraph">
                  <wp:posOffset>12700</wp:posOffset>
                </wp:positionV>
                <wp:extent cx="0" cy="12700"/>
                <wp:effectExtent l="0" t="0" r="0" b="0"/>
                <wp:wrapNone/>
                <wp:docPr id="2107723000" name="Straight Arrow Connector 2107723000"/>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A74D2AF" id="Straight Arrow Connector 2107723000" o:spid="_x0000_s1026" type="#_x0000_t32" style="position:absolute;margin-left:46pt;margin-top:1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"/>
            </w:pict>
          </mc:Fallback>
        </mc:AlternateContent>
      </w:r>
      <w:r w:rsidRPr="0010125D">
        <w:rPr>
          <w:noProof/>
          <w:highlight w:val="yellow"/>
          <w:lang w:val="en-US"/>
        </w:rPr>
        <mc:AlternateContent>
          <mc:Choice Requires="wps">
            <w:drawing>
              <wp:anchor distT="0" distB="0" distL="114300" distR="114300" simplePos="0" relativeHeight="251663360" behindDoc="0" locked="0" layoutInCell="1" hidden="0" allowOverlap="1" wp14:anchorId="21CF97EE" wp14:editId="34044F91">
                <wp:simplePos x="0" y="0"/>
                <wp:positionH relativeFrom="column">
                  <wp:posOffset>3390900</wp:posOffset>
                </wp:positionH>
                <wp:positionV relativeFrom="paragraph">
                  <wp:posOffset>12700</wp:posOffset>
                </wp:positionV>
                <wp:extent cx="0" cy="12700"/>
                <wp:effectExtent l="0" t="0" r="0" b="0"/>
                <wp:wrapNone/>
                <wp:docPr id="2107723003" name="Straight Arrow Connector 2107723003"/>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72D7B34" id="Straight Arrow Connector 2107723003" o:spid="_x0000_s1026" type="#_x0000_t32" style="position:absolute;margin-left:267pt;margin-top:1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"/>
            </w:pict>
          </mc:Fallback>
        </mc:AlternateContent>
      </w:r>
    </w:p>
    <w:p w14:paraId="355585C0" w14:textId="77777777" w:rsidR="00EA2F80" w:rsidRPr="0010125D" w:rsidRDefault="00EA2F80">
      <w:pPr>
        <w:spacing w:line="360" w:lineRule="auto"/>
        <w:jc w:val="center"/>
        <w:rPr>
          <w:b/>
          <w:sz w:val="26"/>
          <w:szCs w:val="26"/>
          <w:highlight w:val="yellow"/>
        </w:rPr>
      </w:pPr>
    </w:p>
    <w:p w14:paraId="5B422846" w14:textId="77777777" w:rsidR="00A369B4" w:rsidRPr="00A369B4" w:rsidRDefault="00A369B4" w:rsidP="00A369B4">
      <w:pPr>
        <w:tabs>
          <w:tab w:val="center" w:pos="1800"/>
          <w:tab w:val="center" w:pos="6480"/>
        </w:tabs>
        <w:spacing w:before="60" w:after="60"/>
        <w:jc w:val="center"/>
        <w:rPr>
          <w:b/>
          <w:bCs/>
        </w:rPr>
      </w:pPr>
      <w:r w:rsidRPr="00A369B4">
        <w:rPr>
          <w:b/>
          <w:bCs/>
        </w:rPr>
        <w:t>UNDERGRADUATE PROGRAM</w:t>
      </w:r>
    </w:p>
    <w:p w14:paraId="64F6453E" w14:textId="1F87C7A8" w:rsidR="00EA2F80" w:rsidRPr="0010125D" w:rsidRDefault="00C5574A" w:rsidP="00A369B4">
      <w:pPr>
        <w:spacing w:before="60" w:after="60"/>
        <w:jc w:val="center"/>
        <w:rPr>
          <w:i/>
          <w:iCs/>
          <w:sz w:val="26"/>
          <w:szCs w:val="26"/>
          <w:lang w:val="vi-VN"/>
        </w:rPr>
      </w:pPr>
      <w:r w:rsidRPr="0010125D">
        <w:rPr>
          <w:i/>
          <w:iCs/>
          <w:sz w:val="26"/>
          <w:szCs w:val="26"/>
          <w:lang w:val="vi-VN"/>
        </w:rPr>
        <w:t xml:space="preserve"> (</w:t>
      </w:r>
      <w:r w:rsidRPr="0010125D">
        <w:rPr>
          <w:i/>
          <w:iCs/>
          <w:sz w:val="26"/>
          <w:szCs w:val="26"/>
        </w:rPr>
        <w:t>Issued together with Decision No.</w:t>
      </w:r>
      <w:r w:rsidR="00CB2EEE">
        <w:rPr>
          <w:i/>
          <w:iCs/>
          <w:sz w:val="26"/>
          <w:szCs w:val="26"/>
        </w:rPr>
        <w:t xml:space="preserve"> 2178/QĐ-ĐHQN</w:t>
      </w:r>
      <w:r w:rsidRPr="0010125D">
        <w:rPr>
          <w:i/>
          <w:iCs/>
          <w:sz w:val="26"/>
          <w:szCs w:val="26"/>
        </w:rPr>
        <w:t xml:space="preserve"> dated</w:t>
      </w:r>
      <w:r w:rsidR="00CB2EEE">
        <w:rPr>
          <w:i/>
          <w:iCs/>
          <w:sz w:val="26"/>
          <w:szCs w:val="26"/>
        </w:rPr>
        <w:t xml:space="preserve"> August 01, 2025</w:t>
      </w:r>
    </w:p>
    <w:p w14:paraId="56CB3EBA" w14:textId="77777777" w:rsidR="00EA2F80" w:rsidRPr="0010125D" w:rsidRDefault="00C5574A" w:rsidP="00A369B4">
      <w:pPr>
        <w:spacing w:before="60" w:after="60"/>
        <w:jc w:val="center"/>
        <w:rPr>
          <w:i/>
          <w:iCs/>
          <w:sz w:val="26"/>
          <w:szCs w:val="26"/>
          <w:highlight w:val="yellow"/>
          <w:lang w:val="vi-VN"/>
        </w:rPr>
      </w:pPr>
      <w:r w:rsidRPr="0010125D">
        <w:rPr>
          <w:i/>
          <w:iCs/>
          <w:sz w:val="26"/>
          <w:szCs w:val="26"/>
        </w:rPr>
        <w:t>of the Recto</w:t>
      </w:r>
      <w:r w:rsidRPr="0010125D">
        <w:rPr>
          <w:i/>
          <w:iCs/>
          <w:sz w:val="26"/>
          <w:szCs w:val="26"/>
          <w:lang w:val="vi-VN"/>
        </w:rPr>
        <w:t>r</w:t>
      </w:r>
      <w:r w:rsidRPr="0010125D">
        <w:rPr>
          <w:i/>
          <w:iCs/>
          <w:sz w:val="26"/>
          <w:szCs w:val="26"/>
        </w:rPr>
        <w:t xml:space="preserve"> of Quy Nhon University</w:t>
      </w:r>
      <w:r w:rsidRPr="0010125D">
        <w:rPr>
          <w:i/>
          <w:iCs/>
          <w:sz w:val="26"/>
          <w:szCs w:val="26"/>
          <w:lang w:val="vi-VN"/>
        </w:rPr>
        <w:t>)</w:t>
      </w:r>
    </w:p>
    <w:p w14:paraId="4E32524A" w14:textId="77777777" w:rsidR="00EA2F80" w:rsidRPr="0010125D" w:rsidRDefault="00C5574A">
      <w:pPr>
        <w:spacing w:line="360" w:lineRule="auto"/>
        <w:jc w:val="both"/>
        <w:rPr>
          <w:sz w:val="26"/>
          <w:szCs w:val="26"/>
          <w:highlight w:val="yellow"/>
        </w:rPr>
      </w:pPr>
      <w:r w:rsidRPr="0010125D">
        <w:rPr>
          <w:sz w:val="26"/>
          <w:szCs w:val="26"/>
          <w:highlight w:val="yellow"/>
        </w:rPr>
        <w:t xml:space="preserve"> </w:t>
      </w:r>
    </w:p>
    <w:p w14:paraId="7B8BD039" w14:textId="77777777" w:rsidR="00EA2F80" w:rsidRPr="006F03B9" w:rsidRDefault="00C5574A" w:rsidP="0010125D">
      <w:pPr>
        <w:spacing w:line="312" w:lineRule="auto"/>
        <w:jc w:val="both"/>
        <w:rPr>
          <w:sz w:val="26"/>
          <w:szCs w:val="26"/>
          <w:lang w:val="vi-VN"/>
        </w:rPr>
      </w:pPr>
      <w:r w:rsidRPr="0010125D">
        <w:rPr>
          <w:sz w:val="26"/>
          <w:szCs w:val="26"/>
        </w:rPr>
        <w:tab/>
      </w:r>
      <w:r w:rsidRPr="006F03B9">
        <w:rPr>
          <w:sz w:val="26"/>
          <w:szCs w:val="26"/>
        </w:rPr>
        <w:t>Level</w:t>
      </w:r>
      <w:r w:rsidRPr="006F03B9">
        <w:rPr>
          <w:sz w:val="26"/>
          <w:szCs w:val="26"/>
          <w:lang w:val="vi-VN"/>
        </w:rPr>
        <w:t xml:space="preserve"> of education</w:t>
      </w:r>
      <w:r w:rsidRPr="006F03B9">
        <w:rPr>
          <w:sz w:val="26"/>
          <w:szCs w:val="26"/>
        </w:rPr>
        <w:t>:</w:t>
      </w:r>
      <w:r w:rsidRPr="006F03B9">
        <w:rPr>
          <w:sz w:val="26"/>
          <w:szCs w:val="26"/>
          <w:lang w:val="vi-VN"/>
        </w:rPr>
        <w:tab/>
      </w:r>
      <w:r w:rsidRPr="006F03B9">
        <w:rPr>
          <w:sz w:val="26"/>
          <w:szCs w:val="26"/>
          <w:lang w:val="vi-VN"/>
        </w:rPr>
        <w:tab/>
      </w:r>
      <w:r w:rsidRPr="006F03B9">
        <w:rPr>
          <w:b/>
          <w:sz w:val="26"/>
          <w:szCs w:val="26"/>
        </w:rPr>
        <w:t>Undergraduate</w:t>
      </w:r>
    </w:p>
    <w:p w14:paraId="3DC017C3" w14:textId="2D18B632" w:rsidR="00C5574A" w:rsidRPr="006F03B9" w:rsidRDefault="00C5574A" w:rsidP="006F03B9">
      <w:pPr>
        <w:pStyle w:val="NormalWeb"/>
        <w:ind w:firstLine="720"/>
        <w:jc w:val="both"/>
        <w:rPr>
          <w:rFonts w:ascii="Times New Roman" w:hAnsi="Times New Roman"/>
          <w:sz w:val="26"/>
          <w:szCs w:val="26"/>
          <w:lang w:val="en-US" w:eastAsia="en-US"/>
        </w:rPr>
      </w:pPr>
      <w:r w:rsidRPr="006F03B9">
        <w:rPr>
          <w:rFonts w:ascii="Times New Roman" w:hAnsi="Times New Roman"/>
          <w:sz w:val="26"/>
          <w:szCs w:val="26"/>
        </w:rPr>
        <w:t>Specicality (if any):</w:t>
      </w:r>
      <w:r w:rsidRPr="006F03B9">
        <w:rPr>
          <w:rFonts w:ascii="Times New Roman" w:hAnsi="Times New Roman"/>
          <w:sz w:val="26"/>
          <w:szCs w:val="26"/>
        </w:rPr>
        <w:tab/>
      </w:r>
      <w:r w:rsidR="006F03B9">
        <w:rPr>
          <w:rFonts w:ascii="Times New Roman" w:hAnsi="Times New Roman"/>
          <w:sz w:val="26"/>
          <w:szCs w:val="26"/>
        </w:rPr>
        <w:tab/>
      </w:r>
      <w:r w:rsidRPr="006F03B9">
        <w:rPr>
          <w:rFonts w:ascii="Times New Roman" w:hAnsi="Times New Roman"/>
          <w:sz w:val="26"/>
          <w:szCs w:val="26"/>
          <w:lang w:val="en-US"/>
        </w:rPr>
        <w:t>1.</w:t>
      </w:r>
      <w:r w:rsidRPr="006F03B9">
        <w:rPr>
          <w:rFonts w:ascii="Times New Roman" w:hAnsi="Times New Roman"/>
          <w:sz w:val="26"/>
          <w:szCs w:val="26"/>
          <w:lang w:val="en-US" w:eastAsia="en-US"/>
        </w:rPr>
        <w:t xml:space="preserve">  </w:t>
      </w:r>
      <w:r w:rsidRPr="006F03B9">
        <w:rPr>
          <w:rFonts w:ascii="Times New Roman" w:hAnsi="Times New Roman"/>
          <w:b/>
          <w:bCs/>
          <w:sz w:val="26"/>
          <w:szCs w:val="26"/>
          <w:lang w:val="en-US" w:eastAsia="en-US"/>
        </w:rPr>
        <w:t>Japanese Studies</w:t>
      </w:r>
    </w:p>
    <w:p w14:paraId="0D5C73D4" w14:textId="77777777" w:rsidR="00C5574A" w:rsidRPr="006F03B9" w:rsidRDefault="00C5574A" w:rsidP="006F03B9">
      <w:pPr>
        <w:spacing w:before="100" w:beforeAutospacing="1" w:after="100" w:afterAutospacing="1"/>
        <w:ind w:left="2880" w:firstLine="720"/>
        <w:jc w:val="both"/>
        <w:rPr>
          <w:sz w:val="26"/>
          <w:szCs w:val="26"/>
          <w:lang w:val="en-US"/>
        </w:rPr>
      </w:pPr>
      <w:r w:rsidRPr="006F03B9">
        <w:rPr>
          <w:sz w:val="26"/>
          <w:szCs w:val="26"/>
          <w:lang w:val="en-US"/>
        </w:rPr>
        <w:t xml:space="preserve">2. </w:t>
      </w:r>
      <w:r w:rsidRPr="006F03B9">
        <w:rPr>
          <w:b/>
          <w:bCs/>
          <w:sz w:val="26"/>
          <w:szCs w:val="26"/>
          <w:lang w:val="en-US"/>
        </w:rPr>
        <w:t>Chinese Studies</w:t>
      </w:r>
    </w:p>
    <w:p w14:paraId="1DC00B87" w14:textId="75BD934D" w:rsidR="00C5574A" w:rsidRPr="006F03B9" w:rsidRDefault="00C5574A" w:rsidP="006F03B9">
      <w:pPr>
        <w:spacing w:before="100" w:beforeAutospacing="1" w:after="100" w:afterAutospacing="1"/>
        <w:ind w:left="2880" w:firstLine="720"/>
        <w:jc w:val="both"/>
        <w:rPr>
          <w:sz w:val="26"/>
          <w:szCs w:val="26"/>
          <w:lang w:val="vi-VN"/>
        </w:rPr>
      </w:pPr>
      <w:r w:rsidRPr="006F03B9">
        <w:rPr>
          <w:sz w:val="26"/>
          <w:szCs w:val="26"/>
          <w:lang w:val="en-US"/>
        </w:rPr>
        <w:t xml:space="preserve">3. </w:t>
      </w:r>
      <w:r w:rsidRPr="006F03B9">
        <w:rPr>
          <w:b/>
          <w:bCs/>
          <w:sz w:val="26"/>
          <w:szCs w:val="26"/>
          <w:lang w:val="en-US"/>
        </w:rPr>
        <w:t>Korean Studies</w:t>
      </w:r>
    </w:p>
    <w:p w14:paraId="6B8700A0" w14:textId="77777777" w:rsidR="00C5574A" w:rsidRPr="006F03B9" w:rsidRDefault="00C5574A" w:rsidP="006F03B9">
      <w:pPr>
        <w:spacing w:line="300" w:lineRule="auto"/>
        <w:ind w:firstLine="720"/>
        <w:jc w:val="both"/>
        <w:rPr>
          <w:b/>
          <w:sz w:val="26"/>
          <w:szCs w:val="26"/>
        </w:rPr>
      </w:pPr>
      <w:r w:rsidRPr="006F03B9">
        <w:rPr>
          <w:sz w:val="26"/>
          <w:szCs w:val="26"/>
        </w:rPr>
        <w:t xml:space="preserve">Code: </w:t>
      </w:r>
      <w:r w:rsidRPr="006F03B9">
        <w:rPr>
          <w:b/>
          <w:sz w:val="26"/>
          <w:szCs w:val="26"/>
        </w:rPr>
        <w:tab/>
      </w:r>
      <w:r w:rsidRPr="006F03B9">
        <w:rPr>
          <w:b/>
          <w:sz w:val="26"/>
          <w:szCs w:val="26"/>
          <w:lang w:val="vi-VN"/>
        </w:rPr>
        <w:tab/>
      </w:r>
      <w:r w:rsidRPr="006F03B9">
        <w:rPr>
          <w:b/>
          <w:sz w:val="26"/>
          <w:szCs w:val="26"/>
          <w:lang w:val="vi-VN"/>
        </w:rPr>
        <w:tab/>
      </w:r>
      <w:r w:rsidRPr="006F03B9">
        <w:rPr>
          <w:b/>
          <w:sz w:val="26"/>
          <w:szCs w:val="26"/>
        </w:rPr>
        <w:t>7310608</w:t>
      </w:r>
    </w:p>
    <w:p w14:paraId="352FD803" w14:textId="77777777" w:rsidR="00C5574A" w:rsidRPr="006F03B9" w:rsidRDefault="00C5574A" w:rsidP="006F03B9">
      <w:pPr>
        <w:spacing w:line="360" w:lineRule="auto"/>
        <w:ind w:firstLine="720"/>
        <w:jc w:val="both"/>
        <w:rPr>
          <w:b/>
          <w:sz w:val="26"/>
          <w:szCs w:val="26"/>
          <w:lang w:val="vi-VN"/>
        </w:rPr>
      </w:pPr>
      <w:r w:rsidRPr="006F03B9">
        <w:rPr>
          <w:sz w:val="26"/>
          <w:szCs w:val="26"/>
        </w:rPr>
        <w:t>Type of education:</w:t>
      </w:r>
      <w:r w:rsidRPr="006F03B9">
        <w:rPr>
          <w:b/>
          <w:sz w:val="26"/>
          <w:szCs w:val="26"/>
          <w:lang w:val="vi-VN"/>
        </w:rPr>
        <w:tab/>
      </w:r>
      <w:r w:rsidRPr="006F03B9">
        <w:rPr>
          <w:b/>
          <w:sz w:val="26"/>
          <w:szCs w:val="26"/>
          <w:lang w:val="vi-VN"/>
        </w:rPr>
        <w:tab/>
      </w:r>
      <w:r w:rsidRPr="006F03B9">
        <w:rPr>
          <w:b/>
          <w:sz w:val="26"/>
          <w:szCs w:val="26"/>
        </w:rPr>
        <w:t>Full-time</w:t>
      </w:r>
    </w:p>
    <w:p w14:paraId="077EB57F" w14:textId="77777777" w:rsidR="00EA2F80" w:rsidRPr="0010125D" w:rsidRDefault="00EA2F80">
      <w:pPr>
        <w:spacing w:line="312" w:lineRule="auto"/>
        <w:jc w:val="both"/>
        <w:rPr>
          <w:sz w:val="26"/>
          <w:szCs w:val="26"/>
          <w:highlight w:val="yellow"/>
        </w:rPr>
      </w:pPr>
    </w:p>
    <w:p w14:paraId="23058AC7" w14:textId="77777777" w:rsidR="00EA2F80" w:rsidRPr="0010125D" w:rsidRDefault="00C5574A" w:rsidP="0010125D">
      <w:pPr>
        <w:pBdr>
          <w:top w:val="nil"/>
          <w:left w:val="nil"/>
          <w:bottom w:val="nil"/>
          <w:right w:val="nil"/>
          <w:between w:val="nil"/>
        </w:pBdr>
        <w:spacing w:line="300" w:lineRule="auto"/>
        <w:jc w:val="both"/>
        <w:rPr>
          <w:b/>
          <w:sz w:val="26"/>
          <w:szCs w:val="26"/>
          <w:lang w:val="vi-VN"/>
        </w:rPr>
      </w:pPr>
      <w:r w:rsidRPr="0010125D">
        <w:rPr>
          <w:b/>
          <w:sz w:val="26"/>
          <w:szCs w:val="26"/>
        </w:rPr>
        <w:t>1. PROGRAM</w:t>
      </w:r>
      <w:r w:rsidRPr="0010125D">
        <w:rPr>
          <w:b/>
          <w:sz w:val="26"/>
          <w:szCs w:val="26"/>
          <w:lang w:val="vi-VN"/>
        </w:rPr>
        <w:t xml:space="preserve"> OBJECTIVES (POs)</w:t>
      </w:r>
    </w:p>
    <w:p w14:paraId="26A9AC44" w14:textId="77777777" w:rsidR="00EA2F80" w:rsidRPr="0010125D" w:rsidRDefault="00C5574A" w:rsidP="0010125D">
      <w:pPr>
        <w:pBdr>
          <w:top w:val="nil"/>
          <w:left w:val="nil"/>
          <w:bottom w:val="nil"/>
          <w:right w:val="nil"/>
          <w:between w:val="nil"/>
        </w:pBdr>
        <w:spacing w:line="300" w:lineRule="auto"/>
        <w:ind w:left="567" w:hanging="283"/>
        <w:jc w:val="both"/>
        <w:rPr>
          <w:b/>
          <w:sz w:val="26"/>
          <w:szCs w:val="26"/>
          <w:lang w:val="vi-VN"/>
        </w:rPr>
      </w:pPr>
      <w:r w:rsidRPr="0010125D">
        <w:rPr>
          <w:b/>
          <w:sz w:val="26"/>
          <w:szCs w:val="26"/>
        </w:rPr>
        <w:t>1.1. General objectives</w:t>
      </w:r>
    </w:p>
    <w:p w14:paraId="56427A7A" w14:textId="77777777" w:rsidR="00C5574A" w:rsidRPr="0010125D" w:rsidRDefault="00C5574A" w:rsidP="0010125D">
      <w:pPr>
        <w:pBdr>
          <w:top w:val="nil"/>
          <w:left w:val="nil"/>
          <w:bottom w:val="nil"/>
          <w:right w:val="nil"/>
          <w:between w:val="nil"/>
        </w:pBdr>
        <w:spacing w:line="300" w:lineRule="auto"/>
        <w:ind w:left="284"/>
        <w:jc w:val="both"/>
        <w:rPr>
          <w:sz w:val="26"/>
          <w:szCs w:val="26"/>
        </w:rPr>
      </w:pPr>
      <w:r w:rsidRPr="0010125D">
        <w:rPr>
          <w:sz w:val="26"/>
          <w:szCs w:val="26"/>
        </w:rPr>
        <w:t>To educate bachelor’s degree graduates in Oriental Studies with solid disciplinary knowledge, professional skills, practical career competencies, digital competence, and innovative capacity; who possess sound political qualities, ethical standards, and good health; who are capable of lifelong learning; and who demonstrate professional responsibility and a commitment to community service, thereby meeting the requirements of socio-economic development, ensuring national defense and security, and promoting international integration.</w:t>
      </w:r>
    </w:p>
    <w:p w14:paraId="4F6188FD" w14:textId="77777777" w:rsidR="00EA2F80" w:rsidRPr="0010125D" w:rsidRDefault="00C5574A" w:rsidP="0010125D">
      <w:pPr>
        <w:pBdr>
          <w:top w:val="nil"/>
          <w:left w:val="nil"/>
          <w:bottom w:val="nil"/>
          <w:right w:val="nil"/>
          <w:between w:val="nil"/>
        </w:pBdr>
        <w:spacing w:line="300" w:lineRule="auto"/>
        <w:ind w:left="284"/>
        <w:jc w:val="both"/>
        <w:rPr>
          <w:b/>
          <w:sz w:val="26"/>
          <w:szCs w:val="26"/>
          <w:lang w:val="vi-VN"/>
        </w:rPr>
      </w:pPr>
      <w:r w:rsidRPr="0010125D">
        <w:rPr>
          <w:b/>
          <w:sz w:val="26"/>
          <w:szCs w:val="26"/>
        </w:rPr>
        <w:t>1.2. Specific objectives</w:t>
      </w:r>
    </w:p>
    <w:p w14:paraId="6BD1369D" w14:textId="77777777" w:rsidR="00C5574A" w:rsidRPr="0010125D" w:rsidRDefault="00C5574A" w:rsidP="0010125D">
      <w:pPr>
        <w:spacing w:line="300" w:lineRule="auto"/>
        <w:rPr>
          <w:sz w:val="26"/>
          <w:szCs w:val="26"/>
          <w:lang w:val="en-US"/>
        </w:rPr>
      </w:pPr>
      <w:bookmarkStart w:id="0" w:name="_heading=h.2gwgw9yo5rr" w:colFirst="0" w:colLast="0"/>
      <w:bookmarkEnd w:id="0"/>
      <w:r w:rsidRPr="0010125D">
        <w:rPr>
          <w:b/>
          <w:bCs/>
          <w:sz w:val="26"/>
          <w:szCs w:val="26"/>
          <w:lang w:val="en-US"/>
        </w:rPr>
        <w:t>Bachelor’s Program in Oriental Studies</w:t>
      </w:r>
    </w:p>
    <w:p w14:paraId="542903AB" w14:textId="77777777" w:rsidR="00C5574A" w:rsidRPr="0010125D" w:rsidRDefault="00C5574A" w:rsidP="0010125D">
      <w:pPr>
        <w:spacing w:line="300" w:lineRule="auto"/>
        <w:ind w:left="360"/>
        <w:rPr>
          <w:sz w:val="26"/>
          <w:szCs w:val="26"/>
          <w:lang w:val="en-US"/>
        </w:rPr>
      </w:pPr>
      <w:r w:rsidRPr="0010125D">
        <w:rPr>
          <w:b/>
          <w:bCs/>
          <w:sz w:val="26"/>
          <w:szCs w:val="26"/>
          <w:lang w:val="en-US"/>
        </w:rPr>
        <w:t>PO1:</w:t>
      </w:r>
      <w:r w:rsidRPr="0010125D">
        <w:rPr>
          <w:sz w:val="26"/>
          <w:szCs w:val="26"/>
          <w:lang w:val="en-US"/>
        </w:rPr>
        <w:t xml:space="preserve"> Possess knowledge of Oriental Studies with specialization tracks in </w:t>
      </w:r>
      <w:r w:rsidRPr="0010125D">
        <w:rPr>
          <w:b/>
          <w:bCs/>
          <w:sz w:val="26"/>
          <w:szCs w:val="26"/>
          <w:lang w:val="en-US"/>
        </w:rPr>
        <w:t>Japanese Studies, Chinese Studies, and Korean Studies</w:t>
      </w:r>
      <w:r w:rsidRPr="0010125D">
        <w:rPr>
          <w:sz w:val="26"/>
          <w:szCs w:val="26"/>
          <w:lang w:val="en-US"/>
        </w:rPr>
        <w:t>, along with professional skills and practical competencies for working in an internationally integrated environment.</w:t>
      </w:r>
    </w:p>
    <w:p w14:paraId="447EA0D8" w14:textId="77777777" w:rsidR="00C5574A" w:rsidRPr="0010125D" w:rsidRDefault="00C5574A" w:rsidP="0010125D">
      <w:pPr>
        <w:spacing w:line="300" w:lineRule="auto"/>
        <w:ind w:left="360"/>
        <w:rPr>
          <w:sz w:val="26"/>
          <w:szCs w:val="26"/>
          <w:lang w:val="en-US"/>
        </w:rPr>
      </w:pPr>
      <w:r w:rsidRPr="0010125D">
        <w:rPr>
          <w:b/>
          <w:bCs/>
          <w:sz w:val="26"/>
          <w:szCs w:val="26"/>
          <w:lang w:val="en-US"/>
        </w:rPr>
        <w:t>PO2:</w:t>
      </w:r>
      <w:r w:rsidRPr="0010125D">
        <w:rPr>
          <w:sz w:val="26"/>
          <w:szCs w:val="26"/>
          <w:lang w:val="en-US"/>
        </w:rPr>
        <w:t xml:space="preserve"> Demonstrate critical thinking, proactive collaboration, and the ability to address issues related to Oriental Studies at the national and regional levels in both academic and professional contexts.</w:t>
      </w:r>
    </w:p>
    <w:p w14:paraId="48ED639F" w14:textId="77777777" w:rsidR="00C5574A" w:rsidRPr="0010125D" w:rsidRDefault="00C5574A" w:rsidP="0010125D">
      <w:pPr>
        <w:spacing w:line="300" w:lineRule="auto"/>
        <w:ind w:left="360"/>
        <w:rPr>
          <w:sz w:val="26"/>
          <w:szCs w:val="26"/>
          <w:lang w:val="en-US"/>
        </w:rPr>
      </w:pPr>
      <w:r w:rsidRPr="0010125D">
        <w:rPr>
          <w:b/>
          <w:bCs/>
          <w:sz w:val="26"/>
          <w:szCs w:val="26"/>
          <w:lang w:val="en-US"/>
        </w:rPr>
        <w:t>PO3:</w:t>
      </w:r>
      <w:r w:rsidRPr="0010125D">
        <w:rPr>
          <w:sz w:val="26"/>
          <w:szCs w:val="26"/>
          <w:lang w:val="en-US"/>
        </w:rPr>
        <w:t xml:space="preserve"> Be capable of lifelong self-learning, innovation, entrepreneurial thinking, digital competence, and research capacity in </w:t>
      </w:r>
      <w:r w:rsidRPr="0010125D">
        <w:rPr>
          <w:b/>
          <w:bCs/>
          <w:sz w:val="26"/>
          <w:szCs w:val="26"/>
          <w:lang w:val="en-US"/>
        </w:rPr>
        <w:t>Area Studies</w:t>
      </w:r>
      <w:r w:rsidRPr="0010125D">
        <w:rPr>
          <w:sz w:val="26"/>
          <w:szCs w:val="26"/>
          <w:lang w:val="en-US"/>
        </w:rPr>
        <w:t>.</w:t>
      </w:r>
    </w:p>
    <w:p w14:paraId="5613ACD8" w14:textId="77777777" w:rsidR="00C5574A" w:rsidRPr="0010125D" w:rsidRDefault="00C5574A" w:rsidP="0010125D">
      <w:pPr>
        <w:spacing w:line="300" w:lineRule="auto"/>
        <w:ind w:left="360"/>
        <w:rPr>
          <w:sz w:val="26"/>
          <w:szCs w:val="26"/>
          <w:lang w:val="en-US"/>
        </w:rPr>
      </w:pPr>
      <w:r w:rsidRPr="0010125D">
        <w:rPr>
          <w:b/>
          <w:bCs/>
          <w:sz w:val="26"/>
          <w:szCs w:val="26"/>
          <w:lang w:val="en-US"/>
        </w:rPr>
        <w:t>PO4:</w:t>
      </w:r>
      <w:r w:rsidRPr="0010125D">
        <w:rPr>
          <w:sz w:val="26"/>
          <w:szCs w:val="26"/>
          <w:lang w:val="en-US"/>
        </w:rPr>
        <w:t xml:space="preserve"> Demonstrate ethical standards, professional responsibility, and a commitment to community service.</w:t>
      </w:r>
    </w:p>
    <w:p w14:paraId="4BDAAB64" w14:textId="77777777" w:rsidR="00EA2F80" w:rsidRPr="0010125D" w:rsidRDefault="00C5574A" w:rsidP="0010125D">
      <w:pPr>
        <w:pBdr>
          <w:top w:val="nil"/>
          <w:left w:val="nil"/>
          <w:bottom w:val="nil"/>
          <w:right w:val="nil"/>
          <w:between w:val="nil"/>
        </w:pBdr>
        <w:spacing w:line="300" w:lineRule="auto"/>
        <w:jc w:val="both"/>
        <w:rPr>
          <w:b/>
          <w:sz w:val="26"/>
          <w:szCs w:val="26"/>
          <w:lang w:val="vi-VN"/>
        </w:rPr>
      </w:pPr>
      <w:r w:rsidRPr="0010125D">
        <w:rPr>
          <w:b/>
          <w:sz w:val="26"/>
          <w:szCs w:val="26"/>
        </w:rPr>
        <w:lastRenderedPageBreak/>
        <w:t>2. EMPLOYMENT OPPORTUNITIES AND FURTHER STUDY PROSPECTS</w:t>
      </w:r>
    </w:p>
    <w:p w14:paraId="1EEDFBC3" w14:textId="77777777" w:rsidR="00C5574A" w:rsidRPr="0010125D" w:rsidRDefault="004961B0" w:rsidP="0010125D">
      <w:pPr>
        <w:spacing w:line="300" w:lineRule="auto"/>
        <w:rPr>
          <w:sz w:val="26"/>
          <w:szCs w:val="26"/>
          <w:lang w:val="en-US"/>
        </w:rPr>
      </w:pPr>
      <w:bookmarkStart w:id="1" w:name="_heading=h.kp5eptr7jom6" w:colFirst="0" w:colLast="0"/>
      <w:bookmarkEnd w:id="1"/>
      <w:r w:rsidRPr="0010125D">
        <w:rPr>
          <w:b/>
          <w:bCs/>
          <w:sz w:val="26"/>
          <w:szCs w:val="26"/>
          <w:lang w:val="en-US"/>
        </w:rPr>
        <w:t xml:space="preserve">* </w:t>
      </w:r>
      <w:r w:rsidR="00C5574A" w:rsidRPr="0010125D">
        <w:rPr>
          <w:b/>
          <w:bCs/>
          <w:sz w:val="26"/>
          <w:szCs w:val="26"/>
          <w:lang w:val="en-US"/>
        </w:rPr>
        <w:t>Career Opportunities</w:t>
      </w:r>
    </w:p>
    <w:p w14:paraId="2AE038EA" w14:textId="77777777" w:rsidR="00C5574A" w:rsidRPr="0010125D" w:rsidRDefault="00C5574A" w:rsidP="0010125D">
      <w:pPr>
        <w:spacing w:line="300" w:lineRule="auto"/>
        <w:rPr>
          <w:sz w:val="26"/>
          <w:szCs w:val="26"/>
          <w:lang w:val="en-US"/>
        </w:rPr>
      </w:pPr>
      <w:r w:rsidRPr="0010125D">
        <w:rPr>
          <w:sz w:val="26"/>
          <w:szCs w:val="26"/>
          <w:lang w:val="en-US"/>
        </w:rPr>
        <w:t>Graduates of the Bachelor’s Program in Oriental Studies may pursue the following career positions:</w:t>
      </w:r>
    </w:p>
    <w:p w14:paraId="76F43103" w14:textId="77777777" w:rsidR="00C5574A" w:rsidRPr="0010125D" w:rsidRDefault="004961B0" w:rsidP="0010125D">
      <w:pPr>
        <w:spacing w:line="300" w:lineRule="auto"/>
        <w:ind w:firstLine="426"/>
        <w:rPr>
          <w:sz w:val="26"/>
          <w:szCs w:val="26"/>
          <w:lang w:val="en-US"/>
        </w:rPr>
      </w:pPr>
      <w:r w:rsidRPr="0010125D">
        <w:rPr>
          <w:b/>
          <w:bCs/>
          <w:sz w:val="26"/>
          <w:szCs w:val="26"/>
          <w:lang w:val="en-US"/>
        </w:rPr>
        <w:t xml:space="preserve">- </w:t>
      </w:r>
      <w:r w:rsidR="00C5574A" w:rsidRPr="0010125D">
        <w:rPr>
          <w:b/>
          <w:bCs/>
          <w:sz w:val="26"/>
          <w:szCs w:val="26"/>
          <w:lang w:val="en-US"/>
        </w:rPr>
        <w:t>Staff members or researchers</w:t>
      </w:r>
      <w:r w:rsidR="00C5574A" w:rsidRPr="0010125D">
        <w:rPr>
          <w:sz w:val="26"/>
          <w:szCs w:val="26"/>
          <w:lang w:val="en-US"/>
        </w:rPr>
        <w:t xml:space="preserve"> at research institutions and institutes specializing in </w:t>
      </w:r>
      <w:r w:rsidR="00C5574A" w:rsidRPr="0010125D">
        <w:rPr>
          <w:b/>
          <w:bCs/>
          <w:sz w:val="26"/>
          <w:szCs w:val="26"/>
          <w:lang w:val="en-US"/>
        </w:rPr>
        <w:t>Area Studies</w:t>
      </w:r>
      <w:r w:rsidR="00C5574A" w:rsidRPr="0010125D">
        <w:rPr>
          <w:sz w:val="26"/>
          <w:szCs w:val="26"/>
          <w:lang w:val="en-US"/>
        </w:rPr>
        <w:t>.</w:t>
      </w:r>
    </w:p>
    <w:p w14:paraId="11092F49" w14:textId="77777777" w:rsidR="00C5574A" w:rsidRPr="0010125D" w:rsidRDefault="004961B0" w:rsidP="0010125D">
      <w:pPr>
        <w:spacing w:line="300" w:lineRule="auto"/>
        <w:ind w:firstLine="426"/>
        <w:rPr>
          <w:sz w:val="26"/>
          <w:szCs w:val="26"/>
          <w:lang w:val="en-US"/>
        </w:rPr>
      </w:pPr>
      <w:r w:rsidRPr="0010125D">
        <w:rPr>
          <w:b/>
          <w:bCs/>
          <w:sz w:val="26"/>
          <w:szCs w:val="26"/>
          <w:lang w:val="en-US"/>
        </w:rPr>
        <w:t xml:space="preserve">- </w:t>
      </w:r>
      <w:r w:rsidR="00C5574A" w:rsidRPr="0010125D">
        <w:rPr>
          <w:b/>
          <w:bCs/>
          <w:sz w:val="26"/>
          <w:szCs w:val="26"/>
          <w:lang w:val="en-US"/>
        </w:rPr>
        <w:t>External relations officers</w:t>
      </w:r>
      <w:r w:rsidR="00C5574A" w:rsidRPr="0010125D">
        <w:rPr>
          <w:sz w:val="26"/>
          <w:szCs w:val="26"/>
          <w:lang w:val="en-US"/>
        </w:rPr>
        <w:t xml:space="preserve"> in enterprises with direct investment from </w:t>
      </w:r>
      <w:r w:rsidR="00C5574A" w:rsidRPr="0010125D">
        <w:rPr>
          <w:b/>
          <w:bCs/>
          <w:sz w:val="26"/>
          <w:szCs w:val="26"/>
          <w:lang w:val="en-US"/>
        </w:rPr>
        <w:t>Japan, South Korea, China, and Taiwan</w:t>
      </w:r>
      <w:r w:rsidR="00C5574A" w:rsidRPr="0010125D">
        <w:rPr>
          <w:sz w:val="26"/>
          <w:szCs w:val="26"/>
          <w:lang w:val="en-US"/>
        </w:rPr>
        <w:t>.</w:t>
      </w:r>
    </w:p>
    <w:p w14:paraId="2867CC47" w14:textId="77777777" w:rsidR="00C5574A" w:rsidRPr="0010125D" w:rsidRDefault="004961B0" w:rsidP="0010125D">
      <w:pPr>
        <w:spacing w:line="300" w:lineRule="auto"/>
        <w:ind w:firstLine="426"/>
        <w:rPr>
          <w:sz w:val="26"/>
          <w:szCs w:val="26"/>
          <w:lang w:val="en-US"/>
        </w:rPr>
      </w:pPr>
      <w:r w:rsidRPr="0010125D">
        <w:rPr>
          <w:b/>
          <w:bCs/>
          <w:sz w:val="26"/>
          <w:szCs w:val="26"/>
          <w:lang w:val="en-US"/>
        </w:rPr>
        <w:t xml:space="preserve">- </w:t>
      </w:r>
      <w:r w:rsidR="00C5574A" w:rsidRPr="0010125D">
        <w:rPr>
          <w:b/>
          <w:bCs/>
          <w:sz w:val="26"/>
          <w:szCs w:val="26"/>
          <w:lang w:val="en-US"/>
        </w:rPr>
        <w:t>Staff members</w:t>
      </w:r>
      <w:r w:rsidR="00C5574A" w:rsidRPr="0010125D">
        <w:rPr>
          <w:sz w:val="26"/>
          <w:szCs w:val="26"/>
          <w:lang w:val="en-US"/>
        </w:rPr>
        <w:t xml:space="preserve"> at foreign representative offices operating in Vietnam.</w:t>
      </w:r>
    </w:p>
    <w:p w14:paraId="31148195" w14:textId="77777777" w:rsidR="00C5574A" w:rsidRPr="0010125D" w:rsidRDefault="004961B0" w:rsidP="0010125D">
      <w:pPr>
        <w:spacing w:line="300" w:lineRule="auto"/>
        <w:ind w:firstLine="426"/>
        <w:rPr>
          <w:sz w:val="26"/>
          <w:szCs w:val="26"/>
          <w:lang w:val="en-US"/>
        </w:rPr>
      </w:pPr>
      <w:r w:rsidRPr="0010125D">
        <w:rPr>
          <w:b/>
          <w:bCs/>
          <w:sz w:val="26"/>
          <w:szCs w:val="26"/>
          <w:lang w:val="en-US"/>
        </w:rPr>
        <w:t xml:space="preserve">- </w:t>
      </w:r>
      <w:r w:rsidR="00C5574A" w:rsidRPr="0010125D">
        <w:rPr>
          <w:b/>
          <w:bCs/>
          <w:sz w:val="26"/>
          <w:szCs w:val="26"/>
          <w:lang w:val="en-US"/>
        </w:rPr>
        <w:t>Translators and interpreters</w:t>
      </w:r>
      <w:r w:rsidR="00C5574A" w:rsidRPr="0010125D">
        <w:rPr>
          <w:sz w:val="26"/>
          <w:szCs w:val="26"/>
          <w:lang w:val="en-US"/>
        </w:rPr>
        <w:t xml:space="preserve"> (Korean, Japanese, Chinese) in governmental agencies, departments, and domestic or international enterprises.</w:t>
      </w:r>
    </w:p>
    <w:p w14:paraId="7ABBF709" w14:textId="77777777" w:rsidR="00C5574A" w:rsidRPr="0010125D" w:rsidRDefault="004961B0" w:rsidP="0010125D">
      <w:pPr>
        <w:spacing w:line="300" w:lineRule="auto"/>
        <w:ind w:firstLine="426"/>
        <w:rPr>
          <w:sz w:val="26"/>
          <w:szCs w:val="26"/>
          <w:lang w:val="en-US"/>
        </w:rPr>
      </w:pPr>
      <w:r w:rsidRPr="0010125D">
        <w:rPr>
          <w:b/>
          <w:bCs/>
          <w:sz w:val="26"/>
          <w:szCs w:val="26"/>
          <w:lang w:val="en-US"/>
        </w:rPr>
        <w:t xml:space="preserve">- </w:t>
      </w:r>
      <w:r w:rsidR="00C5574A" w:rsidRPr="0010125D">
        <w:rPr>
          <w:b/>
          <w:bCs/>
          <w:sz w:val="26"/>
          <w:szCs w:val="26"/>
          <w:lang w:val="en-US"/>
        </w:rPr>
        <w:t>Specialists at Departments of Foreign Affairs</w:t>
      </w:r>
      <w:r w:rsidR="00C5574A" w:rsidRPr="0010125D">
        <w:rPr>
          <w:sz w:val="26"/>
          <w:szCs w:val="26"/>
          <w:lang w:val="en-US"/>
        </w:rPr>
        <w:t xml:space="preserve">, study-abroad consultants, labor export consultants, and </w:t>
      </w:r>
      <w:r w:rsidR="00C5574A" w:rsidRPr="0010125D">
        <w:rPr>
          <w:b/>
          <w:bCs/>
          <w:sz w:val="26"/>
          <w:szCs w:val="26"/>
          <w:lang w:val="en-US"/>
        </w:rPr>
        <w:t>international tour guides</w:t>
      </w:r>
      <w:r w:rsidR="00C5574A" w:rsidRPr="0010125D">
        <w:rPr>
          <w:sz w:val="26"/>
          <w:szCs w:val="26"/>
          <w:lang w:val="en-US"/>
        </w:rPr>
        <w:t>.</w:t>
      </w:r>
    </w:p>
    <w:p w14:paraId="1801002B" w14:textId="77777777" w:rsidR="00C5574A" w:rsidRPr="0010125D" w:rsidRDefault="004961B0" w:rsidP="0010125D">
      <w:pPr>
        <w:spacing w:line="300" w:lineRule="auto"/>
        <w:ind w:firstLine="426"/>
        <w:rPr>
          <w:sz w:val="26"/>
          <w:szCs w:val="26"/>
          <w:lang w:val="en-US"/>
        </w:rPr>
      </w:pPr>
      <w:r w:rsidRPr="0010125D">
        <w:rPr>
          <w:b/>
          <w:bCs/>
          <w:sz w:val="26"/>
          <w:szCs w:val="26"/>
          <w:lang w:val="en-US"/>
        </w:rPr>
        <w:t xml:space="preserve">- </w:t>
      </w:r>
      <w:r w:rsidR="00C5574A" w:rsidRPr="0010125D">
        <w:rPr>
          <w:b/>
          <w:bCs/>
          <w:sz w:val="26"/>
          <w:szCs w:val="26"/>
          <w:lang w:val="en-US"/>
        </w:rPr>
        <w:t>Lecturers or instructors</w:t>
      </w:r>
      <w:r w:rsidR="00C5574A" w:rsidRPr="0010125D">
        <w:rPr>
          <w:sz w:val="26"/>
          <w:szCs w:val="26"/>
          <w:lang w:val="en-US"/>
        </w:rPr>
        <w:t xml:space="preserve"> at educational institutions offering programs related to these fields of study.</w:t>
      </w:r>
    </w:p>
    <w:p w14:paraId="79703AAC" w14:textId="77777777" w:rsidR="004961B0" w:rsidRPr="0010125D" w:rsidRDefault="004961B0" w:rsidP="0010125D">
      <w:pPr>
        <w:spacing w:line="300" w:lineRule="auto"/>
        <w:rPr>
          <w:sz w:val="26"/>
          <w:szCs w:val="26"/>
          <w:lang w:val="en-US"/>
        </w:rPr>
      </w:pPr>
      <w:r w:rsidRPr="0010125D">
        <w:rPr>
          <w:b/>
          <w:bCs/>
          <w:sz w:val="26"/>
          <w:szCs w:val="26"/>
          <w:lang w:val="en-US"/>
        </w:rPr>
        <w:t>* Further Study Opportunities</w:t>
      </w:r>
    </w:p>
    <w:p w14:paraId="6187DC82" w14:textId="77777777" w:rsidR="004961B0" w:rsidRPr="0010125D" w:rsidRDefault="004961B0" w:rsidP="0010125D">
      <w:pPr>
        <w:spacing w:line="300" w:lineRule="auto"/>
        <w:ind w:firstLine="426"/>
        <w:jc w:val="both"/>
        <w:rPr>
          <w:sz w:val="26"/>
          <w:szCs w:val="26"/>
          <w:lang w:val="en-US"/>
        </w:rPr>
      </w:pPr>
      <w:r w:rsidRPr="0010125D">
        <w:rPr>
          <w:sz w:val="26"/>
          <w:szCs w:val="26"/>
          <w:lang w:val="en-US"/>
        </w:rPr>
        <w:t xml:space="preserve">- Graduates with a </w:t>
      </w:r>
      <w:r w:rsidRPr="0010125D">
        <w:rPr>
          <w:b/>
          <w:bCs/>
          <w:sz w:val="26"/>
          <w:szCs w:val="26"/>
          <w:lang w:val="en-US"/>
        </w:rPr>
        <w:t>Bachelor’s degree in Oriental Studies</w:t>
      </w:r>
      <w:r w:rsidRPr="0010125D">
        <w:rPr>
          <w:sz w:val="26"/>
          <w:szCs w:val="26"/>
          <w:lang w:val="en-US"/>
        </w:rPr>
        <w:t xml:space="preserve"> may pursue further studies at the </w:t>
      </w:r>
      <w:r w:rsidRPr="0010125D">
        <w:rPr>
          <w:b/>
          <w:bCs/>
          <w:sz w:val="26"/>
          <w:szCs w:val="26"/>
          <w:lang w:val="en-US"/>
        </w:rPr>
        <w:t>master’s or doctoral level</w:t>
      </w:r>
      <w:r w:rsidRPr="0010125D">
        <w:rPr>
          <w:sz w:val="26"/>
          <w:szCs w:val="26"/>
          <w:lang w:val="en-US"/>
        </w:rPr>
        <w:t xml:space="preserve">, both domestically and internationally, in fields such as </w:t>
      </w:r>
      <w:r w:rsidRPr="0010125D">
        <w:rPr>
          <w:b/>
          <w:bCs/>
          <w:sz w:val="26"/>
          <w:szCs w:val="26"/>
          <w:lang w:val="en-US"/>
        </w:rPr>
        <w:t>Oriental Studies, Chinese Studies, Japanese Studies, Korean Studies</w:t>
      </w:r>
      <w:r w:rsidRPr="0010125D">
        <w:rPr>
          <w:sz w:val="26"/>
          <w:szCs w:val="26"/>
          <w:lang w:val="en-US"/>
        </w:rPr>
        <w:t xml:space="preserve">, and other disciplines within </w:t>
      </w:r>
      <w:r w:rsidRPr="0010125D">
        <w:rPr>
          <w:b/>
          <w:bCs/>
          <w:sz w:val="26"/>
          <w:szCs w:val="26"/>
          <w:lang w:val="en-US"/>
        </w:rPr>
        <w:t>Area Studies</w:t>
      </w:r>
      <w:r w:rsidRPr="0010125D">
        <w:rPr>
          <w:sz w:val="26"/>
          <w:szCs w:val="26"/>
          <w:lang w:val="en-US"/>
        </w:rPr>
        <w:t>.</w:t>
      </w:r>
    </w:p>
    <w:p w14:paraId="34234304" w14:textId="77777777" w:rsidR="004961B0" w:rsidRPr="0010125D" w:rsidRDefault="004961B0" w:rsidP="0010125D">
      <w:pPr>
        <w:spacing w:line="300" w:lineRule="auto"/>
        <w:ind w:firstLine="426"/>
        <w:jc w:val="both"/>
        <w:rPr>
          <w:sz w:val="26"/>
          <w:szCs w:val="26"/>
          <w:lang w:val="en-US"/>
        </w:rPr>
      </w:pPr>
      <w:r w:rsidRPr="0010125D">
        <w:rPr>
          <w:sz w:val="26"/>
          <w:szCs w:val="26"/>
          <w:lang w:val="en-US"/>
        </w:rPr>
        <w:t xml:space="preserve">- They may also continue their studies at the </w:t>
      </w:r>
      <w:r w:rsidRPr="0010125D">
        <w:rPr>
          <w:b/>
          <w:bCs/>
          <w:sz w:val="26"/>
          <w:szCs w:val="26"/>
          <w:lang w:val="en-US"/>
        </w:rPr>
        <w:t>master’s level</w:t>
      </w:r>
      <w:r w:rsidRPr="0010125D">
        <w:rPr>
          <w:sz w:val="26"/>
          <w:szCs w:val="26"/>
          <w:lang w:val="en-US"/>
        </w:rPr>
        <w:t xml:space="preserve"> in related fields within the </w:t>
      </w:r>
      <w:r w:rsidRPr="0010125D">
        <w:rPr>
          <w:b/>
          <w:bCs/>
          <w:sz w:val="26"/>
          <w:szCs w:val="26"/>
          <w:lang w:val="en-US"/>
        </w:rPr>
        <w:t>Social Sciences</w:t>
      </w:r>
      <w:r w:rsidRPr="0010125D">
        <w:rPr>
          <w:sz w:val="26"/>
          <w:szCs w:val="26"/>
          <w:lang w:val="en-US"/>
        </w:rPr>
        <w:t xml:space="preserve"> or </w:t>
      </w:r>
      <w:r w:rsidRPr="0010125D">
        <w:rPr>
          <w:b/>
          <w:bCs/>
          <w:sz w:val="26"/>
          <w:szCs w:val="26"/>
          <w:lang w:val="en-US"/>
        </w:rPr>
        <w:t>language studies</w:t>
      </w:r>
      <w:r w:rsidRPr="0010125D">
        <w:rPr>
          <w:sz w:val="26"/>
          <w:szCs w:val="26"/>
          <w:lang w:val="en-US"/>
        </w:rPr>
        <w:t xml:space="preserve"> (Korean, Japanese, Chinese), at universities and higher education institutions in Vietnam or abroad.</w:t>
      </w:r>
    </w:p>
    <w:p w14:paraId="47CEB77C" w14:textId="77777777" w:rsidR="004961B0" w:rsidRPr="0010125D" w:rsidRDefault="004961B0" w:rsidP="0010125D">
      <w:pPr>
        <w:spacing w:line="300" w:lineRule="auto"/>
        <w:ind w:firstLine="426"/>
        <w:rPr>
          <w:sz w:val="26"/>
          <w:szCs w:val="26"/>
          <w:lang w:val="en-US"/>
        </w:rPr>
      </w:pPr>
    </w:p>
    <w:p w14:paraId="6061F161" w14:textId="77777777" w:rsidR="00EA2F80" w:rsidRPr="0010125D" w:rsidRDefault="00EA2F80" w:rsidP="0010125D">
      <w:pPr>
        <w:spacing w:line="300" w:lineRule="auto"/>
        <w:jc w:val="both"/>
        <w:rPr>
          <w:b/>
          <w:sz w:val="26"/>
          <w:szCs w:val="26"/>
        </w:rPr>
      </w:pPr>
    </w:p>
    <w:p w14:paraId="2875EE35" w14:textId="77777777" w:rsidR="00EA2F80" w:rsidRPr="0010125D" w:rsidRDefault="00C5574A" w:rsidP="0010125D">
      <w:pPr>
        <w:spacing w:line="300" w:lineRule="auto"/>
        <w:jc w:val="both"/>
        <w:rPr>
          <w:b/>
          <w:sz w:val="26"/>
          <w:szCs w:val="26"/>
        </w:rPr>
      </w:pPr>
      <w:r w:rsidRPr="0010125D">
        <w:rPr>
          <w:b/>
          <w:sz w:val="26"/>
          <w:szCs w:val="26"/>
        </w:rPr>
        <w:t>3. LEARNING OUTCOMES</w:t>
      </w:r>
    </w:p>
    <w:p w14:paraId="4F40242C" w14:textId="77777777" w:rsidR="004961B0" w:rsidRPr="0010125D" w:rsidRDefault="004961B0" w:rsidP="0010125D">
      <w:pPr>
        <w:pStyle w:val="NormalWeb"/>
        <w:spacing w:before="0" w:beforeAutospacing="0" w:after="0" w:afterAutospacing="0" w:line="300" w:lineRule="auto"/>
        <w:rPr>
          <w:rFonts w:ascii="Times New Roman" w:hAnsi="Times New Roman"/>
          <w:sz w:val="26"/>
          <w:szCs w:val="26"/>
        </w:rPr>
      </w:pPr>
      <w:r w:rsidRPr="0010125D">
        <w:rPr>
          <w:rFonts w:ascii="Times New Roman" w:hAnsi="Times New Roman"/>
          <w:sz w:val="26"/>
          <w:szCs w:val="26"/>
        </w:rPr>
        <w:t>The program is designed to ensure that upon graduation, students will achieve the following learning outcomes:</w:t>
      </w:r>
    </w:p>
    <w:tbl>
      <w:tblPr>
        <w:tblStyle w:val="afd"/>
        <w:tblW w:w="927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292"/>
      </w:tblGrid>
      <w:tr w:rsidR="00EA2F80" w:rsidRPr="0010125D" w14:paraId="630052CD" w14:textId="77777777">
        <w:tc>
          <w:tcPr>
            <w:tcW w:w="3978" w:type="dxa"/>
            <w:vAlign w:val="center"/>
          </w:tcPr>
          <w:p w14:paraId="6AB8794F" w14:textId="77777777" w:rsidR="00EA2F80" w:rsidRPr="0010125D" w:rsidRDefault="00C5574A" w:rsidP="0010125D">
            <w:pPr>
              <w:pBdr>
                <w:top w:val="nil"/>
                <w:left w:val="nil"/>
                <w:bottom w:val="nil"/>
                <w:right w:val="nil"/>
                <w:between w:val="nil"/>
              </w:pBdr>
              <w:spacing w:line="300" w:lineRule="auto"/>
              <w:jc w:val="center"/>
              <w:rPr>
                <w:sz w:val="26"/>
                <w:szCs w:val="26"/>
              </w:rPr>
            </w:pPr>
            <w:r w:rsidRPr="0010125D">
              <w:rPr>
                <w:sz w:val="26"/>
                <w:szCs w:val="26"/>
              </w:rPr>
              <w:t>Chuẩn đầu ra (Program Learning Outcomes)</w:t>
            </w:r>
          </w:p>
        </w:tc>
        <w:tc>
          <w:tcPr>
            <w:tcW w:w="5292" w:type="dxa"/>
            <w:vAlign w:val="center"/>
          </w:tcPr>
          <w:p w14:paraId="4212B6EC" w14:textId="77777777" w:rsidR="00EA2F80" w:rsidRPr="0010125D" w:rsidRDefault="00C5574A" w:rsidP="0010125D">
            <w:pPr>
              <w:spacing w:line="300" w:lineRule="auto"/>
              <w:jc w:val="center"/>
              <w:rPr>
                <w:sz w:val="26"/>
                <w:szCs w:val="26"/>
              </w:rPr>
            </w:pPr>
            <w:r w:rsidRPr="0010125D">
              <w:rPr>
                <w:sz w:val="26"/>
                <w:szCs w:val="26"/>
              </w:rPr>
              <w:t>Chỉ số hiệu suất (Performance Indicators)</w:t>
            </w:r>
          </w:p>
        </w:tc>
      </w:tr>
      <w:tr w:rsidR="00EA2F80" w:rsidRPr="0010125D" w14:paraId="7A2B27F7" w14:textId="77777777">
        <w:tc>
          <w:tcPr>
            <w:tcW w:w="3978" w:type="dxa"/>
            <w:vMerge w:val="restart"/>
          </w:tcPr>
          <w:p w14:paraId="1E755EDD" w14:textId="77777777" w:rsidR="00EA2F80" w:rsidRPr="0010125D" w:rsidRDefault="004961B0" w:rsidP="0010125D">
            <w:pPr>
              <w:pBdr>
                <w:top w:val="nil"/>
                <w:left w:val="nil"/>
                <w:bottom w:val="nil"/>
                <w:right w:val="nil"/>
                <w:between w:val="nil"/>
              </w:pBdr>
              <w:spacing w:line="300" w:lineRule="auto"/>
              <w:jc w:val="both"/>
              <w:rPr>
                <w:sz w:val="26"/>
                <w:szCs w:val="26"/>
              </w:rPr>
            </w:pPr>
            <w:r w:rsidRPr="0010125D">
              <w:rPr>
                <w:rStyle w:val="Strong"/>
                <w:sz w:val="26"/>
                <w:szCs w:val="26"/>
              </w:rPr>
              <w:t>PLO1:</w:t>
            </w:r>
            <w:r w:rsidRPr="0010125D">
              <w:rPr>
                <w:sz w:val="26"/>
                <w:szCs w:val="26"/>
              </w:rPr>
              <w:t xml:space="preserve"> Apply general education knowledge and foundational disciplinary knowledge to perform professional tasks.</w:t>
            </w:r>
          </w:p>
        </w:tc>
        <w:tc>
          <w:tcPr>
            <w:tcW w:w="5292" w:type="dxa"/>
            <w:vAlign w:val="center"/>
          </w:tcPr>
          <w:p w14:paraId="17C4F657" w14:textId="77777777" w:rsidR="00EA2F80" w:rsidRPr="0010125D" w:rsidRDefault="004961B0" w:rsidP="0010125D">
            <w:pPr>
              <w:spacing w:line="300" w:lineRule="auto"/>
              <w:jc w:val="both"/>
              <w:rPr>
                <w:sz w:val="26"/>
                <w:szCs w:val="26"/>
              </w:rPr>
            </w:pPr>
            <w:r w:rsidRPr="0010125D">
              <w:rPr>
                <w:rStyle w:val="Strong"/>
                <w:sz w:val="26"/>
                <w:szCs w:val="26"/>
              </w:rPr>
              <w:t>PI 1.1:</w:t>
            </w:r>
            <w:r w:rsidRPr="0010125D">
              <w:rPr>
                <w:sz w:val="26"/>
                <w:szCs w:val="26"/>
              </w:rPr>
              <w:t xml:space="preserve"> Identify general education knowledge and foundational disciplinary knowledge required to perform professional tasks.</w:t>
            </w:r>
          </w:p>
        </w:tc>
      </w:tr>
      <w:tr w:rsidR="00EA2F80" w:rsidRPr="0010125D" w14:paraId="6BC20DE2" w14:textId="77777777">
        <w:tc>
          <w:tcPr>
            <w:tcW w:w="3978" w:type="dxa"/>
            <w:vMerge/>
          </w:tcPr>
          <w:p w14:paraId="64A9300E" w14:textId="77777777" w:rsidR="00EA2F80" w:rsidRPr="0010125D" w:rsidRDefault="00EA2F80" w:rsidP="0010125D">
            <w:pPr>
              <w:widowControl w:val="0"/>
              <w:pBdr>
                <w:top w:val="nil"/>
                <w:left w:val="nil"/>
                <w:bottom w:val="nil"/>
                <w:right w:val="nil"/>
                <w:between w:val="nil"/>
              </w:pBdr>
              <w:spacing w:line="300" w:lineRule="auto"/>
              <w:rPr>
                <w:sz w:val="26"/>
                <w:szCs w:val="26"/>
              </w:rPr>
            </w:pPr>
          </w:p>
        </w:tc>
        <w:tc>
          <w:tcPr>
            <w:tcW w:w="5292" w:type="dxa"/>
            <w:vAlign w:val="center"/>
          </w:tcPr>
          <w:p w14:paraId="49A5768E" w14:textId="77777777" w:rsidR="00EA2F80" w:rsidRPr="0010125D" w:rsidRDefault="004961B0" w:rsidP="0010125D">
            <w:pPr>
              <w:spacing w:line="300" w:lineRule="auto"/>
              <w:jc w:val="both"/>
              <w:rPr>
                <w:sz w:val="26"/>
                <w:szCs w:val="26"/>
              </w:rPr>
            </w:pPr>
            <w:r w:rsidRPr="0010125D">
              <w:rPr>
                <w:rStyle w:val="Strong"/>
                <w:sz w:val="26"/>
                <w:szCs w:val="26"/>
              </w:rPr>
              <w:t>PI 1.2:</w:t>
            </w:r>
            <w:r w:rsidRPr="0010125D">
              <w:rPr>
                <w:sz w:val="26"/>
                <w:szCs w:val="26"/>
              </w:rPr>
              <w:t xml:space="preserve"> Apply general education knowledge and foundational disciplinary knowledge to perform professional tasks.</w:t>
            </w:r>
          </w:p>
        </w:tc>
      </w:tr>
      <w:tr w:rsidR="00EA2F80" w:rsidRPr="0010125D" w14:paraId="1FE6B7BC" w14:textId="77777777">
        <w:tc>
          <w:tcPr>
            <w:tcW w:w="3978" w:type="dxa"/>
            <w:vMerge w:val="restart"/>
          </w:tcPr>
          <w:p w14:paraId="0E9B9150" w14:textId="77777777" w:rsidR="00EA2F80" w:rsidRPr="0010125D" w:rsidRDefault="004961B0" w:rsidP="0010125D">
            <w:pPr>
              <w:pBdr>
                <w:top w:val="nil"/>
                <w:left w:val="nil"/>
                <w:bottom w:val="nil"/>
                <w:right w:val="nil"/>
                <w:between w:val="nil"/>
              </w:pBdr>
              <w:spacing w:line="300" w:lineRule="auto"/>
              <w:jc w:val="both"/>
              <w:rPr>
                <w:sz w:val="26"/>
                <w:szCs w:val="26"/>
              </w:rPr>
            </w:pPr>
            <w:r w:rsidRPr="0010125D">
              <w:rPr>
                <w:rStyle w:val="Strong"/>
                <w:sz w:val="26"/>
                <w:szCs w:val="26"/>
              </w:rPr>
              <w:t>PLO2:</w:t>
            </w:r>
            <w:r w:rsidRPr="0010125D">
              <w:rPr>
                <w:sz w:val="26"/>
                <w:szCs w:val="26"/>
              </w:rPr>
              <w:t xml:space="preserve"> Apply knowledge of Oriental Studies in Area Studies research and professional practice.</w:t>
            </w:r>
          </w:p>
        </w:tc>
        <w:tc>
          <w:tcPr>
            <w:tcW w:w="5292" w:type="dxa"/>
            <w:vAlign w:val="center"/>
          </w:tcPr>
          <w:p w14:paraId="0122676F" w14:textId="77777777" w:rsidR="00EA2F80" w:rsidRPr="0010125D" w:rsidRDefault="004961B0" w:rsidP="0010125D">
            <w:pPr>
              <w:spacing w:line="300" w:lineRule="auto"/>
              <w:jc w:val="both"/>
              <w:rPr>
                <w:sz w:val="26"/>
                <w:szCs w:val="26"/>
              </w:rPr>
            </w:pPr>
            <w:r w:rsidRPr="0010125D">
              <w:rPr>
                <w:rStyle w:val="Strong"/>
                <w:sz w:val="26"/>
                <w:szCs w:val="26"/>
              </w:rPr>
              <w:t>PI 2.1:</w:t>
            </w:r>
            <w:r w:rsidRPr="0010125D">
              <w:rPr>
                <w:sz w:val="26"/>
                <w:szCs w:val="26"/>
              </w:rPr>
              <w:t xml:space="preserve"> Identify disciplinary knowledge of Oriental Studies in Area Studies research, </w:t>
            </w:r>
            <w:r w:rsidRPr="0010125D">
              <w:rPr>
                <w:sz w:val="26"/>
                <w:szCs w:val="26"/>
              </w:rPr>
              <w:lastRenderedPageBreak/>
              <w:t>including Chinese Studies, Korean Studies, Japanese Studies, and professional practice.</w:t>
            </w:r>
          </w:p>
        </w:tc>
      </w:tr>
      <w:tr w:rsidR="00EA2F80" w:rsidRPr="0010125D" w14:paraId="33ED7B42" w14:textId="77777777">
        <w:tc>
          <w:tcPr>
            <w:tcW w:w="3978" w:type="dxa"/>
            <w:vMerge/>
          </w:tcPr>
          <w:p w14:paraId="712379CB" w14:textId="77777777" w:rsidR="00EA2F80" w:rsidRPr="0010125D" w:rsidRDefault="00EA2F80" w:rsidP="0010125D">
            <w:pPr>
              <w:widowControl w:val="0"/>
              <w:pBdr>
                <w:top w:val="nil"/>
                <w:left w:val="nil"/>
                <w:bottom w:val="nil"/>
                <w:right w:val="nil"/>
                <w:between w:val="nil"/>
              </w:pBdr>
              <w:spacing w:line="300" w:lineRule="auto"/>
              <w:rPr>
                <w:sz w:val="26"/>
                <w:szCs w:val="26"/>
              </w:rPr>
            </w:pPr>
          </w:p>
        </w:tc>
        <w:tc>
          <w:tcPr>
            <w:tcW w:w="5292" w:type="dxa"/>
            <w:vAlign w:val="center"/>
          </w:tcPr>
          <w:p w14:paraId="7904458F" w14:textId="77777777" w:rsidR="00EA2F80" w:rsidRPr="0010125D" w:rsidRDefault="004961B0" w:rsidP="0010125D">
            <w:pPr>
              <w:spacing w:line="300" w:lineRule="auto"/>
              <w:jc w:val="both"/>
              <w:rPr>
                <w:sz w:val="26"/>
                <w:szCs w:val="26"/>
              </w:rPr>
            </w:pPr>
            <w:r w:rsidRPr="0010125D">
              <w:rPr>
                <w:rStyle w:val="Strong"/>
                <w:sz w:val="26"/>
                <w:szCs w:val="26"/>
              </w:rPr>
              <w:t>PI 2.2:</w:t>
            </w:r>
            <w:r w:rsidRPr="0010125D">
              <w:rPr>
                <w:sz w:val="26"/>
                <w:szCs w:val="26"/>
              </w:rPr>
              <w:t xml:space="preserve"> Apply disciplinary knowledge of Oriental Studies in Area Studies research, including Chinese Studies, Korean Studies, Japanese Studies, and professional practice.</w:t>
            </w:r>
          </w:p>
        </w:tc>
      </w:tr>
      <w:tr w:rsidR="00EA2F80" w:rsidRPr="0010125D" w14:paraId="49124EB5" w14:textId="77777777">
        <w:tc>
          <w:tcPr>
            <w:tcW w:w="3978" w:type="dxa"/>
            <w:vMerge w:val="restart"/>
          </w:tcPr>
          <w:p w14:paraId="389E53A4" w14:textId="77777777" w:rsidR="00EA2F80" w:rsidRPr="0010125D" w:rsidRDefault="004961B0" w:rsidP="0010125D">
            <w:pPr>
              <w:spacing w:line="300" w:lineRule="auto"/>
              <w:jc w:val="both"/>
              <w:rPr>
                <w:sz w:val="26"/>
                <w:szCs w:val="26"/>
              </w:rPr>
            </w:pPr>
            <w:r w:rsidRPr="0010125D">
              <w:rPr>
                <w:rStyle w:val="Strong"/>
                <w:sz w:val="26"/>
                <w:szCs w:val="26"/>
              </w:rPr>
              <w:t>PLO3:</w:t>
            </w:r>
            <w:r w:rsidRPr="0010125D">
              <w:rPr>
                <w:sz w:val="26"/>
                <w:szCs w:val="26"/>
              </w:rPr>
              <w:t xml:space="preserve"> Apply foreign language knowledge in research, translation and interpretation, and socio-economic development cooperation.</w:t>
            </w:r>
          </w:p>
        </w:tc>
        <w:tc>
          <w:tcPr>
            <w:tcW w:w="5292" w:type="dxa"/>
            <w:vAlign w:val="center"/>
          </w:tcPr>
          <w:p w14:paraId="2CFB8B0D" w14:textId="77777777" w:rsidR="00EA2F80" w:rsidRPr="0010125D" w:rsidRDefault="004961B0" w:rsidP="0010125D">
            <w:pPr>
              <w:spacing w:line="300" w:lineRule="auto"/>
              <w:jc w:val="both"/>
              <w:rPr>
                <w:sz w:val="26"/>
                <w:szCs w:val="26"/>
              </w:rPr>
            </w:pPr>
            <w:r w:rsidRPr="0010125D">
              <w:rPr>
                <w:rStyle w:val="Strong"/>
                <w:sz w:val="26"/>
                <w:szCs w:val="26"/>
              </w:rPr>
              <w:t>PI 3.1:</w:t>
            </w:r>
            <w:r w:rsidRPr="0010125D">
              <w:rPr>
                <w:sz w:val="26"/>
                <w:szCs w:val="26"/>
              </w:rPr>
              <w:t xml:space="preserve"> Identify foreign language knowledge (Chinese, Japanese, Korean) used in research, translation and interpretation, and socio-economic development cooperation.</w:t>
            </w:r>
          </w:p>
        </w:tc>
      </w:tr>
      <w:tr w:rsidR="00EA2F80" w:rsidRPr="0010125D" w14:paraId="20C65DEE" w14:textId="77777777">
        <w:tc>
          <w:tcPr>
            <w:tcW w:w="3978" w:type="dxa"/>
            <w:vMerge/>
          </w:tcPr>
          <w:p w14:paraId="5E625F8D" w14:textId="77777777" w:rsidR="00EA2F80" w:rsidRPr="0010125D" w:rsidRDefault="00EA2F80" w:rsidP="0010125D">
            <w:pPr>
              <w:widowControl w:val="0"/>
              <w:pBdr>
                <w:top w:val="nil"/>
                <w:left w:val="nil"/>
                <w:bottom w:val="nil"/>
                <w:right w:val="nil"/>
                <w:between w:val="nil"/>
              </w:pBdr>
              <w:spacing w:line="300" w:lineRule="auto"/>
              <w:rPr>
                <w:sz w:val="26"/>
                <w:szCs w:val="26"/>
              </w:rPr>
            </w:pPr>
          </w:p>
        </w:tc>
        <w:tc>
          <w:tcPr>
            <w:tcW w:w="5292" w:type="dxa"/>
            <w:vAlign w:val="center"/>
          </w:tcPr>
          <w:p w14:paraId="7EF89057" w14:textId="77777777" w:rsidR="00EA2F80" w:rsidRPr="0010125D" w:rsidRDefault="004961B0" w:rsidP="0010125D">
            <w:pPr>
              <w:spacing w:line="300" w:lineRule="auto"/>
              <w:jc w:val="both"/>
              <w:rPr>
                <w:sz w:val="26"/>
                <w:szCs w:val="26"/>
              </w:rPr>
            </w:pPr>
            <w:r w:rsidRPr="0010125D">
              <w:rPr>
                <w:rStyle w:val="Strong"/>
                <w:sz w:val="26"/>
                <w:szCs w:val="26"/>
              </w:rPr>
              <w:t>PI 3.2:</w:t>
            </w:r>
            <w:r w:rsidRPr="0010125D">
              <w:rPr>
                <w:sz w:val="26"/>
                <w:szCs w:val="26"/>
              </w:rPr>
              <w:t xml:space="preserve"> Apply foreign language knowledge (Chinese, Japanese, Korean) in research, translation and interpretation, and socio-economic development cooperation.</w:t>
            </w:r>
          </w:p>
        </w:tc>
      </w:tr>
      <w:tr w:rsidR="00EA2F80" w:rsidRPr="0010125D" w14:paraId="5F38EFCB" w14:textId="77777777">
        <w:tc>
          <w:tcPr>
            <w:tcW w:w="3978" w:type="dxa"/>
            <w:vMerge w:val="restart"/>
          </w:tcPr>
          <w:p w14:paraId="750E44C1" w14:textId="77777777" w:rsidR="00EA2F80" w:rsidRPr="0010125D" w:rsidRDefault="004961B0" w:rsidP="0010125D">
            <w:pPr>
              <w:pBdr>
                <w:top w:val="nil"/>
                <w:left w:val="nil"/>
                <w:bottom w:val="nil"/>
                <w:right w:val="nil"/>
                <w:between w:val="nil"/>
              </w:pBdr>
              <w:spacing w:line="300" w:lineRule="auto"/>
              <w:jc w:val="both"/>
              <w:rPr>
                <w:sz w:val="26"/>
                <w:szCs w:val="26"/>
              </w:rPr>
            </w:pPr>
            <w:r w:rsidRPr="0010125D">
              <w:rPr>
                <w:rStyle w:val="Strong"/>
                <w:sz w:val="26"/>
                <w:szCs w:val="26"/>
              </w:rPr>
              <w:t>PLO4:</w:t>
            </w:r>
            <w:r w:rsidRPr="0010125D">
              <w:rPr>
                <w:sz w:val="26"/>
                <w:szCs w:val="26"/>
              </w:rPr>
              <w:t xml:space="preserve"> Apply professional knowledge and skills in professional practice and international communication environments.</w:t>
            </w:r>
          </w:p>
        </w:tc>
        <w:tc>
          <w:tcPr>
            <w:tcW w:w="5292" w:type="dxa"/>
            <w:vAlign w:val="center"/>
          </w:tcPr>
          <w:p w14:paraId="3F70A363" w14:textId="77777777" w:rsidR="00EA2F80" w:rsidRPr="0010125D" w:rsidRDefault="004961B0" w:rsidP="0010125D">
            <w:pPr>
              <w:spacing w:line="300" w:lineRule="auto"/>
              <w:jc w:val="both"/>
              <w:rPr>
                <w:sz w:val="26"/>
                <w:szCs w:val="26"/>
              </w:rPr>
            </w:pPr>
            <w:r w:rsidRPr="0010125D">
              <w:rPr>
                <w:rStyle w:val="Strong"/>
                <w:sz w:val="26"/>
                <w:szCs w:val="26"/>
              </w:rPr>
              <w:t>PI 4.1:</w:t>
            </w:r>
            <w:r w:rsidRPr="0010125D">
              <w:rPr>
                <w:sz w:val="26"/>
                <w:szCs w:val="26"/>
              </w:rPr>
              <w:t xml:space="preserve"> Identify professional knowledge and skills required in professional practice and international communication environments.</w:t>
            </w:r>
          </w:p>
        </w:tc>
      </w:tr>
      <w:tr w:rsidR="00EA2F80" w:rsidRPr="0010125D" w14:paraId="162A45F5" w14:textId="77777777">
        <w:tc>
          <w:tcPr>
            <w:tcW w:w="3978" w:type="dxa"/>
            <w:vMerge/>
          </w:tcPr>
          <w:p w14:paraId="26542EFE" w14:textId="77777777" w:rsidR="00EA2F80" w:rsidRPr="0010125D" w:rsidRDefault="00EA2F80" w:rsidP="0010125D">
            <w:pPr>
              <w:widowControl w:val="0"/>
              <w:pBdr>
                <w:top w:val="nil"/>
                <w:left w:val="nil"/>
                <w:bottom w:val="nil"/>
                <w:right w:val="nil"/>
                <w:between w:val="nil"/>
              </w:pBdr>
              <w:spacing w:line="300" w:lineRule="auto"/>
              <w:rPr>
                <w:sz w:val="26"/>
                <w:szCs w:val="26"/>
              </w:rPr>
            </w:pPr>
          </w:p>
        </w:tc>
        <w:tc>
          <w:tcPr>
            <w:tcW w:w="5292" w:type="dxa"/>
            <w:vAlign w:val="center"/>
          </w:tcPr>
          <w:p w14:paraId="069B7D80" w14:textId="77777777" w:rsidR="00EA2F80" w:rsidRPr="0010125D" w:rsidRDefault="004961B0" w:rsidP="0010125D">
            <w:pPr>
              <w:spacing w:line="300" w:lineRule="auto"/>
              <w:jc w:val="both"/>
              <w:rPr>
                <w:sz w:val="26"/>
                <w:szCs w:val="26"/>
              </w:rPr>
            </w:pPr>
            <w:r w:rsidRPr="0010125D">
              <w:rPr>
                <w:rStyle w:val="Strong"/>
                <w:sz w:val="26"/>
                <w:szCs w:val="26"/>
              </w:rPr>
              <w:t>PI 4.2:</w:t>
            </w:r>
            <w:r w:rsidRPr="0010125D">
              <w:rPr>
                <w:sz w:val="26"/>
                <w:szCs w:val="26"/>
              </w:rPr>
              <w:t xml:space="preserve"> Apply professional knowledge and skills in professional practice and international communication environments.</w:t>
            </w:r>
          </w:p>
        </w:tc>
      </w:tr>
      <w:tr w:rsidR="00585200" w:rsidRPr="0010125D" w14:paraId="76A904E5" w14:textId="77777777">
        <w:tc>
          <w:tcPr>
            <w:tcW w:w="3978" w:type="dxa"/>
            <w:vMerge w:val="restart"/>
          </w:tcPr>
          <w:p w14:paraId="6ECA9328" w14:textId="77777777" w:rsidR="00585200" w:rsidRPr="0010125D" w:rsidRDefault="00585200" w:rsidP="0010125D">
            <w:pPr>
              <w:pBdr>
                <w:top w:val="nil"/>
                <w:left w:val="nil"/>
                <w:bottom w:val="nil"/>
                <w:right w:val="nil"/>
                <w:between w:val="nil"/>
              </w:pBdr>
              <w:spacing w:line="300" w:lineRule="auto"/>
              <w:jc w:val="both"/>
              <w:rPr>
                <w:strike/>
                <w:sz w:val="26"/>
                <w:szCs w:val="26"/>
              </w:rPr>
            </w:pPr>
            <w:r w:rsidRPr="0010125D">
              <w:rPr>
                <w:rStyle w:val="Strong"/>
                <w:sz w:val="26"/>
                <w:szCs w:val="26"/>
              </w:rPr>
              <w:t>PLO5:</w:t>
            </w:r>
            <w:r w:rsidRPr="0010125D">
              <w:rPr>
                <w:sz w:val="26"/>
                <w:szCs w:val="26"/>
              </w:rPr>
              <w:t xml:space="preserve"> Use teamwork and communication skills in research, learning, and professional practice.</w:t>
            </w:r>
          </w:p>
        </w:tc>
        <w:tc>
          <w:tcPr>
            <w:tcW w:w="5292" w:type="dxa"/>
            <w:vAlign w:val="center"/>
          </w:tcPr>
          <w:p w14:paraId="6C7C467C" w14:textId="77777777" w:rsidR="00585200" w:rsidRPr="0010125D" w:rsidRDefault="00585200" w:rsidP="0010125D">
            <w:pPr>
              <w:spacing w:line="300" w:lineRule="auto"/>
              <w:jc w:val="both"/>
              <w:rPr>
                <w:strike/>
                <w:sz w:val="26"/>
                <w:szCs w:val="26"/>
              </w:rPr>
            </w:pPr>
            <w:r w:rsidRPr="0010125D">
              <w:rPr>
                <w:rStyle w:val="Strong"/>
                <w:sz w:val="26"/>
                <w:szCs w:val="26"/>
              </w:rPr>
              <w:t>PI 5.1:</w:t>
            </w:r>
            <w:r w:rsidRPr="0010125D">
              <w:rPr>
                <w:sz w:val="26"/>
                <w:szCs w:val="26"/>
              </w:rPr>
              <w:t xml:space="preserve"> Demonstrate teamwork skills in research, learning, and professional practice.</w:t>
            </w:r>
          </w:p>
        </w:tc>
      </w:tr>
      <w:tr w:rsidR="00585200" w:rsidRPr="0010125D" w14:paraId="169C7A13" w14:textId="77777777">
        <w:tc>
          <w:tcPr>
            <w:tcW w:w="3978" w:type="dxa"/>
            <w:vMerge/>
          </w:tcPr>
          <w:p w14:paraId="4D2DBD27" w14:textId="77777777" w:rsidR="00585200" w:rsidRPr="0010125D" w:rsidRDefault="00585200" w:rsidP="0010125D">
            <w:pPr>
              <w:widowControl w:val="0"/>
              <w:pBdr>
                <w:top w:val="nil"/>
                <w:left w:val="nil"/>
                <w:bottom w:val="nil"/>
                <w:right w:val="nil"/>
                <w:between w:val="nil"/>
              </w:pBdr>
              <w:spacing w:line="300" w:lineRule="auto"/>
              <w:rPr>
                <w:strike/>
                <w:sz w:val="26"/>
                <w:szCs w:val="26"/>
              </w:rPr>
            </w:pPr>
          </w:p>
        </w:tc>
        <w:tc>
          <w:tcPr>
            <w:tcW w:w="5292" w:type="dxa"/>
            <w:vAlign w:val="center"/>
          </w:tcPr>
          <w:p w14:paraId="6EBE53A9" w14:textId="77777777" w:rsidR="00585200" w:rsidRPr="0010125D" w:rsidRDefault="00585200" w:rsidP="0010125D">
            <w:pPr>
              <w:spacing w:line="300" w:lineRule="auto"/>
              <w:jc w:val="both"/>
              <w:rPr>
                <w:strike/>
                <w:sz w:val="26"/>
                <w:szCs w:val="26"/>
              </w:rPr>
            </w:pPr>
            <w:r w:rsidRPr="0010125D">
              <w:rPr>
                <w:rStyle w:val="Strong"/>
                <w:sz w:val="26"/>
                <w:szCs w:val="26"/>
              </w:rPr>
              <w:t>PI 5.2:</w:t>
            </w:r>
            <w:r w:rsidRPr="0010125D">
              <w:rPr>
                <w:sz w:val="26"/>
                <w:szCs w:val="26"/>
              </w:rPr>
              <w:t xml:space="preserve"> Demonstrate communication skills and the ability to convey ideas in research, learning, and professional practice.</w:t>
            </w:r>
          </w:p>
        </w:tc>
      </w:tr>
      <w:tr w:rsidR="00EA2F80" w:rsidRPr="0010125D" w14:paraId="2807F72C" w14:textId="77777777">
        <w:tc>
          <w:tcPr>
            <w:tcW w:w="3978" w:type="dxa"/>
            <w:vMerge w:val="restart"/>
          </w:tcPr>
          <w:p w14:paraId="0C03F22A" w14:textId="77777777" w:rsidR="00EA2F80" w:rsidRPr="0010125D" w:rsidRDefault="00585200" w:rsidP="0010125D">
            <w:pPr>
              <w:pBdr>
                <w:top w:val="nil"/>
                <w:left w:val="nil"/>
                <w:bottom w:val="nil"/>
                <w:right w:val="nil"/>
                <w:between w:val="nil"/>
              </w:pBdr>
              <w:spacing w:line="300" w:lineRule="auto"/>
              <w:jc w:val="both"/>
              <w:rPr>
                <w:sz w:val="26"/>
                <w:szCs w:val="26"/>
              </w:rPr>
            </w:pPr>
            <w:r w:rsidRPr="0010125D">
              <w:rPr>
                <w:rStyle w:val="Strong"/>
                <w:sz w:val="26"/>
                <w:szCs w:val="26"/>
              </w:rPr>
              <w:t>PLO6:</w:t>
            </w:r>
            <w:r w:rsidRPr="0010125D">
              <w:rPr>
                <w:sz w:val="26"/>
                <w:szCs w:val="26"/>
              </w:rPr>
              <w:t xml:space="preserve"> Apply critical thinking and digital competence in research, learning, and professional practice.</w:t>
            </w:r>
          </w:p>
        </w:tc>
        <w:tc>
          <w:tcPr>
            <w:tcW w:w="5292" w:type="dxa"/>
            <w:vAlign w:val="center"/>
          </w:tcPr>
          <w:p w14:paraId="0E6DDEC5" w14:textId="77777777" w:rsidR="00EA2F80" w:rsidRPr="0010125D" w:rsidRDefault="00585200" w:rsidP="0010125D">
            <w:pPr>
              <w:spacing w:line="300" w:lineRule="auto"/>
              <w:jc w:val="both"/>
              <w:rPr>
                <w:sz w:val="26"/>
                <w:szCs w:val="26"/>
              </w:rPr>
            </w:pPr>
            <w:r w:rsidRPr="0010125D">
              <w:rPr>
                <w:rStyle w:val="Strong"/>
                <w:sz w:val="26"/>
                <w:szCs w:val="26"/>
              </w:rPr>
              <w:t>PI 6.1:</w:t>
            </w:r>
            <w:r w:rsidRPr="0010125D">
              <w:rPr>
                <w:sz w:val="26"/>
                <w:szCs w:val="26"/>
              </w:rPr>
              <w:t xml:space="preserve"> Apply critical thinking in learning, research, and professional practice.</w:t>
            </w:r>
          </w:p>
        </w:tc>
      </w:tr>
      <w:tr w:rsidR="00EA2F80" w:rsidRPr="0010125D" w14:paraId="44A3101B" w14:textId="77777777">
        <w:tc>
          <w:tcPr>
            <w:tcW w:w="3978" w:type="dxa"/>
            <w:vMerge/>
          </w:tcPr>
          <w:p w14:paraId="54A21106" w14:textId="77777777" w:rsidR="00EA2F80" w:rsidRPr="0010125D" w:rsidRDefault="00EA2F80" w:rsidP="0010125D">
            <w:pPr>
              <w:widowControl w:val="0"/>
              <w:pBdr>
                <w:top w:val="nil"/>
                <w:left w:val="nil"/>
                <w:bottom w:val="nil"/>
                <w:right w:val="nil"/>
                <w:between w:val="nil"/>
              </w:pBdr>
              <w:spacing w:line="300" w:lineRule="auto"/>
              <w:rPr>
                <w:sz w:val="26"/>
                <w:szCs w:val="26"/>
              </w:rPr>
            </w:pPr>
          </w:p>
        </w:tc>
        <w:tc>
          <w:tcPr>
            <w:tcW w:w="5292" w:type="dxa"/>
            <w:vAlign w:val="center"/>
          </w:tcPr>
          <w:p w14:paraId="6873FC4D" w14:textId="77777777" w:rsidR="00EA2F80" w:rsidRPr="0010125D" w:rsidRDefault="00585200" w:rsidP="0010125D">
            <w:pPr>
              <w:spacing w:line="300" w:lineRule="auto"/>
              <w:jc w:val="both"/>
              <w:rPr>
                <w:sz w:val="26"/>
                <w:szCs w:val="26"/>
              </w:rPr>
            </w:pPr>
            <w:r w:rsidRPr="0010125D">
              <w:rPr>
                <w:rStyle w:val="Strong"/>
                <w:sz w:val="26"/>
                <w:szCs w:val="26"/>
              </w:rPr>
              <w:t>PI 6.2:</w:t>
            </w:r>
            <w:r w:rsidRPr="0010125D">
              <w:rPr>
                <w:sz w:val="26"/>
                <w:szCs w:val="26"/>
              </w:rPr>
              <w:t xml:space="preserve"> Apply the ability to search, evaluate, and manage data, information, and digital content for research, learning, and professional practice.</w:t>
            </w:r>
          </w:p>
        </w:tc>
      </w:tr>
      <w:tr w:rsidR="00EA2F80" w:rsidRPr="0010125D" w14:paraId="6EA1720D" w14:textId="77777777">
        <w:tc>
          <w:tcPr>
            <w:tcW w:w="3978" w:type="dxa"/>
            <w:vMerge w:val="restart"/>
          </w:tcPr>
          <w:p w14:paraId="3EADB87F" w14:textId="77777777" w:rsidR="00EA2F80" w:rsidRPr="0010125D" w:rsidRDefault="00585200" w:rsidP="0010125D">
            <w:pPr>
              <w:pBdr>
                <w:top w:val="nil"/>
                <w:left w:val="nil"/>
                <w:bottom w:val="nil"/>
                <w:right w:val="nil"/>
                <w:between w:val="nil"/>
              </w:pBdr>
              <w:spacing w:line="300" w:lineRule="auto"/>
              <w:jc w:val="both"/>
              <w:rPr>
                <w:sz w:val="26"/>
                <w:szCs w:val="26"/>
              </w:rPr>
            </w:pPr>
            <w:r w:rsidRPr="0010125D">
              <w:rPr>
                <w:rStyle w:val="Strong"/>
                <w:sz w:val="26"/>
                <w:szCs w:val="26"/>
              </w:rPr>
              <w:t>PLO7:</w:t>
            </w:r>
            <w:r w:rsidRPr="0010125D">
              <w:rPr>
                <w:sz w:val="26"/>
                <w:szCs w:val="26"/>
              </w:rPr>
              <w:t xml:space="preserve"> Demonstrate the ability for self-learning, independent research, and lifelong learning.</w:t>
            </w:r>
          </w:p>
        </w:tc>
        <w:tc>
          <w:tcPr>
            <w:tcW w:w="5292" w:type="dxa"/>
            <w:vAlign w:val="center"/>
          </w:tcPr>
          <w:p w14:paraId="298BAE10" w14:textId="77777777" w:rsidR="00EA2F80" w:rsidRPr="0010125D" w:rsidRDefault="00585200" w:rsidP="0010125D">
            <w:pPr>
              <w:spacing w:line="300" w:lineRule="auto"/>
              <w:jc w:val="both"/>
              <w:rPr>
                <w:sz w:val="26"/>
                <w:szCs w:val="26"/>
              </w:rPr>
            </w:pPr>
            <w:r w:rsidRPr="0010125D">
              <w:rPr>
                <w:rStyle w:val="Strong"/>
                <w:sz w:val="26"/>
                <w:szCs w:val="26"/>
              </w:rPr>
              <w:t>PI 7.1:</w:t>
            </w:r>
            <w:r w:rsidRPr="0010125D">
              <w:rPr>
                <w:sz w:val="26"/>
                <w:szCs w:val="26"/>
              </w:rPr>
              <w:t xml:space="preserve"> Practice autonomy and responsibility in the learning and self-research process by proactively acquiring knowledge and relevant information from various sources</w:t>
            </w:r>
          </w:p>
        </w:tc>
      </w:tr>
      <w:tr w:rsidR="00EA2F80" w:rsidRPr="0010125D" w14:paraId="5194F621" w14:textId="77777777">
        <w:tc>
          <w:tcPr>
            <w:tcW w:w="3978" w:type="dxa"/>
            <w:vMerge/>
          </w:tcPr>
          <w:p w14:paraId="42A15F8C" w14:textId="77777777" w:rsidR="00EA2F80" w:rsidRPr="0010125D" w:rsidRDefault="00EA2F80" w:rsidP="0010125D">
            <w:pPr>
              <w:widowControl w:val="0"/>
              <w:pBdr>
                <w:top w:val="nil"/>
                <w:left w:val="nil"/>
                <w:bottom w:val="nil"/>
                <w:right w:val="nil"/>
                <w:between w:val="nil"/>
              </w:pBdr>
              <w:spacing w:line="300" w:lineRule="auto"/>
              <w:rPr>
                <w:sz w:val="26"/>
                <w:szCs w:val="26"/>
              </w:rPr>
            </w:pPr>
          </w:p>
        </w:tc>
        <w:tc>
          <w:tcPr>
            <w:tcW w:w="5292" w:type="dxa"/>
            <w:vAlign w:val="center"/>
          </w:tcPr>
          <w:p w14:paraId="43DB5D3E" w14:textId="77777777" w:rsidR="00EA2F80" w:rsidRPr="0010125D" w:rsidRDefault="00585200" w:rsidP="0010125D">
            <w:pPr>
              <w:spacing w:line="300" w:lineRule="auto"/>
              <w:jc w:val="both"/>
              <w:rPr>
                <w:sz w:val="26"/>
                <w:szCs w:val="26"/>
              </w:rPr>
            </w:pPr>
            <w:r w:rsidRPr="0010125D">
              <w:rPr>
                <w:rStyle w:val="Strong"/>
                <w:sz w:val="26"/>
                <w:szCs w:val="26"/>
              </w:rPr>
              <w:t>PI 7.2:</w:t>
            </w:r>
            <w:r w:rsidRPr="0010125D">
              <w:rPr>
                <w:sz w:val="26"/>
                <w:szCs w:val="26"/>
              </w:rPr>
              <w:t xml:space="preserve"> Demonstrate the ability to search for information and transform information into knowledge for problem-solving.</w:t>
            </w:r>
          </w:p>
        </w:tc>
      </w:tr>
      <w:tr w:rsidR="00EA2F80" w:rsidRPr="0010125D" w14:paraId="490E2E24" w14:textId="77777777">
        <w:tc>
          <w:tcPr>
            <w:tcW w:w="3978" w:type="dxa"/>
            <w:vMerge w:val="restart"/>
          </w:tcPr>
          <w:p w14:paraId="5AB32B53" w14:textId="77777777" w:rsidR="00EA2F80" w:rsidRPr="0010125D" w:rsidRDefault="00585200" w:rsidP="0010125D">
            <w:pPr>
              <w:pBdr>
                <w:top w:val="nil"/>
                <w:left w:val="nil"/>
                <w:bottom w:val="nil"/>
                <w:right w:val="nil"/>
                <w:between w:val="nil"/>
              </w:pBdr>
              <w:spacing w:line="300" w:lineRule="auto"/>
              <w:jc w:val="both"/>
              <w:rPr>
                <w:sz w:val="26"/>
                <w:szCs w:val="26"/>
              </w:rPr>
            </w:pPr>
            <w:r w:rsidRPr="0010125D">
              <w:rPr>
                <w:rStyle w:val="Strong"/>
                <w:sz w:val="26"/>
                <w:szCs w:val="26"/>
              </w:rPr>
              <w:lastRenderedPageBreak/>
              <w:t>PLO8:</w:t>
            </w:r>
            <w:r w:rsidRPr="0010125D">
              <w:rPr>
                <w:sz w:val="26"/>
                <w:szCs w:val="26"/>
              </w:rPr>
              <w:t xml:space="preserve"> Demonstrate ethical standards and professional responsibility in professional activities</w:t>
            </w:r>
          </w:p>
        </w:tc>
        <w:tc>
          <w:tcPr>
            <w:tcW w:w="5292" w:type="dxa"/>
            <w:vAlign w:val="center"/>
          </w:tcPr>
          <w:p w14:paraId="2691F91A" w14:textId="77777777" w:rsidR="00EA2F80" w:rsidRPr="0010125D" w:rsidRDefault="00585200" w:rsidP="0010125D">
            <w:pPr>
              <w:spacing w:line="300" w:lineRule="auto"/>
              <w:jc w:val="both"/>
              <w:rPr>
                <w:sz w:val="26"/>
                <w:szCs w:val="26"/>
              </w:rPr>
            </w:pPr>
            <w:r w:rsidRPr="0010125D">
              <w:rPr>
                <w:rStyle w:val="Strong"/>
                <w:sz w:val="26"/>
                <w:szCs w:val="26"/>
              </w:rPr>
              <w:t>PI 8.1:</w:t>
            </w:r>
            <w:r w:rsidRPr="0010125D">
              <w:rPr>
                <w:sz w:val="26"/>
                <w:szCs w:val="26"/>
              </w:rPr>
              <w:t xml:space="preserve"> Identify ethical issues and professional responsibilities in professional activities within the field of Oriental Studies.</w:t>
            </w:r>
          </w:p>
        </w:tc>
      </w:tr>
      <w:tr w:rsidR="00EA2F80" w:rsidRPr="0010125D" w14:paraId="52069866" w14:textId="77777777">
        <w:tc>
          <w:tcPr>
            <w:tcW w:w="3978" w:type="dxa"/>
            <w:vMerge/>
          </w:tcPr>
          <w:p w14:paraId="400CF0CC" w14:textId="77777777" w:rsidR="00EA2F80" w:rsidRPr="0010125D" w:rsidRDefault="00EA2F80" w:rsidP="0010125D">
            <w:pPr>
              <w:widowControl w:val="0"/>
              <w:pBdr>
                <w:top w:val="nil"/>
                <w:left w:val="nil"/>
                <w:bottom w:val="nil"/>
                <w:right w:val="nil"/>
                <w:between w:val="nil"/>
              </w:pBdr>
              <w:spacing w:line="300" w:lineRule="auto"/>
              <w:rPr>
                <w:sz w:val="26"/>
                <w:szCs w:val="26"/>
              </w:rPr>
            </w:pPr>
          </w:p>
        </w:tc>
        <w:tc>
          <w:tcPr>
            <w:tcW w:w="5292" w:type="dxa"/>
            <w:vAlign w:val="center"/>
          </w:tcPr>
          <w:p w14:paraId="4B7E9428" w14:textId="77777777" w:rsidR="00EA2F80" w:rsidRPr="0010125D" w:rsidRDefault="00585200" w:rsidP="0010125D">
            <w:pPr>
              <w:spacing w:line="300" w:lineRule="auto"/>
              <w:jc w:val="both"/>
              <w:rPr>
                <w:sz w:val="26"/>
                <w:szCs w:val="26"/>
              </w:rPr>
            </w:pPr>
            <w:r w:rsidRPr="0010125D">
              <w:rPr>
                <w:rStyle w:val="Strong"/>
                <w:sz w:val="26"/>
                <w:szCs w:val="26"/>
              </w:rPr>
              <w:t>PI 8.2:</w:t>
            </w:r>
            <w:r w:rsidRPr="0010125D">
              <w:rPr>
                <w:sz w:val="26"/>
                <w:szCs w:val="26"/>
              </w:rPr>
              <w:t xml:space="preserve"> Demonstrate ethical standards and professional responsibility in professional activities within the field of Oriental Studies.</w:t>
            </w:r>
          </w:p>
        </w:tc>
      </w:tr>
    </w:tbl>
    <w:p w14:paraId="62116109" w14:textId="77777777" w:rsidR="00EA2F80" w:rsidRPr="0010125D" w:rsidRDefault="00EA2F80" w:rsidP="0010125D">
      <w:pPr>
        <w:spacing w:line="300" w:lineRule="auto"/>
        <w:ind w:firstLine="360"/>
        <w:jc w:val="both"/>
        <w:rPr>
          <w:sz w:val="26"/>
          <w:szCs w:val="26"/>
        </w:rPr>
      </w:pPr>
    </w:p>
    <w:p w14:paraId="4FC48A42" w14:textId="77777777" w:rsidR="00EA2F80" w:rsidRPr="0010125D" w:rsidRDefault="00C5574A" w:rsidP="0010125D">
      <w:pPr>
        <w:spacing w:line="300" w:lineRule="auto"/>
        <w:jc w:val="both"/>
        <w:rPr>
          <w:b/>
          <w:sz w:val="26"/>
          <w:szCs w:val="26"/>
        </w:rPr>
      </w:pPr>
      <w:r w:rsidRPr="0010125D">
        <w:rPr>
          <w:b/>
          <w:sz w:val="26"/>
          <w:szCs w:val="26"/>
        </w:rPr>
        <w:t>4. PROGRAM DURATION AND TOTAL CREDITS</w:t>
      </w:r>
    </w:p>
    <w:p w14:paraId="41F8E6B6" w14:textId="77777777" w:rsidR="00EA2F80" w:rsidRPr="0010125D" w:rsidRDefault="00C5574A" w:rsidP="0010125D">
      <w:pPr>
        <w:pBdr>
          <w:top w:val="nil"/>
          <w:left w:val="nil"/>
          <w:bottom w:val="nil"/>
          <w:right w:val="nil"/>
          <w:between w:val="nil"/>
        </w:pBdr>
        <w:spacing w:line="300" w:lineRule="auto"/>
        <w:ind w:left="567" w:hanging="283"/>
        <w:jc w:val="both"/>
        <w:rPr>
          <w:sz w:val="26"/>
          <w:szCs w:val="26"/>
          <w:lang w:val="vi-VN"/>
        </w:rPr>
      </w:pPr>
      <w:r w:rsidRPr="0010125D">
        <w:rPr>
          <w:b/>
          <w:bCs/>
          <w:sz w:val="26"/>
          <w:szCs w:val="26"/>
        </w:rPr>
        <w:t>4.1. Program Duration:</w:t>
      </w:r>
      <w:r w:rsidRPr="0010125D">
        <w:rPr>
          <w:sz w:val="26"/>
          <w:szCs w:val="26"/>
        </w:rPr>
        <w:t xml:space="preserve"> </w:t>
      </w:r>
      <w:r w:rsidRPr="0010125D">
        <w:rPr>
          <w:sz w:val="26"/>
          <w:szCs w:val="26"/>
          <w:lang w:val="vi-VN"/>
        </w:rPr>
        <w:t>4 years</w:t>
      </w:r>
    </w:p>
    <w:p w14:paraId="04B79AB4" w14:textId="77777777" w:rsidR="00EA2F80" w:rsidRPr="0010125D" w:rsidRDefault="00C5574A" w:rsidP="0010125D">
      <w:pPr>
        <w:pBdr>
          <w:top w:val="nil"/>
          <w:left w:val="nil"/>
          <w:bottom w:val="nil"/>
          <w:right w:val="nil"/>
          <w:between w:val="nil"/>
        </w:pBdr>
        <w:spacing w:line="300" w:lineRule="auto"/>
        <w:ind w:left="567" w:hanging="283"/>
        <w:jc w:val="both"/>
        <w:rPr>
          <w:b/>
          <w:sz w:val="26"/>
          <w:szCs w:val="26"/>
          <w:lang w:val="vi-VN"/>
        </w:rPr>
      </w:pPr>
      <w:r w:rsidRPr="0010125D">
        <w:rPr>
          <w:b/>
          <w:bCs/>
          <w:sz w:val="26"/>
          <w:szCs w:val="26"/>
        </w:rPr>
        <w:t xml:space="preserve">4.2. </w:t>
      </w:r>
      <w:r w:rsidRPr="0010125D">
        <w:rPr>
          <w:b/>
          <w:sz w:val="26"/>
          <w:szCs w:val="26"/>
        </w:rPr>
        <w:t>Total credits</w:t>
      </w:r>
      <w:r w:rsidRPr="0010125D">
        <w:rPr>
          <w:b/>
          <w:bCs/>
          <w:sz w:val="26"/>
          <w:szCs w:val="26"/>
        </w:rPr>
        <w:t>:</w:t>
      </w:r>
      <w:r w:rsidRPr="0010125D">
        <w:rPr>
          <w:sz w:val="26"/>
          <w:szCs w:val="26"/>
        </w:rPr>
        <w:t xml:space="preserve"> </w:t>
      </w:r>
      <w:r w:rsidR="00585200" w:rsidRPr="0010125D">
        <w:rPr>
          <w:rStyle w:val="Strong"/>
          <w:sz w:val="26"/>
          <w:szCs w:val="26"/>
        </w:rPr>
        <w:t>135 credits</w:t>
      </w:r>
      <w:r w:rsidR="00585200" w:rsidRPr="0010125D">
        <w:rPr>
          <w:sz w:val="26"/>
          <w:szCs w:val="26"/>
        </w:rPr>
        <w:t xml:space="preserve"> </w:t>
      </w:r>
      <w:r w:rsidR="00585200" w:rsidRPr="0010125D">
        <w:rPr>
          <w:rStyle w:val="Emphasis"/>
          <w:sz w:val="26"/>
          <w:szCs w:val="26"/>
        </w:rPr>
        <w:t xml:space="preserve">(excluding 03 credits of Physical Education and 09 credits of National Defense and Security Education). </w:t>
      </w:r>
    </w:p>
    <w:tbl>
      <w:tblPr>
        <w:tblStyle w:val="afe"/>
        <w:tblW w:w="927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0"/>
        <w:gridCol w:w="3240"/>
      </w:tblGrid>
      <w:tr w:rsidR="00EA2F80" w:rsidRPr="0010125D" w14:paraId="7AFD8545" w14:textId="77777777">
        <w:tc>
          <w:tcPr>
            <w:tcW w:w="6030" w:type="dxa"/>
          </w:tcPr>
          <w:p w14:paraId="12B6A2EA" w14:textId="77777777" w:rsidR="00EA2F80" w:rsidRPr="0010125D" w:rsidRDefault="00C5574A" w:rsidP="0010125D">
            <w:pPr>
              <w:pBdr>
                <w:top w:val="nil"/>
                <w:left w:val="nil"/>
                <w:bottom w:val="nil"/>
                <w:right w:val="nil"/>
                <w:between w:val="nil"/>
              </w:pBdr>
              <w:spacing w:line="300" w:lineRule="auto"/>
              <w:jc w:val="center"/>
              <w:rPr>
                <w:b/>
                <w:sz w:val="26"/>
                <w:szCs w:val="26"/>
              </w:rPr>
            </w:pPr>
            <w:r w:rsidRPr="0010125D">
              <w:rPr>
                <w:b/>
                <w:sz w:val="26"/>
                <w:szCs w:val="26"/>
              </w:rPr>
              <w:t>Program structure</w:t>
            </w:r>
          </w:p>
        </w:tc>
        <w:tc>
          <w:tcPr>
            <w:tcW w:w="3240" w:type="dxa"/>
          </w:tcPr>
          <w:p w14:paraId="0394B557" w14:textId="77777777" w:rsidR="00EA2F80" w:rsidRPr="0010125D" w:rsidRDefault="00C5574A" w:rsidP="0010125D">
            <w:pPr>
              <w:pBdr>
                <w:top w:val="nil"/>
                <w:left w:val="nil"/>
                <w:bottom w:val="nil"/>
                <w:right w:val="nil"/>
                <w:between w:val="nil"/>
              </w:pBdr>
              <w:spacing w:line="300" w:lineRule="auto"/>
              <w:jc w:val="center"/>
              <w:rPr>
                <w:b/>
                <w:sz w:val="26"/>
                <w:szCs w:val="26"/>
              </w:rPr>
            </w:pPr>
            <w:r w:rsidRPr="0010125D">
              <w:rPr>
                <w:b/>
                <w:sz w:val="26"/>
                <w:szCs w:val="26"/>
              </w:rPr>
              <w:t>Credits</w:t>
            </w:r>
          </w:p>
        </w:tc>
      </w:tr>
      <w:tr w:rsidR="005B6178" w:rsidRPr="0010125D" w14:paraId="6B8E2D8C" w14:textId="77777777" w:rsidTr="00704375">
        <w:tc>
          <w:tcPr>
            <w:tcW w:w="6030" w:type="dxa"/>
          </w:tcPr>
          <w:p w14:paraId="6AEEB0E2" w14:textId="77777777" w:rsidR="005B6178" w:rsidRPr="0010125D" w:rsidRDefault="005B6178" w:rsidP="0010125D">
            <w:pPr>
              <w:pBdr>
                <w:top w:val="nil"/>
                <w:left w:val="nil"/>
                <w:bottom w:val="nil"/>
                <w:right w:val="nil"/>
                <w:between w:val="nil"/>
              </w:pBdr>
              <w:spacing w:line="300" w:lineRule="auto"/>
              <w:jc w:val="both"/>
              <w:rPr>
                <w:b/>
                <w:sz w:val="26"/>
                <w:szCs w:val="26"/>
              </w:rPr>
            </w:pPr>
            <w:r w:rsidRPr="0010125D">
              <w:rPr>
                <w:b/>
                <w:sz w:val="26"/>
                <w:szCs w:val="26"/>
              </w:rPr>
              <w:t>General Knowledge</w:t>
            </w:r>
          </w:p>
        </w:tc>
        <w:tc>
          <w:tcPr>
            <w:tcW w:w="3240" w:type="dxa"/>
            <w:vAlign w:val="center"/>
          </w:tcPr>
          <w:p w14:paraId="6204C1DD" w14:textId="77777777" w:rsidR="005B6178" w:rsidRPr="0010125D" w:rsidRDefault="005B6178" w:rsidP="0010125D">
            <w:pPr>
              <w:pStyle w:val="BodyTextIndent"/>
              <w:spacing w:line="300" w:lineRule="auto"/>
              <w:ind w:left="0"/>
              <w:contextualSpacing/>
              <w:jc w:val="center"/>
              <w:rPr>
                <w:rFonts w:ascii="Times New Roman" w:hAnsi="Times New Roman"/>
                <w:b/>
                <w:sz w:val="26"/>
                <w:szCs w:val="26"/>
              </w:rPr>
            </w:pPr>
            <w:r w:rsidRPr="0010125D">
              <w:rPr>
                <w:rFonts w:ascii="Times New Roman" w:hAnsi="Times New Roman"/>
                <w:b/>
                <w:sz w:val="26"/>
                <w:szCs w:val="26"/>
              </w:rPr>
              <w:t>24</w:t>
            </w:r>
          </w:p>
        </w:tc>
      </w:tr>
      <w:tr w:rsidR="005B6178" w:rsidRPr="0010125D" w14:paraId="0D02C755" w14:textId="77777777" w:rsidTr="00704375">
        <w:tc>
          <w:tcPr>
            <w:tcW w:w="6030" w:type="dxa"/>
          </w:tcPr>
          <w:p w14:paraId="48765423" w14:textId="77777777" w:rsidR="005B6178" w:rsidRPr="0010125D" w:rsidRDefault="005B6178" w:rsidP="0010125D">
            <w:pPr>
              <w:pBdr>
                <w:top w:val="nil"/>
                <w:left w:val="nil"/>
                <w:bottom w:val="nil"/>
                <w:right w:val="nil"/>
                <w:between w:val="nil"/>
              </w:pBdr>
              <w:spacing w:line="300" w:lineRule="auto"/>
              <w:jc w:val="both"/>
              <w:rPr>
                <w:b/>
                <w:sz w:val="26"/>
                <w:szCs w:val="26"/>
              </w:rPr>
            </w:pPr>
            <w:r w:rsidRPr="0010125D">
              <w:rPr>
                <w:b/>
                <w:sz w:val="26"/>
                <w:szCs w:val="26"/>
              </w:rPr>
              <w:t>Professional Knowledge</w:t>
            </w:r>
          </w:p>
        </w:tc>
        <w:tc>
          <w:tcPr>
            <w:tcW w:w="3240" w:type="dxa"/>
            <w:vAlign w:val="center"/>
          </w:tcPr>
          <w:p w14:paraId="7E869B5A" w14:textId="77777777" w:rsidR="005B6178" w:rsidRPr="0010125D" w:rsidRDefault="005B6178" w:rsidP="0010125D">
            <w:pPr>
              <w:pStyle w:val="BodyTextIndent"/>
              <w:spacing w:line="300" w:lineRule="auto"/>
              <w:ind w:left="0"/>
              <w:contextualSpacing/>
              <w:jc w:val="center"/>
              <w:rPr>
                <w:rFonts w:ascii="Times New Roman" w:hAnsi="Times New Roman"/>
                <w:b/>
                <w:sz w:val="26"/>
                <w:szCs w:val="26"/>
              </w:rPr>
            </w:pPr>
            <w:r w:rsidRPr="0010125D">
              <w:rPr>
                <w:rFonts w:ascii="Times New Roman" w:hAnsi="Times New Roman"/>
                <w:b/>
                <w:sz w:val="26"/>
                <w:szCs w:val="26"/>
              </w:rPr>
              <w:t>111</w:t>
            </w:r>
          </w:p>
        </w:tc>
      </w:tr>
      <w:tr w:rsidR="005B6178" w:rsidRPr="0010125D" w14:paraId="53E9CAB9" w14:textId="77777777" w:rsidTr="00704375">
        <w:tc>
          <w:tcPr>
            <w:tcW w:w="6030" w:type="dxa"/>
          </w:tcPr>
          <w:p w14:paraId="3EA5B01E" w14:textId="77777777" w:rsidR="005B6178" w:rsidRPr="0010125D" w:rsidRDefault="005B6178" w:rsidP="0010125D">
            <w:pPr>
              <w:pBdr>
                <w:top w:val="nil"/>
                <w:left w:val="nil"/>
                <w:bottom w:val="nil"/>
                <w:right w:val="nil"/>
                <w:between w:val="nil"/>
              </w:pBdr>
              <w:spacing w:line="300" w:lineRule="auto"/>
              <w:jc w:val="both"/>
              <w:rPr>
                <w:sz w:val="26"/>
                <w:szCs w:val="26"/>
              </w:rPr>
            </w:pPr>
            <w:r w:rsidRPr="0010125D">
              <w:rPr>
                <w:sz w:val="26"/>
                <w:szCs w:val="26"/>
              </w:rPr>
              <w:t>Fundamental knowledge</w:t>
            </w:r>
          </w:p>
        </w:tc>
        <w:tc>
          <w:tcPr>
            <w:tcW w:w="3240" w:type="dxa"/>
            <w:vAlign w:val="center"/>
          </w:tcPr>
          <w:p w14:paraId="75623720" w14:textId="77777777" w:rsidR="005B6178" w:rsidRPr="0010125D" w:rsidRDefault="005B6178" w:rsidP="0010125D">
            <w:pPr>
              <w:pStyle w:val="BodyTextIndent"/>
              <w:spacing w:line="300" w:lineRule="auto"/>
              <w:ind w:left="0"/>
              <w:contextualSpacing/>
              <w:jc w:val="center"/>
              <w:rPr>
                <w:rFonts w:ascii="Times New Roman" w:hAnsi="Times New Roman"/>
                <w:sz w:val="26"/>
                <w:szCs w:val="26"/>
              </w:rPr>
            </w:pPr>
            <w:r w:rsidRPr="0010125D">
              <w:rPr>
                <w:rFonts w:ascii="Times New Roman" w:hAnsi="Times New Roman"/>
                <w:sz w:val="26"/>
                <w:szCs w:val="26"/>
              </w:rPr>
              <w:t>26</w:t>
            </w:r>
          </w:p>
        </w:tc>
      </w:tr>
      <w:tr w:rsidR="005B6178" w:rsidRPr="0010125D" w14:paraId="0796722E" w14:textId="77777777" w:rsidTr="00704375">
        <w:tc>
          <w:tcPr>
            <w:tcW w:w="6030" w:type="dxa"/>
          </w:tcPr>
          <w:p w14:paraId="4B12FE09" w14:textId="77777777" w:rsidR="005B6178" w:rsidRPr="0010125D" w:rsidRDefault="005B6178" w:rsidP="0010125D">
            <w:pPr>
              <w:pBdr>
                <w:top w:val="nil"/>
                <w:left w:val="nil"/>
                <w:bottom w:val="nil"/>
                <w:right w:val="nil"/>
                <w:between w:val="nil"/>
              </w:pBdr>
              <w:spacing w:line="300" w:lineRule="auto"/>
              <w:jc w:val="both"/>
              <w:rPr>
                <w:sz w:val="26"/>
                <w:szCs w:val="26"/>
              </w:rPr>
            </w:pPr>
            <w:r w:rsidRPr="0010125D">
              <w:rPr>
                <w:sz w:val="26"/>
                <w:szCs w:val="26"/>
              </w:rPr>
              <w:t>Specialized knowledge (</w:t>
            </w:r>
            <w:r w:rsidRPr="0010125D">
              <w:rPr>
                <w:sz w:val="26"/>
                <w:szCs w:val="26"/>
                <w:lang w:val="vi-VN"/>
              </w:rPr>
              <w:t>i</w:t>
            </w:r>
            <w:r w:rsidRPr="0010125D">
              <w:rPr>
                <w:sz w:val="26"/>
                <w:szCs w:val="26"/>
              </w:rPr>
              <w:t>f any)</w:t>
            </w:r>
          </w:p>
        </w:tc>
        <w:tc>
          <w:tcPr>
            <w:tcW w:w="3240" w:type="dxa"/>
            <w:vAlign w:val="center"/>
          </w:tcPr>
          <w:p w14:paraId="32A88F83" w14:textId="77777777" w:rsidR="005B6178" w:rsidRPr="0010125D" w:rsidRDefault="005B6178" w:rsidP="0010125D">
            <w:pPr>
              <w:pStyle w:val="BodyTextIndent"/>
              <w:spacing w:line="300" w:lineRule="auto"/>
              <w:ind w:left="0"/>
              <w:contextualSpacing/>
              <w:jc w:val="center"/>
              <w:rPr>
                <w:rFonts w:ascii="Times New Roman" w:hAnsi="Times New Roman"/>
                <w:sz w:val="26"/>
                <w:szCs w:val="26"/>
              </w:rPr>
            </w:pPr>
            <w:r w:rsidRPr="0010125D">
              <w:rPr>
                <w:rFonts w:ascii="Times New Roman" w:hAnsi="Times New Roman"/>
                <w:sz w:val="26"/>
                <w:szCs w:val="26"/>
              </w:rPr>
              <w:t>44</w:t>
            </w:r>
          </w:p>
        </w:tc>
      </w:tr>
      <w:tr w:rsidR="005B6178" w:rsidRPr="0010125D" w14:paraId="53F4FDE3" w14:textId="77777777" w:rsidTr="00704375">
        <w:tc>
          <w:tcPr>
            <w:tcW w:w="6030" w:type="dxa"/>
          </w:tcPr>
          <w:p w14:paraId="31A6FD2B" w14:textId="77777777" w:rsidR="005B6178" w:rsidRPr="0010125D" w:rsidRDefault="005B6178" w:rsidP="0010125D">
            <w:pPr>
              <w:pBdr>
                <w:top w:val="nil"/>
                <w:left w:val="nil"/>
                <w:bottom w:val="nil"/>
                <w:right w:val="nil"/>
                <w:between w:val="nil"/>
              </w:pBdr>
              <w:spacing w:line="300" w:lineRule="auto"/>
              <w:jc w:val="both"/>
              <w:rPr>
                <w:sz w:val="26"/>
                <w:szCs w:val="26"/>
              </w:rPr>
            </w:pPr>
            <w:r w:rsidRPr="0010125D">
              <w:rPr>
                <w:sz w:val="26"/>
                <w:szCs w:val="26"/>
              </w:rPr>
              <w:t>Supplementary Knowledge</w:t>
            </w:r>
          </w:p>
        </w:tc>
        <w:tc>
          <w:tcPr>
            <w:tcW w:w="3240" w:type="dxa"/>
            <w:vAlign w:val="center"/>
          </w:tcPr>
          <w:p w14:paraId="6E4B25C6" w14:textId="77777777" w:rsidR="005B6178" w:rsidRPr="0010125D" w:rsidRDefault="005B6178" w:rsidP="0010125D">
            <w:pPr>
              <w:pStyle w:val="BodyTextIndent"/>
              <w:spacing w:line="300" w:lineRule="auto"/>
              <w:ind w:left="0"/>
              <w:contextualSpacing/>
              <w:jc w:val="center"/>
              <w:rPr>
                <w:rFonts w:ascii="Times New Roman" w:hAnsi="Times New Roman"/>
                <w:sz w:val="26"/>
                <w:szCs w:val="26"/>
              </w:rPr>
            </w:pPr>
            <w:r w:rsidRPr="0010125D">
              <w:rPr>
                <w:rFonts w:ascii="Times New Roman" w:hAnsi="Times New Roman"/>
                <w:sz w:val="26"/>
                <w:szCs w:val="26"/>
              </w:rPr>
              <w:t>35</w:t>
            </w:r>
          </w:p>
        </w:tc>
      </w:tr>
      <w:tr w:rsidR="005B6178" w:rsidRPr="0010125D" w14:paraId="3470B8B6" w14:textId="77777777" w:rsidTr="00704375">
        <w:tc>
          <w:tcPr>
            <w:tcW w:w="6030" w:type="dxa"/>
          </w:tcPr>
          <w:p w14:paraId="78BCC8F3" w14:textId="77777777" w:rsidR="005B6178" w:rsidRPr="0010125D" w:rsidRDefault="005B6178" w:rsidP="0010125D">
            <w:pPr>
              <w:pBdr>
                <w:top w:val="nil"/>
                <w:left w:val="nil"/>
                <w:bottom w:val="nil"/>
                <w:right w:val="nil"/>
                <w:between w:val="nil"/>
              </w:pBdr>
              <w:spacing w:line="300" w:lineRule="auto"/>
              <w:jc w:val="both"/>
              <w:rPr>
                <w:sz w:val="26"/>
                <w:szCs w:val="26"/>
              </w:rPr>
            </w:pPr>
            <w:r w:rsidRPr="0010125D">
              <w:rPr>
                <w:sz w:val="26"/>
                <w:szCs w:val="26"/>
              </w:rPr>
              <w:t>-Graduation thesis, Alternative courses</w:t>
            </w:r>
          </w:p>
        </w:tc>
        <w:tc>
          <w:tcPr>
            <w:tcW w:w="3240" w:type="dxa"/>
            <w:vAlign w:val="center"/>
          </w:tcPr>
          <w:p w14:paraId="7D760A29" w14:textId="77777777" w:rsidR="005B6178" w:rsidRPr="0010125D" w:rsidRDefault="005B6178" w:rsidP="0010125D">
            <w:pPr>
              <w:pStyle w:val="BodyTextIndent"/>
              <w:spacing w:line="300" w:lineRule="auto"/>
              <w:ind w:left="0"/>
              <w:contextualSpacing/>
              <w:jc w:val="center"/>
              <w:rPr>
                <w:rFonts w:ascii="Times New Roman" w:hAnsi="Times New Roman"/>
                <w:sz w:val="26"/>
                <w:szCs w:val="26"/>
              </w:rPr>
            </w:pPr>
            <w:r w:rsidRPr="0010125D">
              <w:rPr>
                <w:rFonts w:ascii="Times New Roman" w:hAnsi="Times New Roman"/>
                <w:sz w:val="26"/>
                <w:szCs w:val="26"/>
              </w:rPr>
              <w:t>6</w:t>
            </w:r>
          </w:p>
        </w:tc>
      </w:tr>
      <w:tr w:rsidR="005B6178" w:rsidRPr="0010125D" w14:paraId="3291EA0D" w14:textId="77777777" w:rsidTr="00704375">
        <w:tc>
          <w:tcPr>
            <w:tcW w:w="6030" w:type="dxa"/>
          </w:tcPr>
          <w:p w14:paraId="636AF4A8" w14:textId="77777777" w:rsidR="005B6178" w:rsidRPr="0010125D" w:rsidRDefault="005B6178" w:rsidP="0010125D">
            <w:pPr>
              <w:pBdr>
                <w:top w:val="nil"/>
                <w:left w:val="nil"/>
                <w:bottom w:val="nil"/>
                <w:right w:val="nil"/>
                <w:between w:val="nil"/>
              </w:pBdr>
              <w:spacing w:line="300" w:lineRule="auto"/>
              <w:jc w:val="center"/>
              <w:rPr>
                <w:b/>
                <w:sz w:val="26"/>
                <w:szCs w:val="26"/>
              </w:rPr>
            </w:pPr>
            <w:r w:rsidRPr="0010125D">
              <w:rPr>
                <w:b/>
                <w:sz w:val="26"/>
                <w:szCs w:val="26"/>
              </w:rPr>
              <w:t>Total</w:t>
            </w:r>
          </w:p>
        </w:tc>
        <w:tc>
          <w:tcPr>
            <w:tcW w:w="3240" w:type="dxa"/>
            <w:vAlign w:val="center"/>
          </w:tcPr>
          <w:p w14:paraId="1938C95E" w14:textId="77777777" w:rsidR="005B6178" w:rsidRPr="0010125D" w:rsidRDefault="005B6178" w:rsidP="0010125D">
            <w:pPr>
              <w:pStyle w:val="BodyTextIndent"/>
              <w:spacing w:line="300" w:lineRule="auto"/>
              <w:ind w:left="0"/>
              <w:contextualSpacing/>
              <w:jc w:val="center"/>
              <w:rPr>
                <w:rFonts w:ascii="Times New Roman" w:hAnsi="Times New Roman"/>
                <w:b/>
                <w:sz w:val="26"/>
                <w:szCs w:val="26"/>
              </w:rPr>
            </w:pPr>
            <w:r w:rsidRPr="0010125D">
              <w:rPr>
                <w:rFonts w:ascii="Times New Roman" w:hAnsi="Times New Roman"/>
                <w:b/>
                <w:sz w:val="26"/>
                <w:szCs w:val="26"/>
              </w:rPr>
              <w:t>135</w:t>
            </w:r>
          </w:p>
        </w:tc>
      </w:tr>
    </w:tbl>
    <w:p w14:paraId="22CCB277" w14:textId="77777777" w:rsidR="00EA2F80" w:rsidRPr="0010125D" w:rsidRDefault="00EA2F80" w:rsidP="0010125D">
      <w:pPr>
        <w:pBdr>
          <w:top w:val="nil"/>
          <w:left w:val="nil"/>
          <w:bottom w:val="nil"/>
          <w:right w:val="nil"/>
          <w:between w:val="nil"/>
        </w:pBdr>
        <w:spacing w:line="300" w:lineRule="auto"/>
        <w:jc w:val="both"/>
        <w:rPr>
          <w:b/>
          <w:sz w:val="26"/>
          <w:szCs w:val="26"/>
        </w:rPr>
      </w:pPr>
    </w:p>
    <w:p w14:paraId="21E74C7C" w14:textId="77777777" w:rsidR="00EA2F80" w:rsidRPr="0010125D" w:rsidRDefault="00C5574A" w:rsidP="0010125D">
      <w:pPr>
        <w:pBdr>
          <w:top w:val="nil"/>
          <w:left w:val="nil"/>
          <w:bottom w:val="nil"/>
          <w:right w:val="nil"/>
          <w:between w:val="nil"/>
        </w:pBdr>
        <w:spacing w:line="300" w:lineRule="auto"/>
        <w:jc w:val="both"/>
        <w:rPr>
          <w:b/>
          <w:sz w:val="26"/>
          <w:szCs w:val="26"/>
        </w:rPr>
      </w:pPr>
      <w:r w:rsidRPr="0010125D">
        <w:rPr>
          <w:b/>
          <w:sz w:val="26"/>
          <w:szCs w:val="26"/>
        </w:rPr>
        <w:t>5. ADMISSION REQUIREMENTS</w:t>
      </w:r>
    </w:p>
    <w:p w14:paraId="416DEEF0" w14:textId="77777777" w:rsidR="005B6178" w:rsidRPr="0010125D" w:rsidRDefault="005B6178" w:rsidP="0010125D">
      <w:pPr>
        <w:spacing w:line="300" w:lineRule="auto"/>
        <w:jc w:val="both"/>
        <w:rPr>
          <w:sz w:val="26"/>
          <w:szCs w:val="26"/>
          <w:lang w:val="en-US"/>
        </w:rPr>
      </w:pPr>
      <w:r w:rsidRPr="0010125D">
        <w:rPr>
          <w:sz w:val="26"/>
          <w:szCs w:val="26"/>
          <w:lang w:val="en-US"/>
        </w:rPr>
        <w:t xml:space="preserve">-  Have graduated from </w:t>
      </w:r>
      <w:r w:rsidRPr="0010125D">
        <w:rPr>
          <w:b/>
          <w:bCs/>
          <w:sz w:val="26"/>
          <w:szCs w:val="26"/>
          <w:lang w:val="en-US"/>
        </w:rPr>
        <w:t>upper secondary school (high school) or an equivalent level</w:t>
      </w:r>
      <w:r w:rsidRPr="0010125D">
        <w:rPr>
          <w:sz w:val="26"/>
          <w:szCs w:val="26"/>
          <w:lang w:val="en-US"/>
        </w:rPr>
        <w:t xml:space="preserve">, in accordance with the current </w:t>
      </w:r>
      <w:r w:rsidRPr="0010125D">
        <w:rPr>
          <w:b/>
          <w:bCs/>
          <w:sz w:val="26"/>
          <w:szCs w:val="26"/>
          <w:lang w:val="en-US"/>
        </w:rPr>
        <w:t>admission regulations of Quy Nhon University</w:t>
      </w:r>
      <w:r w:rsidRPr="0010125D">
        <w:rPr>
          <w:sz w:val="26"/>
          <w:szCs w:val="26"/>
          <w:lang w:val="en-US"/>
        </w:rPr>
        <w:t>.</w:t>
      </w:r>
    </w:p>
    <w:p w14:paraId="31744860" w14:textId="77777777" w:rsidR="005B6178" w:rsidRPr="0010125D" w:rsidRDefault="005B6178" w:rsidP="0010125D">
      <w:pPr>
        <w:spacing w:line="300" w:lineRule="auto"/>
        <w:jc w:val="both"/>
        <w:rPr>
          <w:sz w:val="26"/>
          <w:szCs w:val="26"/>
          <w:lang w:val="en-US"/>
        </w:rPr>
      </w:pPr>
      <w:r w:rsidRPr="0010125D">
        <w:rPr>
          <w:sz w:val="26"/>
          <w:szCs w:val="26"/>
          <w:lang w:val="en-US"/>
        </w:rPr>
        <w:t xml:space="preserve">-  Be in </w:t>
      </w:r>
      <w:r w:rsidRPr="0010125D">
        <w:rPr>
          <w:b/>
          <w:bCs/>
          <w:sz w:val="26"/>
          <w:szCs w:val="26"/>
          <w:lang w:val="en-US"/>
        </w:rPr>
        <w:t>good health</w:t>
      </w:r>
      <w:r w:rsidRPr="0010125D">
        <w:rPr>
          <w:sz w:val="26"/>
          <w:szCs w:val="26"/>
          <w:lang w:val="en-US"/>
        </w:rPr>
        <w:t xml:space="preserve">, possess </w:t>
      </w:r>
      <w:r w:rsidRPr="0010125D">
        <w:rPr>
          <w:b/>
          <w:bCs/>
          <w:sz w:val="26"/>
          <w:szCs w:val="26"/>
          <w:lang w:val="en-US"/>
        </w:rPr>
        <w:t>sound political and ethical qualities</w:t>
      </w:r>
      <w:r w:rsidRPr="0010125D">
        <w:rPr>
          <w:sz w:val="26"/>
          <w:szCs w:val="26"/>
          <w:lang w:val="en-US"/>
        </w:rPr>
        <w:t xml:space="preserve">, and demonstrate a </w:t>
      </w:r>
      <w:r w:rsidRPr="0010125D">
        <w:rPr>
          <w:b/>
          <w:bCs/>
          <w:sz w:val="26"/>
          <w:szCs w:val="26"/>
          <w:lang w:val="en-US"/>
        </w:rPr>
        <w:t>strong sense of responsibility</w:t>
      </w:r>
      <w:r w:rsidRPr="0010125D">
        <w:rPr>
          <w:sz w:val="26"/>
          <w:szCs w:val="26"/>
          <w:lang w:val="en-US"/>
        </w:rPr>
        <w:t>.</w:t>
      </w:r>
    </w:p>
    <w:p w14:paraId="550966E3" w14:textId="77777777" w:rsidR="005B6178" w:rsidRPr="0010125D" w:rsidRDefault="005B6178" w:rsidP="0010125D">
      <w:pPr>
        <w:spacing w:line="300" w:lineRule="auto"/>
        <w:jc w:val="both"/>
        <w:rPr>
          <w:sz w:val="26"/>
          <w:szCs w:val="26"/>
          <w:lang w:val="en-US"/>
        </w:rPr>
      </w:pPr>
      <w:r w:rsidRPr="0010125D">
        <w:rPr>
          <w:sz w:val="26"/>
          <w:szCs w:val="26"/>
          <w:lang w:val="en-US"/>
        </w:rPr>
        <w:t xml:space="preserve">-  Have the </w:t>
      </w:r>
      <w:r w:rsidRPr="0010125D">
        <w:rPr>
          <w:b/>
          <w:bCs/>
          <w:sz w:val="26"/>
          <w:szCs w:val="26"/>
          <w:lang w:val="en-US"/>
        </w:rPr>
        <w:t>ability and interest in learning foreign languages</w:t>
      </w:r>
      <w:r w:rsidRPr="0010125D">
        <w:rPr>
          <w:sz w:val="26"/>
          <w:szCs w:val="26"/>
          <w:lang w:val="en-US"/>
        </w:rPr>
        <w:t xml:space="preserve"> (Chinese, Japanese, or Korean).</w:t>
      </w:r>
    </w:p>
    <w:p w14:paraId="64BCEE66" w14:textId="77777777" w:rsidR="005B6178" w:rsidRPr="0010125D" w:rsidRDefault="005B6178" w:rsidP="0010125D">
      <w:pPr>
        <w:spacing w:line="300" w:lineRule="auto"/>
        <w:jc w:val="both"/>
        <w:rPr>
          <w:sz w:val="26"/>
          <w:szCs w:val="26"/>
          <w:lang w:val="en-US"/>
        </w:rPr>
      </w:pPr>
      <w:r w:rsidRPr="0010125D">
        <w:rPr>
          <w:sz w:val="26"/>
          <w:szCs w:val="26"/>
          <w:lang w:val="en-US"/>
        </w:rPr>
        <w:t xml:space="preserve">-  Have the </w:t>
      </w:r>
      <w:r w:rsidRPr="0010125D">
        <w:rPr>
          <w:b/>
          <w:bCs/>
          <w:sz w:val="26"/>
          <w:szCs w:val="26"/>
          <w:lang w:val="en-US"/>
        </w:rPr>
        <w:t>ability and interest in studying and researching</w:t>
      </w:r>
      <w:r w:rsidRPr="0010125D">
        <w:rPr>
          <w:sz w:val="26"/>
          <w:szCs w:val="26"/>
          <w:lang w:val="en-US"/>
        </w:rPr>
        <w:t xml:space="preserve"> aspects of </w:t>
      </w:r>
      <w:r w:rsidRPr="0010125D">
        <w:rPr>
          <w:b/>
          <w:bCs/>
          <w:sz w:val="26"/>
          <w:szCs w:val="26"/>
          <w:lang w:val="en-US"/>
        </w:rPr>
        <w:t>geography, history, politics, economics, culture, and society</w:t>
      </w:r>
      <w:r w:rsidRPr="0010125D">
        <w:rPr>
          <w:sz w:val="26"/>
          <w:szCs w:val="26"/>
          <w:lang w:val="en-US"/>
        </w:rPr>
        <w:t xml:space="preserve"> of </w:t>
      </w:r>
      <w:r w:rsidRPr="0010125D">
        <w:rPr>
          <w:b/>
          <w:bCs/>
          <w:sz w:val="26"/>
          <w:szCs w:val="26"/>
          <w:lang w:val="en-US"/>
        </w:rPr>
        <w:t>China, Japan, and Korea</w:t>
      </w:r>
      <w:r w:rsidRPr="0010125D">
        <w:rPr>
          <w:sz w:val="26"/>
          <w:szCs w:val="26"/>
          <w:lang w:val="en-US"/>
        </w:rPr>
        <w:t>.</w:t>
      </w:r>
    </w:p>
    <w:p w14:paraId="3F12BA63" w14:textId="77777777" w:rsidR="005B6178" w:rsidRPr="0010125D" w:rsidRDefault="005B6178" w:rsidP="0010125D">
      <w:pPr>
        <w:spacing w:line="300" w:lineRule="auto"/>
        <w:jc w:val="both"/>
        <w:rPr>
          <w:sz w:val="26"/>
          <w:szCs w:val="26"/>
          <w:lang w:val="en-US"/>
        </w:rPr>
      </w:pPr>
      <w:r w:rsidRPr="0010125D">
        <w:rPr>
          <w:sz w:val="26"/>
          <w:szCs w:val="26"/>
          <w:lang w:val="en-US"/>
        </w:rPr>
        <w:t xml:space="preserve">-  Demonstrate the </w:t>
      </w:r>
      <w:r w:rsidRPr="0010125D">
        <w:rPr>
          <w:b/>
          <w:bCs/>
          <w:sz w:val="26"/>
          <w:szCs w:val="26"/>
          <w:lang w:val="en-US"/>
        </w:rPr>
        <w:t>ability to work independently and think innovatively</w:t>
      </w:r>
      <w:r w:rsidRPr="0010125D">
        <w:rPr>
          <w:sz w:val="26"/>
          <w:szCs w:val="26"/>
          <w:lang w:val="en-US"/>
        </w:rPr>
        <w:t>.</w:t>
      </w:r>
    </w:p>
    <w:p w14:paraId="4C85410E" w14:textId="77777777" w:rsidR="005B6178" w:rsidRPr="0010125D" w:rsidRDefault="005B6178" w:rsidP="0010125D">
      <w:pPr>
        <w:spacing w:line="300" w:lineRule="auto"/>
        <w:jc w:val="both"/>
        <w:rPr>
          <w:sz w:val="26"/>
          <w:szCs w:val="26"/>
          <w:lang w:val="en-US"/>
        </w:rPr>
      </w:pPr>
      <w:r w:rsidRPr="0010125D">
        <w:rPr>
          <w:sz w:val="26"/>
          <w:szCs w:val="26"/>
          <w:lang w:val="en-US"/>
        </w:rPr>
        <w:t xml:space="preserve">-  Possess the </w:t>
      </w:r>
      <w:r w:rsidRPr="0010125D">
        <w:rPr>
          <w:b/>
          <w:bCs/>
          <w:sz w:val="26"/>
          <w:szCs w:val="26"/>
          <w:lang w:val="en-US"/>
        </w:rPr>
        <w:t>ability to adapt to changes in an internationally integrated environment</w:t>
      </w:r>
      <w:r w:rsidRPr="0010125D">
        <w:rPr>
          <w:sz w:val="26"/>
          <w:szCs w:val="26"/>
          <w:lang w:val="en-US"/>
        </w:rPr>
        <w:t>.</w:t>
      </w:r>
    </w:p>
    <w:p w14:paraId="2F1D8ECD" w14:textId="77777777" w:rsidR="00EA2F80" w:rsidRPr="0010125D" w:rsidRDefault="00EA2F80" w:rsidP="0010125D">
      <w:pPr>
        <w:pBdr>
          <w:top w:val="nil"/>
          <w:left w:val="nil"/>
          <w:bottom w:val="nil"/>
          <w:right w:val="nil"/>
          <w:between w:val="nil"/>
        </w:pBdr>
        <w:spacing w:line="300" w:lineRule="auto"/>
        <w:jc w:val="both"/>
        <w:rPr>
          <w:b/>
          <w:sz w:val="26"/>
          <w:szCs w:val="26"/>
        </w:rPr>
      </w:pPr>
    </w:p>
    <w:p w14:paraId="1BFC2AB6" w14:textId="77777777" w:rsidR="00EA2F80" w:rsidRPr="0010125D" w:rsidRDefault="00C5574A" w:rsidP="0010125D">
      <w:pPr>
        <w:pBdr>
          <w:top w:val="nil"/>
          <w:left w:val="nil"/>
          <w:bottom w:val="nil"/>
          <w:right w:val="nil"/>
          <w:between w:val="nil"/>
        </w:pBdr>
        <w:spacing w:line="300" w:lineRule="auto"/>
        <w:jc w:val="both"/>
        <w:rPr>
          <w:b/>
          <w:sz w:val="26"/>
          <w:szCs w:val="26"/>
        </w:rPr>
      </w:pPr>
      <w:r w:rsidRPr="0010125D">
        <w:rPr>
          <w:b/>
          <w:sz w:val="26"/>
          <w:szCs w:val="26"/>
        </w:rPr>
        <w:t>6. TRAINING METHOD, GRADUATION REQUIREMENTS</w:t>
      </w:r>
    </w:p>
    <w:p w14:paraId="33FF5299" w14:textId="77777777" w:rsidR="00EA2F80" w:rsidRPr="0010125D" w:rsidRDefault="00C5574A" w:rsidP="0010125D">
      <w:pPr>
        <w:pBdr>
          <w:top w:val="nil"/>
          <w:left w:val="nil"/>
          <w:bottom w:val="nil"/>
          <w:right w:val="nil"/>
          <w:between w:val="nil"/>
        </w:pBdr>
        <w:spacing w:line="300" w:lineRule="auto"/>
        <w:ind w:left="567"/>
        <w:jc w:val="both"/>
        <w:rPr>
          <w:b/>
          <w:bCs/>
          <w:sz w:val="26"/>
          <w:szCs w:val="26"/>
          <w:lang w:val="vi-VN"/>
        </w:rPr>
      </w:pPr>
      <w:r w:rsidRPr="0010125D">
        <w:rPr>
          <w:b/>
          <w:bCs/>
          <w:sz w:val="26"/>
          <w:szCs w:val="26"/>
        </w:rPr>
        <w:t>6.1</w:t>
      </w:r>
      <w:r w:rsidR="005B6178" w:rsidRPr="0010125D">
        <w:rPr>
          <w:b/>
          <w:bCs/>
          <w:sz w:val="26"/>
          <w:szCs w:val="26"/>
        </w:rPr>
        <w:t>.</w:t>
      </w:r>
      <w:r w:rsidRPr="0010125D">
        <w:rPr>
          <w:b/>
          <w:bCs/>
          <w:sz w:val="26"/>
          <w:szCs w:val="26"/>
        </w:rPr>
        <w:t>Training</w:t>
      </w:r>
      <w:r w:rsidRPr="0010125D">
        <w:rPr>
          <w:b/>
          <w:bCs/>
          <w:sz w:val="26"/>
          <w:szCs w:val="26"/>
          <w:lang w:val="vi-VN"/>
        </w:rPr>
        <w:t xml:space="preserve"> Method</w:t>
      </w:r>
    </w:p>
    <w:p w14:paraId="65108030" w14:textId="77777777" w:rsidR="00D95EDF" w:rsidRPr="0010125D" w:rsidRDefault="00D95EDF" w:rsidP="0010125D">
      <w:pPr>
        <w:spacing w:line="300" w:lineRule="auto"/>
        <w:ind w:firstLine="567"/>
        <w:jc w:val="both"/>
        <w:rPr>
          <w:sz w:val="26"/>
          <w:szCs w:val="26"/>
        </w:rPr>
      </w:pPr>
      <w:r w:rsidRPr="0010125D">
        <w:rPr>
          <w:sz w:val="26"/>
          <w:szCs w:val="26"/>
        </w:rPr>
        <w:t>The program is implemented under the credit-based education system.</w:t>
      </w:r>
    </w:p>
    <w:p w14:paraId="45128BA7" w14:textId="77777777" w:rsidR="00D95EDF" w:rsidRPr="0010125D" w:rsidRDefault="00C5574A" w:rsidP="0010125D">
      <w:pPr>
        <w:spacing w:line="300" w:lineRule="auto"/>
        <w:ind w:firstLine="567"/>
        <w:jc w:val="both"/>
        <w:rPr>
          <w:sz w:val="26"/>
          <w:szCs w:val="26"/>
        </w:rPr>
      </w:pPr>
      <w:r w:rsidRPr="0010125D">
        <w:rPr>
          <w:b/>
          <w:bCs/>
          <w:sz w:val="26"/>
          <w:szCs w:val="26"/>
        </w:rPr>
        <w:t>6.2. Graduation Requirements:</w:t>
      </w:r>
      <w:r w:rsidRPr="0010125D">
        <w:rPr>
          <w:sz w:val="26"/>
          <w:szCs w:val="26"/>
        </w:rPr>
        <w:t xml:space="preserve"> </w:t>
      </w:r>
      <w:r w:rsidR="00D95EDF" w:rsidRPr="0010125D">
        <w:rPr>
          <w:sz w:val="26"/>
          <w:szCs w:val="26"/>
        </w:rPr>
        <w:t>(major requirements, prerequisite courses, foreign language requirements, and information technology requirements)</w:t>
      </w:r>
    </w:p>
    <w:p w14:paraId="738453D1" w14:textId="77777777" w:rsidR="00D95EDF" w:rsidRPr="0010125D" w:rsidRDefault="00D95EDF" w:rsidP="0010125D">
      <w:pPr>
        <w:spacing w:line="300" w:lineRule="auto"/>
        <w:jc w:val="both"/>
        <w:rPr>
          <w:sz w:val="26"/>
          <w:szCs w:val="26"/>
          <w:lang w:val="en-US"/>
        </w:rPr>
      </w:pPr>
      <w:r w:rsidRPr="0010125D">
        <w:rPr>
          <w:sz w:val="26"/>
          <w:szCs w:val="26"/>
          <w:lang w:val="en-US"/>
        </w:rPr>
        <w:lastRenderedPageBreak/>
        <w:t xml:space="preserve">-  </w:t>
      </w:r>
      <w:r w:rsidRPr="0010125D">
        <w:rPr>
          <w:b/>
          <w:bCs/>
          <w:sz w:val="26"/>
          <w:szCs w:val="26"/>
          <w:lang w:val="en-US"/>
        </w:rPr>
        <w:t>Academic requirements:</w:t>
      </w:r>
      <w:r w:rsidRPr="0010125D">
        <w:rPr>
          <w:sz w:val="26"/>
          <w:szCs w:val="26"/>
          <w:lang w:val="en-US"/>
        </w:rPr>
        <w:t xml:space="preserve"> Complete all required courses and the total credit load of the curriculum; achieve a </w:t>
      </w:r>
      <w:r w:rsidRPr="0010125D">
        <w:rPr>
          <w:b/>
          <w:bCs/>
          <w:sz w:val="26"/>
          <w:szCs w:val="26"/>
          <w:lang w:val="en-US"/>
        </w:rPr>
        <w:t>minimum cumulative GPA of 2.00 on a 4.0 scale</w:t>
      </w:r>
      <w:r w:rsidRPr="0010125D">
        <w:rPr>
          <w:sz w:val="26"/>
          <w:szCs w:val="26"/>
          <w:lang w:val="en-US"/>
        </w:rPr>
        <w:t xml:space="preserve">; and attain all </w:t>
      </w:r>
      <w:r w:rsidRPr="0010125D">
        <w:rPr>
          <w:b/>
          <w:bCs/>
          <w:sz w:val="26"/>
          <w:szCs w:val="26"/>
          <w:lang w:val="en-US"/>
        </w:rPr>
        <w:t>program learning outcomes</w:t>
      </w:r>
      <w:r w:rsidRPr="0010125D">
        <w:rPr>
          <w:sz w:val="26"/>
          <w:szCs w:val="26"/>
          <w:lang w:val="en-US"/>
        </w:rPr>
        <w:t xml:space="preserve"> specified for the major.</w:t>
      </w:r>
    </w:p>
    <w:p w14:paraId="36906413" w14:textId="77777777" w:rsidR="00D95EDF" w:rsidRPr="0010125D" w:rsidRDefault="00D95EDF" w:rsidP="0010125D">
      <w:pPr>
        <w:spacing w:line="300" w:lineRule="auto"/>
        <w:jc w:val="both"/>
        <w:rPr>
          <w:sz w:val="26"/>
          <w:szCs w:val="26"/>
          <w:lang w:val="en-US"/>
        </w:rPr>
      </w:pPr>
      <w:r w:rsidRPr="0010125D">
        <w:rPr>
          <w:sz w:val="26"/>
          <w:szCs w:val="26"/>
          <w:lang w:val="en-US"/>
        </w:rPr>
        <w:t xml:space="preserve">-  </w:t>
      </w:r>
      <w:r w:rsidRPr="0010125D">
        <w:rPr>
          <w:b/>
          <w:bCs/>
          <w:sz w:val="26"/>
          <w:szCs w:val="26"/>
          <w:lang w:val="en-US"/>
        </w:rPr>
        <w:t>Physical Education and National Defense and Security Education:</w:t>
      </w:r>
      <w:r w:rsidRPr="0010125D">
        <w:rPr>
          <w:sz w:val="26"/>
          <w:szCs w:val="26"/>
          <w:lang w:val="en-US"/>
        </w:rPr>
        <w:t xml:space="preserve"> Complete all </w:t>
      </w:r>
      <w:r w:rsidRPr="0010125D">
        <w:rPr>
          <w:b/>
          <w:bCs/>
          <w:sz w:val="26"/>
          <w:szCs w:val="26"/>
          <w:lang w:val="en-US"/>
        </w:rPr>
        <w:t>Physical Education courses</w:t>
      </w:r>
      <w:r w:rsidRPr="0010125D">
        <w:rPr>
          <w:sz w:val="26"/>
          <w:szCs w:val="26"/>
          <w:lang w:val="en-US"/>
        </w:rPr>
        <w:t xml:space="preserve"> and obtain the </w:t>
      </w:r>
      <w:r w:rsidRPr="0010125D">
        <w:rPr>
          <w:b/>
          <w:bCs/>
          <w:sz w:val="26"/>
          <w:szCs w:val="26"/>
          <w:lang w:val="en-US"/>
        </w:rPr>
        <w:t>National Defense and Security Education certificate</w:t>
      </w:r>
      <w:r w:rsidRPr="0010125D">
        <w:rPr>
          <w:sz w:val="26"/>
          <w:szCs w:val="26"/>
          <w:lang w:val="en-US"/>
        </w:rPr>
        <w:t>.</w:t>
      </w:r>
    </w:p>
    <w:p w14:paraId="5C5BFD00" w14:textId="77777777" w:rsidR="00D95EDF" w:rsidRPr="0010125D" w:rsidRDefault="00D95EDF" w:rsidP="0010125D">
      <w:pPr>
        <w:spacing w:line="300" w:lineRule="auto"/>
        <w:jc w:val="both"/>
        <w:rPr>
          <w:sz w:val="26"/>
          <w:szCs w:val="26"/>
          <w:lang w:val="en-US"/>
        </w:rPr>
      </w:pPr>
      <w:r w:rsidRPr="0010125D">
        <w:rPr>
          <w:sz w:val="26"/>
          <w:szCs w:val="26"/>
          <w:lang w:val="en-US"/>
        </w:rPr>
        <w:t xml:space="preserve">-  </w:t>
      </w:r>
      <w:r w:rsidRPr="0010125D">
        <w:rPr>
          <w:b/>
          <w:bCs/>
          <w:sz w:val="26"/>
          <w:szCs w:val="26"/>
          <w:lang w:val="en-US"/>
        </w:rPr>
        <w:t>Foreign language requirement:</w:t>
      </w:r>
      <w:r w:rsidRPr="0010125D">
        <w:rPr>
          <w:sz w:val="26"/>
          <w:szCs w:val="26"/>
          <w:lang w:val="en-US"/>
        </w:rPr>
        <w:t xml:space="preserve"> Meet the </w:t>
      </w:r>
      <w:r w:rsidRPr="0010125D">
        <w:rPr>
          <w:b/>
          <w:bCs/>
          <w:sz w:val="26"/>
          <w:szCs w:val="26"/>
          <w:lang w:val="en-US"/>
        </w:rPr>
        <w:t>foreign language proficiency standard</w:t>
      </w:r>
      <w:r w:rsidRPr="0010125D">
        <w:rPr>
          <w:sz w:val="26"/>
          <w:szCs w:val="26"/>
          <w:lang w:val="en-US"/>
        </w:rPr>
        <w:t xml:space="preserve"> as stipulated by the University.</w:t>
      </w:r>
    </w:p>
    <w:p w14:paraId="5005C982" w14:textId="77777777" w:rsidR="00D95EDF" w:rsidRPr="0010125D" w:rsidRDefault="00D95EDF" w:rsidP="0010125D">
      <w:pPr>
        <w:spacing w:line="300" w:lineRule="auto"/>
        <w:jc w:val="both"/>
        <w:rPr>
          <w:sz w:val="26"/>
          <w:szCs w:val="26"/>
          <w:lang w:val="en-US"/>
        </w:rPr>
      </w:pPr>
      <w:r w:rsidRPr="0010125D">
        <w:rPr>
          <w:sz w:val="26"/>
          <w:szCs w:val="26"/>
          <w:lang w:val="en-US"/>
        </w:rPr>
        <w:t xml:space="preserve">-  </w:t>
      </w:r>
      <w:r w:rsidRPr="0010125D">
        <w:rPr>
          <w:b/>
          <w:bCs/>
          <w:sz w:val="26"/>
          <w:szCs w:val="26"/>
          <w:lang w:val="en-US"/>
        </w:rPr>
        <w:t>Information technology requirement:</w:t>
      </w:r>
      <w:r w:rsidRPr="0010125D">
        <w:rPr>
          <w:sz w:val="26"/>
          <w:szCs w:val="26"/>
          <w:lang w:val="en-US"/>
        </w:rPr>
        <w:t xml:space="preserve"> Meet the </w:t>
      </w:r>
      <w:r w:rsidRPr="0010125D">
        <w:rPr>
          <w:b/>
          <w:bCs/>
          <w:sz w:val="26"/>
          <w:szCs w:val="26"/>
          <w:lang w:val="en-US"/>
        </w:rPr>
        <w:t>information technology proficiency standard</w:t>
      </w:r>
      <w:r w:rsidRPr="0010125D">
        <w:rPr>
          <w:sz w:val="26"/>
          <w:szCs w:val="26"/>
          <w:lang w:val="en-US"/>
        </w:rPr>
        <w:t xml:space="preserve"> as stipulated by the University.</w:t>
      </w:r>
    </w:p>
    <w:p w14:paraId="09105845" w14:textId="77777777" w:rsidR="00EA2F80" w:rsidRPr="0010125D" w:rsidRDefault="00EA2F80" w:rsidP="0010125D">
      <w:pPr>
        <w:spacing w:line="300" w:lineRule="auto"/>
        <w:jc w:val="both"/>
        <w:rPr>
          <w:b/>
          <w:sz w:val="26"/>
          <w:szCs w:val="26"/>
        </w:rPr>
      </w:pPr>
    </w:p>
    <w:p w14:paraId="531712F3" w14:textId="77777777" w:rsidR="00EA2F80" w:rsidRPr="0010125D" w:rsidRDefault="00C5574A" w:rsidP="0010125D">
      <w:pPr>
        <w:spacing w:line="300" w:lineRule="auto"/>
        <w:jc w:val="both"/>
        <w:rPr>
          <w:b/>
          <w:sz w:val="26"/>
          <w:szCs w:val="26"/>
        </w:rPr>
      </w:pPr>
      <w:r w:rsidRPr="0010125D">
        <w:rPr>
          <w:b/>
          <w:sz w:val="26"/>
          <w:szCs w:val="26"/>
        </w:rPr>
        <w:t>7. TEACHING METHODS AND LEARNING ASSESSMENT</w:t>
      </w:r>
    </w:p>
    <w:p w14:paraId="373EE3D9" w14:textId="77777777" w:rsidR="00EA2F80" w:rsidRPr="0010125D" w:rsidRDefault="00C5574A" w:rsidP="0010125D">
      <w:pPr>
        <w:pBdr>
          <w:top w:val="nil"/>
          <w:left w:val="nil"/>
          <w:bottom w:val="nil"/>
          <w:right w:val="nil"/>
          <w:between w:val="nil"/>
        </w:pBdr>
        <w:spacing w:line="300" w:lineRule="auto"/>
        <w:ind w:firstLine="567"/>
        <w:jc w:val="both"/>
        <w:rPr>
          <w:b/>
          <w:bCs/>
          <w:sz w:val="26"/>
          <w:szCs w:val="26"/>
        </w:rPr>
      </w:pPr>
      <w:r w:rsidRPr="0010125D">
        <w:rPr>
          <w:b/>
          <w:bCs/>
          <w:sz w:val="26"/>
          <w:szCs w:val="26"/>
        </w:rPr>
        <w:t>7.1</w:t>
      </w:r>
      <w:r w:rsidR="00D95EDF" w:rsidRPr="0010125D">
        <w:rPr>
          <w:b/>
          <w:bCs/>
          <w:sz w:val="26"/>
          <w:szCs w:val="26"/>
        </w:rPr>
        <w:t>.</w:t>
      </w:r>
      <w:r w:rsidRPr="0010125D">
        <w:rPr>
          <w:b/>
          <w:bCs/>
          <w:sz w:val="26"/>
          <w:szCs w:val="26"/>
        </w:rPr>
        <w:t xml:space="preserve"> Teaching Methods</w:t>
      </w:r>
    </w:p>
    <w:tbl>
      <w:tblPr>
        <w:tblStyle w:val="TableGrid"/>
        <w:tblW w:w="0" w:type="auto"/>
        <w:tblLook w:val="04A0" w:firstRow="1" w:lastRow="0" w:firstColumn="1" w:lastColumn="0" w:noHBand="0" w:noVBand="1"/>
      </w:tblPr>
      <w:tblGrid>
        <w:gridCol w:w="563"/>
        <w:gridCol w:w="6024"/>
        <w:gridCol w:w="3325"/>
      </w:tblGrid>
      <w:tr w:rsidR="0010125D" w:rsidRPr="0010125D" w14:paraId="247CB734" w14:textId="77777777" w:rsidTr="00D95EDF">
        <w:tc>
          <w:tcPr>
            <w:tcW w:w="0" w:type="auto"/>
            <w:hideMark/>
          </w:tcPr>
          <w:p w14:paraId="02B7C112" w14:textId="77777777" w:rsidR="00D95EDF" w:rsidRPr="0010125D" w:rsidRDefault="00D95EDF" w:rsidP="0010125D">
            <w:pPr>
              <w:spacing w:line="300" w:lineRule="auto"/>
              <w:jc w:val="center"/>
              <w:rPr>
                <w:b/>
                <w:bCs/>
                <w:sz w:val="26"/>
                <w:szCs w:val="26"/>
                <w:lang w:val="en-US"/>
              </w:rPr>
            </w:pPr>
            <w:r w:rsidRPr="0010125D">
              <w:rPr>
                <w:b/>
                <w:bCs/>
                <w:sz w:val="26"/>
                <w:szCs w:val="26"/>
                <w:lang w:val="en-US"/>
              </w:rPr>
              <w:t>TT</w:t>
            </w:r>
          </w:p>
        </w:tc>
        <w:tc>
          <w:tcPr>
            <w:tcW w:w="0" w:type="auto"/>
            <w:hideMark/>
          </w:tcPr>
          <w:p w14:paraId="5E767CB8" w14:textId="77777777" w:rsidR="00D95EDF" w:rsidRPr="0010125D" w:rsidRDefault="00D95EDF" w:rsidP="0010125D">
            <w:pPr>
              <w:spacing w:line="300" w:lineRule="auto"/>
              <w:jc w:val="center"/>
              <w:rPr>
                <w:b/>
                <w:bCs/>
                <w:sz w:val="26"/>
                <w:szCs w:val="26"/>
                <w:lang w:val="en-US"/>
              </w:rPr>
            </w:pPr>
            <w:r w:rsidRPr="0010125D">
              <w:rPr>
                <w:b/>
                <w:bCs/>
                <w:sz w:val="26"/>
                <w:szCs w:val="26"/>
                <w:lang w:val="en-US"/>
              </w:rPr>
              <w:t>Teaching Strategies</w:t>
            </w:r>
          </w:p>
        </w:tc>
        <w:tc>
          <w:tcPr>
            <w:tcW w:w="0" w:type="auto"/>
            <w:hideMark/>
          </w:tcPr>
          <w:p w14:paraId="029B8CFF" w14:textId="77777777" w:rsidR="00D95EDF" w:rsidRPr="0010125D" w:rsidRDefault="00D95EDF" w:rsidP="0010125D">
            <w:pPr>
              <w:spacing w:line="300" w:lineRule="auto"/>
              <w:jc w:val="center"/>
              <w:rPr>
                <w:b/>
                <w:bCs/>
                <w:sz w:val="26"/>
                <w:szCs w:val="26"/>
                <w:lang w:val="en-US"/>
              </w:rPr>
            </w:pPr>
            <w:r w:rsidRPr="0010125D">
              <w:rPr>
                <w:b/>
                <w:bCs/>
                <w:sz w:val="26"/>
                <w:szCs w:val="26"/>
                <w:lang w:val="en-US"/>
              </w:rPr>
              <w:t>Teaching Methods</w:t>
            </w:r>
          </w:p>
        </w:tc>
      </w:tr>
      <w:tr w:rsidR="0010125D" w:rsidRPr="0010125D" w14:paraId="3F714961" w14:textId="77777777" w:rsidTr="00D95EDF">
        <w:tc>
          <w:tcPr>
            <w:tcW w:w="0" w:type="auto"/>
            <w:hideMark/>
          </w:tcPr>
          <w:p w14:paraId="5F8D11F2" w14:textId="77777777" w:rsidR="00D95EDF" w:rsidRPr="0010125D" w:rsidRDefault="00D95EDF" w:rsidP="0010125D">
            <w:pPr>
              <w:spacing w:line="300" w:lineRule="auto"/>
              <w:rPr>
                <w:sz w:val="26"/>
                <w:szCs w:val="26"/>
                <w:lang w:val="en-US"/>
              </w:rPr>
            </w:pPr>
            <w:r w:rsidRPr="0010125D">
              <w:rPr>
                <w:sz w:val="26"/>
                <w:szCs w:val="26"/>
                <w:lang w:val="en-US"/>
              </w:rPr>
              <w:t>1</w:t>
            </w:r>
          </w:p>
        </w:tc>
        <w:tc>
          <w:tcPr>
            <w:tcW w:w="0" w:type="auto"/>
            <w:hideMark/>
          </w:tcPr>
          <w:p w14:paraId="41F64968" w14:textId="77777777" w:rsidR="00D95EDF" w:rsidRPr="0010125D" w:rsidRDefault="00D95EDF" w:rsidP="0010125D">
            <w:pPr>
              <w:spacing w:line="300" w:lineRule="auto"/>
              <w:rPr>
                <w:sz w:val="26"/>
                <w:szCs w:val="26"/>
                <w:lang w:val="en-US"/>
              </w:rPr>
            </w:pPr>
            <w:r w:rsidRPr="0010125D">
              <w:rPr>
                <w:b/>
                <w:bCs/>
                <w:sz w:val="26"/>
                <w:szCs w:val="26"/>
                <w:lang w:val="en-US"/>
              </w:rPr>
              <w:t>Direct Teaching:</w:t>
            </w:r>
            <w:r w:rsidRPr="0010125D">
              <w:rPr>
                <w:sz w:val="26"/>
                <w:szCs w:val="26"/>
                <w:lang w:val="en-US"/>
              </w:rPr>
              <w:t xml:space="preserve"> Direct teaching is the process in which instructors directly deliver fundamental information and knowledge to learners. In this approach, the instructor plays an active role in controlling, guiding, and implementing teaching activities. Through presentation, explanation, and detailed guidance, instructors help learners access, acquire, and clearly understand lesson content. This teaching strategy is effective in providing systematic knowledge and introducing new skills, thereby establishing a solid foundation for learners to apply such knowledge in professional practice and develop practical skills.</w:t>
            </w:r>
          </w:p>
        </w:tc>
        <w:tc>
          <w:tcPr>
            <w:tcW w:w="0" w:type="auto"/>
            <w:hideMark/>
          </w:tcPr>
          <w:p w14:paraId="206AE21E" w14:textId="77777777" w:rsidR="00D95EDF" w:rsidRPr="0010125D" w:rsidRDefault="00D95EDF" w:rsidP="0010125D">
            <w:pPr>
              <w:spacing w:line="300" w:lineRule="auto"/>
              <w:rPr>
                <w:sz w:val="26"/>
                <w:szCs w:val="26"/>
                <w:lang w:val="en-US"/>
              </w:rPr>
            </w:pPr>
            <w:r w:rsidRPr="0010125D">
              <w:rPr>
                <w:sz w:val="26"/>
                <w:szCs w:val="26"/>
                <w:lang w:val="en-US"/>
              </w:rPr>
              <w:t>- Lecturing / Presentation / Oral exposition - Explanation and illustration - Dialogue (Question and Answer) - Problem posing - Simulation method</w:t>
            </w:r>
          </w:p>
        </w:tc>
      </w:tr>
      <w:tr w:rsidR="0010125D" w:rsidRPr="0010125D" w14:paraId="346F8242" w14:textId="77777777" w:rsidTr="00D95EDF">
        <w:tc>
          <w:tcPr>
            <w:tcW w:w="0" w:type="auto"/>
            <w:hideMark/>
          </w:tcPr>
          <w:p w14:paraId="7818D5B7" w14:textId="77777777" w:rsidR="00D95EDF" w:rsidRPr="0010125D" w:rsidRDefault="00D95EDF" w:rsidP="0010125D">
            <w:pPr>
              <w:spacing w:line="300" w:lineRule="auto"/>
              <w:rPr>
                <w:sz w:val="26"/>
                <w:szCs w:val="26"/>
                <w:lang w:val="en-US"/>
              </w:rPr>
            </w:pPr>
            <w:r w:rsidRPr="0010125D">
              <w:rPr>
                <w:sz w:val="26"/>
                <w:szCs w:val="26"/>
                <w:lang w:val="en-US"/>
              </w:rPr>
              <w:t>2</w:t>
            </w:r>
          </w:p>
        </w:tc>
        <w:tc>
          <w:tcPr>
            <w:tcW w:w="0" w:type="auto"/>
            <w:hideMark/>
          </w:tcPr>
          <w:p w14:paraId="6BCBD89F" w14:textId="77777777" w:rsidR="00D95EDF" w:rsidRPr="0010125D" w:rsidRDefault="00D95EDF" w:rsidP="0010125D">
            <w:pPr>
              <w:spacing w:line="300" w:lineRule="auto"/>
              <w:rPr>
                <w:sz w:val="26"/>
                <w:szCs w:val="26"/>
                <w:lang w:val="en-US"/>
              </w:rPr>
            </w:pPr>
            <w:r w:rsidRPr="0010125D">
              <w:rPr>
                <w:b/>
                <w:bCs/>
                <w:sz w:val="26"/>
                <w:szCs w:val="26"/>
                <w:lang w:val="en-US"/>
              </w:rPr>
              <w:t>Indirect Teaching:</w:t>
            </w:r>
            <w:r w:rsidRPr="0010125D">
              <w:rPr>
                <w:sz w:val="26"/>
                <w:szCs w:val="26"/>
                <w:lang w:val="en-US"/>
              </w:rPr>
              <w:t xml:space="preserve"> Indirect teaching is a teaching strategy in which learners are provided with learning opportunities without direct intervention from instructors through explicit teaching activities. This is a learner-centered approach in which instructors do not directly deliver lesson content but instead encourage learners to actively participate in the learning process and use critical thinking skills to solve problems. Through this strategy, learners not only develop self-learning and independent research abilities but also enhance their awareness and personal responsibility for their own learning.</w:t>
            </w:r>
          </w:p>
        </w:tc>
        <w:tc>
          <w:tcPr>
            <w:tcW w:w="0" w:type="auto"/>
            <w:hideMark/>
          </w:tcPr>
          <w:p w14:paraId="06423171" w14:textId="77777777" w:rsidR="00D95EDF" w:rsidRPr="0010125D" w:rsidRDefault="00D95EDF" w:rsidP="0010125D">
            <w:pPr>
              <w:spacing w:line="300" w:lineRule="auto"/>
              <w:rPr>
                <w:sz w:val="26"/>
                <w:szCs w:val="26"/>
                <w:lang w:val="en-US"/>
              </w:rPr>
            </w:pPr>
            <w:r w:rsidRPr="0010125D">
              <w:rPr>
                <w:sz w:val="26"/>
                <w:szCs w:val="26"/>
                <w:lang w:val="en-US"/>
              </w:rPr>
              <w:t>- Case-based learning - Problem-based learning - Guiding questions - Online learning - Assignments - Discussion</w:t>
            </w:r>
          </w:p>
        </w:tc>
      </w:tr>
      <w:tr w:rsidR="0010125D" w:rsidRPr="0010125D" w14:paraId="1A9FFF2A" w14:textId="77777777" w:rsidTr="00D95EDF">
        <w:tc>
          <w:tcPr>
            <w:tcW w:w="0" w:type="auto"/>
            <w:hideMark/>
          </w:tcPr>
          <w:p w14:paraId="34E4FF62" w14:textId="77777777" w:rsidR="00D95EDF" w:rsidRPr="0010125D" w:rsidRDefault="00D95EDF" w:rsidP="0010125D">
            <w:pPr>
              <w:spacing w:line="300" w:lineRule="auto"/>
              <w:rPr>
                <w:sz w:val="26"/>
                <w:szCs w:val="26"/>
                <w:lang w:val="en-US"/>
              </w:rPr>
            </w:pPr>
            <w:r w:rsidRPr="0010125D">
              <w:rPr>
                <w:sz w:val="26"/>
                <w:szCs w:val="26"/>
                <w:lang w:val="en-US"/>
              </w:rPr>
              <w:lastRenderedPageBreak/>
              <w:t>3</w:t>
            </w:r>
          </w:p>
        </w:tc>
        <w:tc>
          <w:tcPr>
            <w:tcW w:w="0" w:type="auto"/>
            <w:hideMark/>
          </w:tcPr>
          <w:p w14:paraId="50263189" w14:textId="77777777" w:rsidR="00D95EDF" w:rsidRPr="0010125D" w:rsidRDefault="00D95EDF" w:rsidP="0010125D">
            <w:pPr>
              <w:spacing w:line="300" w:lineRule="auto"/>
              <w:rPr>
                <w:sz w:val="26"/>
                <w:szCs w:val="26"/>
                <w:lang w:val="en-US"/>
              </w:rPr>
            </w:pPr>
            <w:r w:rsidRPr="0010125D">
              <w:rPr>
                <w:b/>
                <w:bCs/>
                <w:sz w:val="26"/>
                <w:szCs w:val="26"/>
                <w:lang w:val="en-US"/>
              </w:rPr>
              <w:t>Experiential Learning:</w:t>
            </w:r>
            <w:r w:rsidRPr="0010125D">
              <w:rPr>
                <w:sz w:val="26"/>
                <w:szCs w:val="26"/>
                <w:lang w:val="en-US"/>
              </w:rPr>
              <w:t xml:space="preserve"> Experiential learning consists of four stages: </w:t>
            </w:r>
            <w:r w:rsidRPr="0010125D">
              <w:rPr>
                <w:b/>
                <w:bCs/>
                <w:sz w:val="26"/>
                <w:szCs w:val="26"/>
                <w:lang w:val="en-US"/>
              </w:rPr>
              <w:t>Concrete experience</w:t>
            </w:r>
            <w:r w:rsidRPr="0010125D">
              <w:rPr>
                <w:sz w:val="26"/>
                <w:szCs w:val="26"/>
                <w:lang w:val="en-US"/>
              </w:rPr>
              <w:t xml:space="preserve">, in which learners participate in practical activities such as group discussions, laboratory practice, or field trips; </w:t>
            </w:r>
            <w:r w:rsidRPr="0010125D">
              <w:rPr>
                <w:b/>
                <w:bCs/>
                <w:sz w:val="26"/>
                <w:szCs w:val="26"/>
                <w:lang w:val="en-US"/>
              </w:rPr>
              <w:t>Reflective observation</w:t>
            </w:r>
            <w:r w:rsidRPr="0010125D">
              <w:rPr>
                <w:sz w:val="26"/>
                <w:szCs w:val="26"/>
                <w:lang w:val="en-US"/>
              </w:rPr>
              <w:t xml:space="preserve">, when learners reflect on and analyze results, behaviors, and feelings from their experiences; </w:t>
            </w:r>
            <w:r w:rsidRPr="0010125D">
              <w:rPr>
                <w:b/>
                <w:bCs/>
                <w:sz w:val="26"/>
                <w:szCs w:val="26"/>
                <w:lang w:val="en-US"/>
              </w:rPr>
              <w:t>Conceptualization</w:t>
            </w:r>
            <w:r w:rsidRPr="0010125D">
              <w:rPr>
                <w:sz w:val="26"/>
                <w:szCs w:val="26"/>
                <w:lang w:val="en-US"/>
              </w:rPr>
              <w:t xml:space="preserve">, when learners derive lessons and theoretical understanding from reflection; and </w:t>
            </w:r>
            <w:r w:rsidRPr="0010125D">
              <w:rPr>
                <w:b/>
                <w:bCs/>
                <w:sz w:val="26"/>
                <w:szCs w:val="26"/>
                <w:lang w:val="en-US"/>
              </w:rPr>
              <w:t>Active experimentation</w:t>
            </w:r>
            <w:r w:rsidRPr="0010125D">
              <w:rPr>
                <w:sz w:val="26"/>
                <w:szCs w:val="26"/>
                <w:lang w:val="en-US"/>
              </w:rPr>
              <w:t>, when learners apply knowledge to new situations for testing and adjustment. This method not only develops knowledge and skills but also enhances learners’ attitudes toward learning.</w:t>
            </w:r>
          </w:p>
        </w:tc>
        <w:tc>
          <w:tcPr>
            <w:tcW w:w="0" w:type="auto"/>
            <w:hideMark/>
          </w:tcPr>
          <w:p w14:paraId="644733ED" w14:textId="77777777" w:rsidR="00D95EDF" w:rsidRPr="0010125D" w:rsidRDefault="00D95EDF" w:rsidP="0010125D">
            <w:pPr>
              <w:spacing w:line="300" w:lineRule="auto"/>
              <w:rPr>
                <w:sz w:val="26"/>
                <w:szCs w:val="26"/>
                <w:lang w:val="en-US"/>
              </w:rPr>
            </w:pPr>
            <w:r w:rsidRPr="0010125D">
              <w:rPr>
                <w:sz w:val="26"/>
                <w:szCs w:val="26"/>
                <w:lang w:val="en-US"/>
              </w:rPr>
              <w:t>- Experiential learning - Internship / Fieldwork - Simulation - Practice - Discussion</w:t>
            </w:r>
          </w:p>
        </w:tc>
      </w:tr>
      <w:tr w:rsidR="0010125D" w:rsidRPr="0010125D" w14:paraId="57E139C8" w14:textId="77777777" w:rsidTr="00D95EDF">
        <w:tc>
          <w:tcPr>
            <w:tcW w:w="0" w:type="auto"/>
            <w:hideMark/>
          </w:tcPr>
          <w:p w14:paraId="070CAF99" w14:textId="77777777" w:rsidR="00D95EDF" w:rsidRPr="0010125D" w:rsidRDefault="00D95EDF" w:rsidP="0010125D">
            <w:pPr>
              <w:spacing w:line="300" w:lineRule="auto"/>
              <w:rPr>
                <w:sz w:val="26"/>
                <w:szCs w:val="26"/>
                <w:lang w:val="en-US"/>
              </w:rPr>
            </w:pPr>
            <w:r w:rsidRPr="0010125D">
              <w:rPr>
                <w:sz w:val="26"/>
                <w:szCs w:val="26"/>
                <w:lang w:val="en-US"/>
              </w:rPr>
              <w:t>4</w:t>
            </w:r>
          </w:p>
        </w:tc>
        <w:tc>
          <w:tcPr>
            <w:tcW w:w="0" w:type="auto"/>
            <w:hideMark/>
          </w:tcPr>
          <w:p w14:paraId="0CB9430C" w14:textId="77777777" w:rsidR="00D95EDF" w:rsidRPr="0010125D" w:rsidRDefault="00D95EDF" w:rsidP="0010125D">
            <w:pPr>
              <w:spacing w:line="300" w:lineRule="auto"/>
              <w:rPr>
                <w:sz w:val="26"/>
                <w:szCs w:val="26"/>
                <w:lang w:val="en-US"/>
              </w:rPr>
            </w:pPr>
            <w:r w:rsidRPr="0010125D">
              <w:rPr>
                <w:b/>
                <w:bCs/>
                <w:sz w:val="26"/>
                <w:szCs w:val="26"/>
                <w:lang w:val="en-US"/>
              </w:rPr>
              <w:t>Interactive Teaching:</w:t>
            </w:r>
            <w:r w:rsidRPr="0010125D">
              <w:rPr>
                <w:sz w:val="26"/>
                <w:szCs w:val="26"/>
                <w:lang w:val="en-US"/>
              </w:rPr>
              <w:t xml:space="preserve"> Interactive teaching is a strategy in which learners not only receive knowledge from instructors but also interact with peers, instructors, and learning content. Instructors organize and facilitate the learning process, while students actively participate in discussions, dialogues, and collaboration to construct knowledge. This is a two-way interactive process involving continuous feedback and adaptation, helping to develop communication skills, collaboration, critical thinking, problem-solving abilities, and learners’ confidence and proactiveness.</w:t>
            </w:r>
          </w:p>
        </w:tc>
        <w:tc>
          <w:tcPr>
            <w:tcW w:w="0" w:type="auto"/>
            <w:hideMark/>
          </w:tcPr>
          <w:p w14:paraId="3A4DDB42" w14:textId="77777777" w:rsidR="00D95EDF" w:rsidRPr="0010125D" w:rsidRDefault="00D95EDF" w:rsidP="0010125D">
            <w:pPr>
              <w:spacing w:line="300" w:lineRule="auto"/>
              <w:rPr>
                <w:sz w:val="26"/>
                <w:szCs w:val="26"/>
                <w:lang w:val="en-US"/>
              </w:rPr>
            </w:pPr>
            <w:r w:rsidRPr="0010125D">
              <w:rPr>
                <w:sz w:val="26"/>
                <w:szCs w:val="26"/>
                <w:lang w:val="en-US"/>
              </w:rPr>
              <w:t>- Interactive lectures - Group assignments - Discussion - Practice - Internship / Fieldwork</w:t>
            </w:r>
          </w:p>
        </w:tc>
      </w:tr>
      <w:tr w:rsidR="0010125D" w:rsidRPr="0010125D" w14:paraId="0C394C7A" w14:textId="77777777" w:rsidTr="00D95EDF">
        <w:tc>
          <w:tcPr>
            <w:tcW w:w="0" w:type="auto"/>
            <w:hideMark/>
          </w:tcPr>
          <w:p w14:paraId="7672A072" w14:textId="77777777" w:rsidR="00D95EDF" w:rsidRPr="0010125D" w:rsidRDefault="00D95EDF" w:rsidP="0010125D">
            <w:pPr>
              <w:spacing w:line="300" w:lineRule="auto"/>
              <w:rPr>
                <w:sz w:val="26"/>
                <w:szCs w:val="26"/>
                <w:lang w:val="en-US"/>
              </w:rPr>
            </w:pPr>
            <w:r w:rsidRPr="0010125D">
              <w:rPr>
                <w:sz w:val="26"/>
                <w:szCs w:val="26"/>
                <w:lang w:val="en-US"/>
              </w:rPr>
              <w:t>5</w:t>
            </w:r>
          </w:p>
        </w:tc>
        <w:tc>
          <w:tcPr>
            <w:tcW w:w="0" w:type="auto"/>
            <w:hideMark/>
          </w:tcPr>
          <w:p w14:paraId="268219BF" w14:textId="77777777" w:rsidR="00D95EDF" w:rsidRPr="0010125D" w:rsidRDefault="00D95EDF" w:rsidP="0010125D">
            <w:pPr>
              <w:spacing w:line="300" w:lineRule="auto"/>
              <w:rPr>
                <w:sz w:val="26"/>
                <w:szCs w:val="26"/>
                <w:lang w:val="en-US"/>
              </w:rPr>
            </w:pPr>
            <w:r w:rsidRPr="0010125D">
              <w:rPr>
                <w:b/>
                <w:bCs/>
                <w:sz w:val="26"/>
                <w:szCs w:val="26"/>
                <w:lang w:val="en-US"/>
              </w:rPr>
              <w:t>Self-directed Learning:</w:t>
            </w:r>
            <w:r w:rsidRPr="0010125D">
              <w:rPr>
                <w:sz w:val="26"/>
                <w:szCs w:val="26"/>
                <w:lang w:val="en-US"/>
              </w:rPr>
              <w:t xml:space="preserve"> Self-directed learning is a strategy in which learners guide and control their own learning process with little or no direct instruction from instructors. Learners actively seek knowledge, plan their learning activities, and complete learning tasks through assignments, projects, or problems suggested by instructors. This strategy helps develop learners’ self-learning ability, independent research skills, autonomy, and responsibility.</w:t>
            </w:r>
          </w:p>
        </w:tc>
        <w:tc>
          <w:tcPr>
            <w:tcW w:w="0" w:type="auto"/>
            <w:hideMark/>
          </w:tcPr>
          <w:p w14:paraId="68227041" w14:textId="77777777" w:rsidR="00D95EDF" w:rsidRPr="0010125D" w:rsidRDefault="00D95EDF" w:rsidP="0010125D">
            <w:pPr>
              <w:spacing w:line="300" w:lineRule="auto"/>
              <w:rPr>
                <w:sz w:val="26"/>
                <w:szCs w:val="26"/>
                <w:lang w:val="en-US"/>
              </w:rPr>
            </w:pPr>
            <w:r w:rsidRPr="0010125D">
              <w:rPr>
                <w:sz w:val="26"/>
                <w:szCs w:val="26"/>
                <w:lang w:val="en-US"/>
              </w:rPr>
              <w:t>- Online learning - Homework assignments - Self-directed learning - Practice - Internship / Fieldwork</w:t>
            </w:r>
          </w:p>
        </w:tc>
      </w:tr>
    </w:tbl>
    <w:p w14:paraId="0D379627" w14:textId="77777777" w:rsidR="00D95EDF" w:rsidRPr="0010125D" w:rsidRDefault="00D95EDF" w:rsidP="0010125D">
      <w:pPr>
        <w:pBdr>
          <w:top w:val="nil"/>
          <w:left w:val="nil"/>
          <w:bottom w:val="nil"/>
          <w:right w:val="nil"/>
          <w:between w:val="nil"/>
        </w:pBdr>
        <w:spacing w:line="300" w:lineRule="auto"/>
        <w:ind w:firstLine="567"/>
        <w:jc w:val="both"/>
        <w:rPr>
          <w:sz w:val="26"/>
          <w:szCs w:val="26"/>
        </w:rPr>
      </w:pPr>
    </w:p>
    <w:p w14:paraId="288801A1" w14:textId="77777777" w:rsidR="00EA2F80" w:rsidRPr="0010125D" w:rsidRDefault="00C5574A" w:rsidP="0010125D">
      <w:pPr>
        <w:pBdr>
          <w:top w:val="nil"/>
          <w:left w:val="nil"/>
          <w:bottom w:val="nil"/>
          <w:right w:val="nil"/>
          <w:between w:val="nil"/>
        </w:pBdr>
        <w:spacing w:line="300" w:lineRule="auto"/>
        <w:ind w:firstLine="567"/>
        <w:jc w:val="both"/>
        <w:rPr>
          <w:b/>
          <w:bCs/>
          <w:sz w:val="26"/>
          <w:szCs w:val="26"/>
        </w:rPr>
      </w:pPr>
      <w:r w:rsidRPr="0010125D">
        <w:rPr>
          <w:b/>
          <w:bCs/>
          <w:sz w:val="26"/>
          <w:szCs w:val="26"/>
        </w:rPr>
        <w:t>7.2</w:t>
      </w:r>
      <w:r w:rsidR="00D95EDF" w:rsidRPr="0010125D">
        <w:rPr>
          <w:b/>
          <w:bCs/>
          <w:sz w:val="26"/>
          <w:szCs w:val="26"/>
        </w:rPr>
        <w:t>.</w:t>
      </w:r>
      <w:r w:rsidRPr="0010125D">
        <w:rPr>
          <w:b/>
          <w:bCs/>
          <w:sz w:val="26"/>
          <w:szCs w:val="26"/>
        </w:rPr>
        <w:t xml:space="preserve"> </w:t>
      </w:r>
      <w:r w:rsidRPr="0010125D">
        <w:rPr>
          <w:b/>
          <w:sz w:val="26"/>
          <w:szCs w:val="26"/>
        </w:rPr>
        <w:t>Learning Assessment</w:t>
      </w:r>
    </w:p>
    <w:p w14:paraId="04B33E74" w14:textId="77777777" w:rsidR="00D95EDF" w:rsidRPr="0010125D" w:rsidRDefault="00D95EDF" w:rsidP="0010125D">
      <w:pPr>
        <w:spacing w:line="300" w:lineRule="auto"/>
        <w:rPr>
          <w:sz w:val="26"/>
          <w:szCs w:val="26"/>
          <w:lang w:val="en-US"/>
        </w:rPr>
      </w:pPr>
      <w:r w:rsidRPr="0010125D">
        <w:rPr>
          <w:sz w:val="26"/>
          <w:szCs w:val="26"/>
          <w:lang w:val="en-US"/>
        </w:rPr>
        <w:t xml:space="preserve">The assessment of learning outcomes complies with the </w:t>
      </w:r>
      <w:r w:rsidRPr="0010125D">
        <w:rPr>
          <w:b/>
          <w:bCs/>
          <w:sz w:val="26"/>
          <w:szCs w:val="26"/>
          <w:lang w:val="en-US"/>
        </w:rPr>
        <w:t>current Undergraduate Training Regulations</w:t>
      </w:r>
      <w:r w:rsidRPr="0010125D">
        <w:rPr>
          <w:sz w:val="26"/>
          <w:szCs w:val="26"/>
          <w:lang w:val="en-US"/>
        </w:rPr>
        <w:t xml:space="preserve"> and the </w:t>
      </w:r>
      <w:r w:rsidRPr="0010125D">
        <w:rPr>
          <w:b/>
          <w:bCs/>
          <w:sz w:val="26"/>
          <w:szCs w:val="26"/>
          <w:lang w:val="en-US"/>
        </w:rPr>
        <w:t>Regulations on the Assessment of Program Learning Outcomes</w:t>
      </w:r>
      <w:r w:rsidRPr="0010125D">
        <w:rPr>
          <w:sz w:val="26"/>
          <w:szCs w:val="26"/>
          <w:lang w:val="en-US"/>
        </w:rPr>
        <w:t xml:space="preserve"> issued by </w:t>
      </w:r>
      <w:r w:rsidRPr="0010125D">
        <w:rPr>
          <w:b/>
          <w:bCs/>
          <w:sz w:val="26"/>
          <w:szCs w:val="26"/>
          <w:lang w:val="en-US"/>
        </w:rPr>
        <w:t>Quy Nhon University</w:t>
      </w:r>
      <w:r w:rsidRPr="0010125D">
        <w:rPr>
          <w:sz w:val="26"/>
          <w:szCs w:val="26"/>
          <w:lang w:val="en-US"/>
        </w:rPr>
        <w:t>.</w:t>
      </w:r>
    </w:p>
    <w:p w14:paraId="6B6FAE1F" w14:textId="77777777" w:rsidR="00D95EDF" w:rsidRPr="0010125D" w:rsidRDefault="00D95EDF" w:rsidP="0010125D">
      <w:pPr>
        <w:spacing w:line="300" w:lineRule="auto"/>
        <w:rPr>
          <w:sz w:val="26"/>
          <w:szCs w:val="26"/>
          <w:lang w:val="en-US"/>
        </w:rPr>
      </w:pPr>
      <w:r w:rsidRPr="0010125D">
        <w:rPr>
          <w:b/>
          <w:bCs/>
          <w:sz w:val="26"/>
          <w:szCs w:val="26"/>
          <w:lang w:val="en-US"/>
        </w:rPr>
        <w:t>Assessment Scales</w:t>
      </w:r>
    </w:p>
    <w:tbl>
      <w:tblPr>
        <w:tblStyle w:val="TableGrid"/>
        <w:tblW w:w="0" w:type="auto"/>
        <w:tblLook w:val="04A0" w:firstRow="1" w:lastRow="0" w:firstColumn="1" w:lastColumn="0" w:noHBand="0" w:noVBand="1"/>
      </w:tblPr>
      <w:tblGrid>
        <w:gridCol w:w="1725"/>
        <w:gridCol w:w="8187"/>
      </w:tblGrid>
      <w:tr w:rsidR="0010125D" w:rsidRPr="0010125D" w14:paraId="7ACCF7A3" w14:textId="77777777" w:rsidTr="00D95EDF">
        <w:tc>
          <w:tcPr>
            <w:tcW w:w="0" w:type="auto"/>
            <w:hideMark/>
          </w:tcPr>
          <w:p w14:paraId="3677CE21" w14:textId="77777777" w:rsidR="00D95EDF" w:rsidRPr="0010125D" w:rsidRDefault="00D95EDF" w:rsidP="0010125D">
            <w:pPr>
              <w:spacing w:line="300" w:lineRule="auto"/>
              <w:jc w:val="center"/>
              <w:rPr>
                <w:b/>
                <w:bCs/>
                <w:sz w:val="26"/>
                <w:szCs w:val="26"/>
                <w:lang w:val="en-US"/>
              </w:rPr>
            </w:pPr>
            <w:r w:rsidRPr="0010125D">
              <w:rPr>
                <w:b/>
                <w:bCs/>
                <w:sz w:val="26"/>
                <w:szCs w:val="26"/>
                <w:lang w:val="en-US"/>
              </w:rPr>
              <w:lastRenderedPageBreak/>
              <w:t>Assessment Scale</w:t>
            </w:r>
          </w:p>
        </w:tc>
        <w:tc>
          <w:tcPr>
            <w:tcW w:w="0" w:type="auto"/>
            <w:hideMark/>
          </w:tcPr>
          <w:p w14:paraId="2D2B8D00" w14:textId="77777777" w:rsidR="00D95EDF" w:rsidRPr="0010125D" w:rsidRDefault="00D95EDF" w:rsidP="0010125D">
            <w:pPr>
              <w:spacing w:line="300" w:lineRule="auto"/>
              <w:jc w:val="center"/>
              <w:rPr>
                <w:b/>
                <w:bCs/>
                <w:sz w:val="26"/>
                <w:szCs w:val="26"/>
                <w:lang w:val="en-US"/>
              </w:rPr>
            </w:pPr>
            <w:r w:rsidRPr="0010125D">
              <w:rPr>
                <w:b/>
                <w:bCs/>
                <w:sz w:val="26"/>
                <w:szCs w:val="26"/>
                <w:lang w:val="en-US"/>
              </w:rPr>
              <w:t>Description</w:t>
            </w:r>
          </w:p>
        </w:tc>
      </w:tr>
      <w:tr w:rsidR="0010125D" w:rsidRPr="0010125D" w14:paraId="60E8B810" w14:textId="77777777" w:rsidTr="00D95EDF">
        <w:tc>
          <w:tcPr>
            <w:tcW w:w="0" w:type="auto"/>
            <w:hideMark/>
          </w:tcPr>
          <w:p w14:paraId="244522BA" w14:textId="77777777" w:rsidR="00D95EDF" w:rsidRPr="0010125D" w:rsidRDefault="00D95EDF" w:rsidP="0010125D">
            <w:pPr>
              <w:spacing w:line="300" w:lineRule="auto"/>
              <w:rPr>
                <w:sz w:val="26"/>
                <w:szCs w:val="26"/>
                <w:lang w:val="en-US"/>
              </w:rPr>
            </w:pPr>
            <w:r w:rsidRPr="0010125D">
              <w:rPr>
                <w:b/>
                <w:bCs/>
                <w:sz w:val="26"/>
                <w:szCs w:val="26"/>
                <w:lang w:val="en-US"/>
              </w:rPr>
              <w:t>10-point scale</w:t>
            </w:r>
          </w:p>
        </w:tc>
        <w:tc>
          <w:tcPr>
            <w:tcW w:w="0" w:type="auto"/>
            <w:hideMark/>
          </w:tcPr>
          <w:p w14:paraId="0B51EC73" w14:textId="77777777" w:rsidR="00D95EDF" w:rsidRPr="0010125D" w:rsidRDefault="00D95EDF" w:rsidP="0010125D">
            <w:pPr>
              <w:spacing w:line="300" w:lineRule="auto"/>
              <w:rPr>
                <w:sz w:val="26"/>
                <w:szCs w:val="26"/>
                <w:lang w:val="en-US"/>
              </w:rPr>
            </w:pPr>
            <w:r w:rsidRPr="0010125D">
              <w:rPr>
                <w:sz w:val="26"/>
                <w:szCs w:val="26"/>
                <w:lang w:val="en-US"/>
              </w:rPr>
              <w:t xml:space="preserve">The 10-point scale includes scores from </w:t>
            </w:r>
            <w:r w:rsidRPr="0010125D">
              <w:rPr>
                <w:b/>
                <w:bCs/>
                <w:sz w:val="26"/>
                <w:szCs w:val="26"/>
                <w:lang w:val="en-US"/>
              </w:rPr>
              <w:t>0 to 10 (with one decimal place)</w:t>
            </w:r>
            <w:r w:rsidRPr="0010125D">
              <w:rPr>
                <w:sz w:val="26"/>
                <w:szCs w:val="26"/>
                <w:lang w:val="en-US"/>
              </w:rPr>
              <w:t xml:space="preserve"> and is used to evaluate and record </w:t>
            </w:r>
            <w:r w:rsidRPr="0010125D">
              <w:rPr>
                <w:b/>
                <w:bCs/>
                <w:sz w:val="26"/>
                <w:szCs w:val="26"/>
                <w:lang w:val="en-US"/>
              </w:rPr>
              <w:t>continuous assessment scores, final examination scores, and course grades</w:t>
            </w:r>
            <w:r w:rsidRPr="0010125D">
              <w:rPr>
                <w:sz w:val="26"/>
                <w:szCs w:val="26"/>
                <w:lang w:val="en-US"/>
              </w:rPr>
              <w:t>.</w:t>
            </w:r>
          </w:p>
        </w:tc>
      </w:tr>
      <w:tr w:rsidR="0010125D" w:rsidRPr="0010125D" w14:paraId="670FEE8A" w14:textId="77777777" w:rsidTr="00D95EDF">
        <w:tc>
          <w:tcPr>
            <w:tcW w:w="0" w:type="auto"/>
            <w:hideMark/>
          </w:tcPr>
          <w:p w14:paraId="5AEA382B" w14:textId="77777777" w:rsidR="00D95EDF" w:rsidRPr="0010125D" w:rsidRDefault="00D95EDF" w:rsidP="0010125D">
            <w:pPr>
              <w:spacing w:line="300" w:lineRule="auto"/>
              <w:rPr>
                <w:sz w:val="26"/>
                <w:szCs w:val="26"/>
                <w:lang w:val="en-US"/>
              </w:rPr>
            </w:pPr>
            <w:r w:rsidRPr="0010125D">
              <w:rPr>
                <w:b/>
                <w:bCs/>
                <w:sz w:val="26"/>
                <w:szCs w:val="26"/>
                <w:lang w:val="en-US"/>
              </w:rPr>
              <w:t>Letter grade scale</w:t>
            </w:r>
          </w:p>
        </w:tc>
        <w:tc>
          <w:tcPr>
            <w:tcW w:w="0" w:type="auto"/>
            <w:hideMark/>
          </w:tcPr>
          <w:p w14:paraId="6679BB36" w14:textId="77777777" w:rsidR="00D95EDF" w:rsidRPr="0010125D" w:rsidRDefault="00D95EDF" w:rsidP="0010125D">
            <w:pPr>
              <w:spacing w:line="300" w:lineRule="auto"/>
              <w:rPr>
                <w:sz w:val="26"/>
                <w:szCs w:val="26"/>
                <w:lang w:val="en-US"/>
              </w:rPr>
            </w:pPr>
            <w:r w:rsidRPr="0010125D">
              <w:rPr>
                <w:sz w:val="26"/>
                <w:szCs w:val="26"/>
                <w:lang w:val="en-US"/>
              </w:rPr>
              <w:t xml:space="preserve">The letter grade scale is used to </w:t>
            </w:r>
            <w:r w:rsidRPr="0010125D">
              <w:rPr>
                <w:b/>
                <w:bCs/>
                <w:sz w:val="26"/>
                <w:szCs w:val="26"/>
                <w:lang w:val="en-US"/>
              </w:rPr>
              <w:t>classify course results</w:t>
            </w:r>
            <w:r w:rsidRPr="0010125D">
              <w:rPr>
                <w:sz w:val="26"/>
                <w:szCs w:val="26"/>
                <w:lang w:val="en-US"/>
              </w:rPr>
              <w:t xml:space="preserve">, corresponding to the course grades on the </w:t>
            </w:r>
            <w:r w:rsidRPr="0010125D">
              <w:rPr>
                <w:b/>
                <w:bCs/>
                <w:sz w:val="26"/>
                <w:szCs w:val="26"/>
                <w:lang w:val="en-US"/>
              </w:rPr>
              <w:t>10-point scale</w:t>
            </w:r>
            <w:r w:rsidRPr="0010125D">
              <w:rPr>
                <w:sz w:val="26"/>
                <w:szCs w:val="26"/>
                <w:lang w:val="en-US"/>
              </w:rPr>
              <w:t>.</w:t>
            </w:r>
          </w:p>
        </w:tc>
      </w:tr>
      <w:tr w:rsidR="0010125D" w:rsidRPr="0010125D" w14:paraId="2951EC02" w14:textId="77777777" w:rsidTr="00D95EDF">
        <w:tc>
          <w:tcPr>
            <w:tcW w:w="0" w:type="auto"/>
            <w:hideMark/>
          </w:tcPr>
          <w:p w14:paraId="693F21DC" w14:textId="77777777" w:rsidR="00D95EDF" w:rsidRPr="0010125D" w:rsidRDefault="00D95EDF" w:rsidP="0010125D">
            <w:pPr>
              <w:spacing w:line="300" w:lineRule="auto"/>
              <w:rPr>
                <w:sz w:val="26"/>
                <w:szCs w:val="26"/>
                <w:lang w:val="en-US"/>
              </w:rPr>
            </w:pPr>
            <w:r w:rsidRPr="0010125D">
              <w:rPr>
                <w:b/>
                <w:bCs/>
                <w:sz w:val="26"/>
                <w:szCs w:val="26"/>
                <w:lang w:val="en-US"/>
              </w:rPr>
              <w:t>4-point scale</w:t>
            </w:r>
          </w:p>
        </w:tc>
        <w:tc>
          <w:tcPr>
            <w:tcW w:w="0" w:type="auto"/>
            <w:hideMark/>
          </w:tcPr>
          <w:p w14:paraId="3602ED2F" w14:textId="77777777" w:rsidR="00D95EDF" w:rsidRPr="0010125D" w:rsidRDefault="00D95EDF" w:rsidP="0010125D">
            <w:pPr>
              <w:spacing w:line="300" w:lineRule="auto"/>
              <w:rPr>
                <w:sz w:val="26"/>
                <w:szCs w:val="26"/>
                <w:lang w:val="en-US"/>
              </w:rPr>
            </w:pPr>
            <w:r w:rsidRPr="0010125D">
              <w:rPr>
                <w:sz w:val="26"/>
                <w:szCs w:val="26"/>
                <w:lang w:val="en-US"/>
              </w:rPr>
              <w:t xml:space="preserve">The 4-point scale is used to </w:t>
            </w:r>
            <w:r w:rsidRPr="0010125D">
              <w:rPr>
                <w:b/>
                <w:bCs/>
                <w:sz w:val="26"/>
                <w:szCs w:val="26"/>
                <w:lang w:val="en-US"/>
              </w:rPr>
              <w:t>calculate the semester GPA and cumulative GPA</w:t>
            </w:r>
            <w:r w:rsidRPr="0010125D">
              <w:rPr>
                <w:sz w:val="26"/>
                <w:szCs w:val="26"/>
                <w:lang w:val="en-US"/>
              </w:rPr>
              <w:t xml:space="preserve">, evaluate students’ academic performance after each semester or academic stage, and determine </w:t>
            </w:r>
            <w:r w:rsidRPr="0010125D">
              <w:rPr>
                <w:b/>
                <w:bCs/>
                <w:sz w:val="26"/>
                <w:szCs w:val="26"/>
                <w:lang w:val="en-US"/>
              </w:rPr>
              <w:t>graduation classification</w:t>
            </w:r>
            <w:r w:rsidRPr="0010125D">
              <w:rPr>
                <w:sz w:val="26"/>
                <w:szCs w:val="26"/>
                <w:lang w:val="en-US"/>
              </w:rPr>
              <w:t>.</w:t>
            </w:r>
          </w:p>
        </w:tc>
      </w:tr>
    </w:tbl>
    <w:p w14:paraId="46D7CA97" w14:textId="77777777" w:rsidR="00D95EDF" w:rsidRPr="0010125D" w:rsidRDefault="00D95EDF" w:rsidP="0010125D">
      <w:pPr>
        <w:pBdr>
          <w:top w:val="nil"/>
          <w:left w:val="nil"/>
          <w:bottom w:val="nil"/>
          <w:right w:val="nil"/>
          <w:between w:val="nil"/>
        </w:pBdr>
        <w:spacing w:line="300" w:lineRule="auto"/>
        <w:ind w:firstLine="567"/>
        <w:jc w:val="both"/>
        <w:rPr>
          <w:i/>
          <w:sz w:val="26"/>
          <w:szCs w:val="26"/>
        </w:rPr>
      </w:pPr>
    </w:p>
    <w:p w14:paraId="5F83CFBB" w14:textId="77777777" w:rsidR="00EA2F80" w:rsidRPr="0010125D" w:rsidRDefault="00D95EDF" w:rsidP="0010125D">
      <w:pPr>
        <w:pBdr>
          <w:top w:val="nil"/>
          <w:left w:val="nil"/>
          <w:bottom w:val="nil"/>
          <w:right w:val="nil"/>
          <w:between w:val="nil"/>
        </w:pBdr>
        <w:spacing w:line="300" w:lineRule="auto"/>
        <w:ind w:firstLine="567"/>
        <w:jc w:val="both"/>
        <w:rPr>
          <w:i/>
          <w:sz w:val="26"/>
          <w:szCs w:val="26"/>
        </w:rPr>
      </w:pPr>
      <w:r w:rsidRPr="0010125D">
        <w:rPr>
          <w:i/>
          <w:sz w:val="26"/>
          <w:szCs w:val="26"/>
        </w:rPr>
        <w:t>*</w:t>
      </w:r>
      <w:r w:rsidR="00C5574A" w:rsidRPr="0010125D">
        <w:rPr>
          <w:i/>
          <w:sz w:val="26"/>
          <w:szCs w:val="26"/>
        </w:rPr>
        <w:t>/Format, evaluation criteria, and scoring system.</w:t>
      </w:r>
    </w:p>
    <w:p w14:paraId="5EC520B5" w14:textId="77777777" w:rsidR="00EA2F80" w:rsidRPr="0010125D" w:rsidRDefault="00D95EDF" w:rsidP="0010125D">
      <w:pPr>
        <w:pBdr>
          <w:top w:val="nil"/>
          <w:left w:val="nil"/>
          <w:bottom w:val="nil"/>
          <w:right w:val="nil"/>
          <w:between w:val="nil"/>
        </w:pBdr>
        <w:spacing w:line="300" w:lineRule="auto"/>
        <w:ind w:firstLine="567"/>
        <w:jc w:val="both"/>
        <w:rPr>
          <w:sz w:val="26"/>
          <w:szCs w:val="26"/>
          <w:lang w:val="vi-VN"/>
        </w:rPr>
      </w:pPr>
      <w:r w:rsidRPr="0010125D">
        <w:rPr>
          <w:sz w:val="26"/>
          <w:szCs w:val="26"/>
        </w:rPr>
        <w:t xml:space="preserve">- </w:t>
      </w:r>
      <w:r w:rsidR="00C5574A" w:rsidRPr="0010125D">
        <w:rPr>
          <w:sz w:val="26"/>
          <w:szCs w:val="26"/>
        </w:rPr>
        <w:t xml:space="preserve">Theoretical </w:t>
      </w:r>
      <w:r w:rsidR="00C5574A" w:rsidRPr="0010125D">
        <w:rPr>
          <w:sz w:val="26"/>
          <w:szCs w:val="26"/>
          <w:lang w:val="vi-VN"/>
        </w:rPr>
        <w:t>c</w:t>
      </w:r>
      <w:r w:rsidR="00C5574A" w:rsidRPr="0010125D">
        <w:rPr>
          <w:sz w:val="26"/>
          <w:szCs w:val="26"/>
        </w:rPr>
        <w:t>ourse</w:t>
      </w:r>
      <w:r w:rsidR="00C5574A" w:rsidRPr="0010125D">
        <w:rPr>
          <w:sz w:val="26"/>
          <w:szCs w:val="26"/>
          <w:lang w:val="vi-VN"/>
        </w:rPr>
        <w:t>s</w:t>
      </w:r>
    </w:p>
    <w:tbl>
      <w:tblPr>
        <w:tblStyle w:val="TableGrid"/>
        <w:tblW w:w="0" w:type="auto"/>
        <w:tblLook w:val="04A0" w:firstRow="1" w:lastRow="0" w:firstColumn="1" w:lastColumn="0" w:noHBand="0" w:noVBand="1"/>
      </w:tblPr>
      <w:tblGrid>
        <w:gridCol w:w="600"/>
        <w:gridCol w:w="1852"/>
        <w:gridCol w:w="5472"/>
        <w:gridCol w:w="1988"/>
      </w:tblGrid>
      <w:tr w:rsidR="0010125D" w:rsidRPr="0010125D" w14:paraId="76785AE8" w14:textId="77777777" w:rsidTr="00D95EDF">
        <w:tc>
          <w:tcPr>
            <w:tcW w:w="0" w:type="auto"/>
            <w:hideMark/>
          </w:tcPr>
          <w:p w14:paraId="4B84AF8C" w14:textId="77777777" w:rsidR="00D95EDF" w:rsidRPr="0010125D" w:rsidRDefault="00D95EDF" w:rsidP="0010125D">
            <w:pPr>
              <w:spacing w:line="300" w:lineRule="auto"/>
              <w:jc w:val="center"/>
              <w:rPr>
                <w:b/>
                <w:bCs/>
                <w:sz w:val="26"/>
                <w:szCs w:val="26"/>
                <w:lang w:val="en-US"/>
              </w:rPr>
            </w:pPr>
            <w:r w:rsidRPr="0010125D">
              <w:rPr>
                <w:b/>
                <w:bCs/>
                <w:sz w:val="26"/>
                <w:szCs w:val="26"/>
                <w:lang w:val="en-US"/>
              </w:rPr>
              <w:t>No.</w:t>
            </w:r>
          </w:p>
        </w:tc>
        <w:tc>
          <w:tcPr>
            <w:tcW w:w="0" w:type="auto"/>
            <w:hideMark/>
          </w:tcPr>
          <w:p w14:paraId="3C4F6800" w14:textId="77777777" w:rsidR="00D95EDF" w:rsidRPr="0010125D" w:rsidRDefault="00E3172B" w:rsidP="0010125D">
            <w:pPr>
              <w:spacing w:line="300" w:lineRule="auto"/>
              <w:jc w:val="center"/>
              <w:rPr>
                <w:b/>
                <w:bCs/>
                <w:sz w:val="26"/>
                <w:szCs w:val="26"/>
                <w:lang w:val="en-US"/>
              </w:rPr>
            </w:pPr>
            <w:r w:rsidRPr="0010125D">
              <w:rPr>
                <w:b/>
                <w:sz w:val="26"/>
                <w:szCs w:val="26"/>
              </w:rPr>
              <w:t>Format</w:t>
            </w:r>
          </w:p>
        </w:tc>
        <w:tc>
          <w:tcPr>
            <w:tcW w:w="0" w:type="auto"/>
            <w:hideMark/>
          </w:tcPr>
          <w:p w14:paraId="4D558F2E" w14:textId="77777777" w:rsidR="00D95EDF" w:rsidRPr="0010125D" w:rsidRDefault="00E3172B" w:rsidP="0010125D">
            <w:pPr>
              <w:spacing w:line="300" w:lineRule="auto"/>
              <w:jc w:val="center"/>
              <w:rPr>
                <w:b/>
                <w:bCs/>
                <w:sz w:val="26"/>
                <w:szCs w:val="26"/>
                <w:lang w:val="en-US"/>
              </w:rPr>
            </w:pPr>
            <w:r w:rsidRPr="0010125D">
              <w:rPr>
                <w:b/>
                <w:sz w:val="26"/>
                <w:szCs w:val="26"/>
              </w:rPr>
              <w:t>Evaluation criteria</w:t>
            </w:r>
          </w:p>
        </w:tc>
        <w:tc>
          <w:tcPr>
            <w:tcW w:w="0" w:type="auto"/>
            <w:hideMark/>
          </w:tcPr>
          <w:p w14:paraId="6662C6FA" w14:textId="77777777" w:rsidR="00D95EDF" w:rsidRPr="0010125D" w:rsidRDefault="00D95EDF" w:rsidP="0010125D">
            <w:pPr>
              <w:spacing w:line="300" w:lineRule="auto"/>
              <w:jc w:val="center"/>
              <w:rPr>
                <w:b/>
                <w:bCs/>
                <w:sz w:val="26"/>
                <w:szCs w:val="26"/>
                <w:lang w:val="en-US"/>
              </w:rPr>
            </w:pPr>
            <w:r w:rsidRPr="0010125D">
              <w:rPr>
                <w:b/>
                <w:bCs/>
                <w:sz w:val="26"/>
                <w:szCs w:val="26"/>
                <w:lang w:val="en-US"/>
              </w:rPr>
              <w:t>Weight</w:t>
            </w:r>
          </w:p>
        </w:tc>
      </w:tr>
      <w:tr w:rsidR="0010125D" w:rsidRPr="0010125D" w14:paraId="28142388" w14:textId="77777777" w:rsidTr="00D95EDF">
        <w:tc>
          <w:tcPr>
            <w:tcW w:w="0" w:type="auto"/>
            <w:hideMark/>
          </w:tcPr>
          <w:p w14:paraId="02445A51" w14:textId="77777777" w:rsidR="00D95EDF" w:rsidRPr="0010125D" w:rsidRDefault="00D95EDF" w:rsidP="0010125D">
            <w:pPr>
              <w:spacing w:line="300" w:lineRule="auto"/>
              <w:rPr>
                <w:sz w:val="26"/>
                <w:szCs w:val="26"/>
                <w:lang w:val="en-US"/>
              </w:rPr>
            </w:pPr>
            <w:r w:rsidRPr="0010125D">
              <w:rPr>
                <w:sz w:val="26"/>
                <w:szCs w:val="26"/>
                <w:lang w:val="en-US"/>
              </w:rPr>
              <w:t>1</w:t>
            </w:r>
          </w:p>
        </w:tc>
        <w:tc>
          <w:tcPr>
            <w:tcW w:w="0" w:type="auto"/>
            <w:hideMark/>
          </w:tcPr>
          <w:p w14:paraId="1349756C" w14:textId="77777777" w:rsidR="00D95EDF" w:rsidRPr="0010125D" w:rsidRDefault="00D95EDF" w:rsidP="0010125D">
            <w:pPr>
              <w:spacing w:line="300" w:lineRule="auto"/>
              <w:rPr>
                <w:sz w:val="26"/>
                <w:szCs w:val="26"/>
                <w:lang w:val="en-US"/>
              </w:rPr>
            </w:pPr>
            <w:r w:rsidRPr="0010125D">
              <w:rPr>
                <w:b/>
                <w:bCs/>
                <w:sz w:val="26"/>
                <w:szCs w:val="26"/>
                <w:lang w:val="en-US"/>
              </w:rPr>
              <w:t>Continuous Assessment</w:t>
            </w:r>
          </w:p>
        </w:tc>
        <w:tc>
          <w:tcPr>
            <w:tcW w:w="0" w:type="auto"/>
            <w:hideMark/>
          </w:tcPr>
          <w:p w14:paraId="042A7939" w14:textId="77777777" w:rsidR="00E3172B" w:rsidRPr="0010125D" w:rsidRDefault="00D95EDF" w:rsidP="0010125D">
            <w:pPr>
              <w:spacing w:line="300" w:lineRule="auto"/>
              <w:rPr>
                <w:sz w:val="26"/>
                <w:szCs w:val="26"/>
                <w:lang w:val="en-US"/>
              </w:rPr>
            </w:pPr>
            <w:r w:rsidRPr="0010125D">
              <w:rPr>
                <w:sz w:val="26"/>
                <w:szCs w:val="26"/>
                <w:lang w:val="en-US"/>
              </w:rPr>
              <w:t xml:space="preserve">- Activeness and level of participation in preparing lessons and engaging in classroom activities; </w:t>
            </w:r>
          </w:p>
          <w:p w14:paraId="6C7920AC" w14:textId="77777777" w:rsidR="00E3172B" w:rsidRPr="0010125D" w:rsidRDefault="00D95EDF" w:rsidP="0010125D">
            <w:pPr>
              <w:spacing w:line="300" w:lineRule="auto"/>
              <w:rPr>
                <w:sz w:val="26"/>
                <w:szCs w:val="26"/>
                <w:lang w:val="en-US"/>
              </w:rPr>
            </w:pPr>
            <w:r w:rsidRPr="0010125D">
              <w:rPr>
                <w:sz w:val="26"/>
                <w:szCs w:val="26"/>
                <w:lang w:val="en-US"/>
              </w:rPr>
              <w:t>- Attendance in compulsory class sessions; depending on the number of absences, the lecturer determines the score proportionally;</w:t>
            </w:r>
          </w:p>
          <w:p w14:paraId="7DE763B0" w14:textId="77777777" w:rsidR="00E3172B" w:rsidRPr="0010125D" w:rsidRDefault="00D95EDF" w:rsidP="0010125D">
            <w:pPr>
              <w:spacing w:line="300" w:lineRule="auto"/>
              <w:rPr>
                <w:sz w:val="26"/>
                <w:szCs w:val="26"/>
                <w:lang w:val="en-US"/>
              </w:rPr>
            </w:pPr>
            <w:r w:rsidRPr="0010125D">
              <w:rPr>
                <w:sz w:val="26"/>
                <w:szCs w:val="26"/>
                <w:lang w:val="en-US"/>
              </w:rPr>
              <w:t xml:space="preserve"> - Homework assignments: correct and complete work; </w:t>
            </w:r>
          </w:p>
          <w:p w14:paraId="30E844DC" w14:textId="77777777" w:rsidR="00E3172B" w:rsidRPr="0010125D" w:rsidRDefault="00D95EDF" w:rsidP="0010125D">
            <w:pPr>
              <w:spacing w:line="300" w:lineRule="auto"/>
              <w:rPr>
                <w:sz w:val="26"/>
                <w:szCs w:val="26"/>
                <w:lang w:val="en-US"/>
              </w:rPr>
            </w:pPr>
            <w:r w:rsidRPr="0010125D">
              <w:rPr>
                <w:sz w:val="26"/>
                <w:szCs w:val="26"/>
                <w:lang w:val="en-US"/>
              </w:rPr>
              <w:t xml:space="preserve">- In-class assignments: correct answers and demonstration of personal viewpoints; </w:t>
            </w:r>
          </w:p>
          <w:p w14:paraId="59A67161" w14:textId="77777777" w:rsidR="00E3172B" w:rsidRPr="0010125D" w:rsidRDefault="00D95EDF" w:rsidP="0010125D">
            <w:pPr>
              <w:spacing w:line="300" w:lineRule="auto"/>
              <w:rPr>
                <w:sz w:val="26"/>
                <w:szCs w:val="26"/>
                <w:lang w:val="en-US"/>
              </w:rPr>
            </w:pPr>
            <w:r w:rsidRPr="0010125D">
              <w:rPr>
                <w:sz w:val="26"/>
                <w:szCs w:val="26"/>
                <w:lang w:val="en-US"/>
              </w:rPr>
              <w:t xml:space="preserve">- Presentations: level of preparation, knowledge content, and presentation skills; </w:t>
            </w:r>
          </w:p>
          <w:p w14:paraId="61587EB0" w14:textId="77777777" w:rsidR="00E3172B" w:rsidRPr="0010125D" w:rsidRDefault="00D95EDF" w:rsidP="0010125D">
            <w:pPr>
              <w:spacing w:line="300" w:lineRule="auto"/>
              <w:rPr>
                <w:sz w:val="26"/>
                <w:szCs w:val="26"/>
                <w:lang w:val="en-US"/>
              </w:rPr>
            </w:pPr>
            <w:r w:rsidRPr="0010125D">
              <w:rPr>
                <w:sz w:val="26"/>
                <w:szCs w:val="26"/>
                <w:lang w:val="en-US"/>
              </w:rPr>
              <w:t xml:space="preserve">- Written quizzes/tests: correct answers evaluated according to the answer key; </w:t>
            </w:r>
          </w:p>
          <w:p w14:paraId="1B0107B9" w14:textId="77777777" w:rsidR="00D95EDF" w:rsidRPr="0010125D" w:rsidRDefault="00D95EDF" w:rsidP="0010125D">
            <w:pPr>
              <w:spacing w:line="300" w:lineRule="auto"/>
              <w:rPr>
                <w:sz w:val="26"/>
                <w:szCs w:val="26"/>
                <w:lang w:val="en-US"/>
              </w:rPr>
            </w:pPr>
            <w:r w:rsidRPr="0010125D">
              <w:rPr>
                <w:sz w:val="26"/>
                <w:szCs w:val="26"/>
                <w:lang w:val="en-US"/>
              </w:rPr>
              <w:t>- Discussions and group activities: level of preparation, knowledge content, communication skills, activeness, and expression of personal viewpoints.</w:t>
            </w:r>
          </w:p>
        </w:tc>
        <w:tc>
          <w:tcPr>
            <w:tcW w:w="0" w:type="auto"/>
            <w:hideMark/>
          </w:tcPr>
          <w:p w14:paraId="1191F942" w14:textId="77777777" w:rsidR="00D95EDF" w:rsidRPr="0010125D" w:rsidRDefault="00D95EDF" w:rsidP="0010125D">
            <w:pPr>
              <w:spacing w:line="300" w:lineRule="auto"/>
              <w:rPr>
                <w:sz w:val="26"/>
                <w:szCs w:val="26"/>
                <w:lang w:val="en-US"/>
              </w:rPr>
            </w:pPr>
            <w:r w:rsidRPr="0010125D">
              <w:rPr>
                <w:b/>
                <w:bCs/>
                <w:sz w:val="26"/>
                <w:szCs w:val="26"/>
                <w:lang w:val="en-US"/>
              </w:rPr>
              <w:t>30% or 40% or 50% of the course grade</w:t>
            </w:r>
          </w:p>
        </w:tc>
      </w:tr>
      <w:tr w:rsidR="0010125D" w:rsidRPr="0010125D" w14:paraId="5E8F7520" w14:textId="77777777" w:rsidTr="00D95EDF">
        <w:tc>
          <w:tcPr>
            <w:tcW w:w="0" w:type="auto"/>
            <w:hideMark/>
          </w:tcPr>
          <w:p w14:paraId="27A3E7FB" w14:textId="77777777" w:rsidR="00D95EDF" w:rsidRPr="0010125D" w:rsidRDefault="00D95EDF" w:rsidP="0010125D">
            <w:pPr>
              <w:spacing w:line="300" w:lineRule="auto"/>
              <w:rPr>
                <w:sz w:val="26"/>
                <w:szCs w:val="26"/>
                <w:lang w:val="en-US"/>
              </w:rPr>
            </w:pPr>
            <w:r w:rsidRPr="0010125D">
              <w:rPr>
                <w:sz w:val="26"/>
                <w:szCs w:val="26"/>
                <w:lang w:val="en-US"/>
              </w:rPr>
              <w:t>2</w:t>
            </w:r>
          </w:p>
        </w:tc>
        <w:tc>
          <w:tcPr>
            <w:tcW w:w="0" w:type="auto"/>
            <w:hideMark/>
          </w:tcPr>
          <w:p w14:paraId="56075E46" w14:textId="77777777" w:rsidR="00D95EDF" w:rsidRPr="0010125D" w:rsidRDefault="00D95EDF" w:rsidP="0010125D">
            <w:pPr>
              <w:spacing w:line="300" w:lineRule="auto"/>
              <w:rPr>
                <w:sz w:val="26"/>
                <w:szCs w:val="26"/>
                <w:lang w:val="en-US"/>
              </w:rPr>
            </w:pPr>
            <w:r w:rsidRPr="0010125D">
              <w:rPr>
                <w:b/>
                <w:bCs/>
                <w:sz w:val="26"/>
                <w:szCs w:val="26"/>
                <w:lang w:val="en-US"/>
              </w:rPr>
              <w:t>Final Assessment</w:t>
            </w:r>
          </w:p>
        </w:tc>
        <w:tc>
          <w:tcPr>
            <w:tcW w:w="0" w:type="auto"/>
            <w:hideMark/>
          </w:tcPr>
          <w:p w14:paraId="73B89851" w14:textId="77777777" w:rsidR="00E3172B" w:rsidRPr="0010125D" w:rsidRDefault="00D95EDF" w:rsidP="0010125D">
            <w:pPr>
              <w:spacing w:line="300" w:lineRule="auto"/>
              <w:rPr>
                <w:sz w:val="26"/>
                <w:szCs w:val="26"/>
                <w:lang w:val="en-US"/>
              </w:rPr>
            </w:pPr>
            <w:r w:rsidRPr="0010125D">
              <w:rPr>
                <w:sz w:val="26"/>
                <w:szCs w:val="26"/>
                <w:lang w:val="en-US"/>
              </w:rPr>
              <w:t xml:space="preserve">- Written examination: correct answers evaluated according to the answer key; </w:t>
            </w:r>
          </w:p>
          <w:p w14:paraId="0BB8430E" w14:textId="77777777" w:rsidR="00E3172B" w:rsidRPr="0010125D" w:rsidRDefault="00D95EDF" w:rsidP="0010125D">
            <w:pPr>
              <w:spacing w:line="300" w:lineRule="auto"/>
              <w:rPr>
                <w:sz w:val="26"/>
                <w:szCs w:val="26"/>
                <w:lang w:val="en-US"/>
              </w:rPr>
            </w:pPr>
            <w:r w:rsidRPr="0010125D">
              <w:rPr>
                <w:sz w:val="26"/>
                <w:szCs w:val="26"/>
                <w:lang w:val="en-US"/>
              </w:rPr>
              <w:t xml:space="preserve">- Presentation: level of preparation, content of information, and communication skills; </w:t>
            </w:r>
          </w:p>
          <w:p w14:paraId="36F12BA8" w14:textId="77777777" w:rsidR="00D95EDF" w:rsidRPr="0010125D" w:rsidRDefault="00D95EDF" w:rsidP="0010125D">
            <w:pPr>
              <w:spacing w:line="300" w:lineRule="auto"/>
              <w:rPr>
                <w:sz w:val="26"/>
                <w:szCs w:val="26"/>
                <w:lang w:val="en-US"/>
              </w:rPr>
            </w:pPr>
            <w:r w:rsidRPr="0010125D">
              <w:rPr>
                <w:sz w:val="26"/>
                <w:szCs w:val="26"/>
                <w:lang w:val="en-US"/>
              </w:rPr>
              <w:lastRenderedPageBreak/>
              <w:t>- Oral examination: correct responses demonstrating knowledge, communication skills, and personal viewpoints.</w:t>
            </w:r>
          </w:p>
        </w:tc>
        <w:tc>
          <w:tcPr>
            <w:tcW w:w="0" w:type="auto"/>
            <w:hideMark/>
          </w:tcPr>
          <w:p w14:paraId="5D248F04" w14:textId="77777777" w:rsidR="00D95EDF" w:rsidRPr="0010125D" w:rsidRDefault="00D95EDF" w:rsidP="0010125D">
            <w:pPr>
              <w:spacing w:line="300" w:lineRule="auto"/>
              <w:rPr>
                <w:sz w:val="26"/>
                <w:szCs w:val="26"/>
                <w:lang w:val="en-US"/>
              </w:rPr>
            </w:pPr>
            <w:r w:rsidRPr="0010125D">
              <w:rPr>
                <w:b/>
                <w:bCs/>
                <w:sz w:val="26"/>
                <w:szCs w:val="26"/>
                <w:lang w:val="en-US"/>
              </w:rPr>
              <w:lastRenderedPageBreak/>
              <w:t>70% or 60% or 50% of the course grade</w:t>
            </w:r>
          </w:p>
        </w:tc>
      </w:tr>
    </w:tbl>
    <w:p w14:paraId="408D4350" w14:textId="77777777" w:rsidR="00D95EDF" w:rsidRPr="0010125D" w:rsidRDefault="00D95EDF" w:rsidP="0010125D">
      <w:pPr>
        <w:pBdr>
          <w:top w:val="nil"/>
          <w:left w:val="nil"/>
          <w:bottom w:val="nil"/>
          <w:right w:val="nil"/>
          <w:between w:val="nil"/>
        </w:pBdr>
        <w:spacing w:line="300" w:lineRule="auto"/>
        <w:ind w:firstLine="567"/>
        <w:jc w:val="center"/>
        <w:rPr>
          <w:b/>
          <w:i/>
          <w:sz w:val="26"/>
          <w:szCs w:val="26"/>
        </w:rPr>
      </w:pPr>
    </w:p>
    <w:p w14:paraId="065C231E" w14:textId="77777777" w:rsidR="00E3172B" w:rsidRPr="0010125D" w:rsidRDefault="00E3172B" w:rsidP="0010125D">
      <w:pPr>
        <w:spacing w:line="300" w:lineRule="auto"/>
        <w:rPr>
          <w:i/>
          <w:sz w:val="26"/>
          <w:szCs w:val="26"/>
          <w:lang w:val="en-US"/>
        </w:rPr>
      </w:pPr>
      <w:r w:rsidRPr="0010125D">
        <w:rPr>
          <w:b/>
          <w:bCs/>
          <w:i/>
          <w:sz w:val="26"/>
          <w:szCs w:val="26"/>
          <w:lang w:val="en-US"/>
        </w:rPr>
        <w:t>Internship Course:</w:t>
      </w:r>
    </w:p>
    <w:p w14:paraId="17BBDB37" w14:textId="77777777" w:rsidR="00E3172B" w:rsidRPr="0010125D" w:rsidRDefault="00E3172B" w:rsidP="0010125D">
      <w:pPr>
        <w:spacing w:line="300" w:lineRule="auto"/>
        <w:rPr>
          <w:sz w:val="26"/>
          <w:szCs w:val="26"/>
          <w:lang w:val="en-US"/>
        </w:rPr>
      </w:pPr>
      <w:r w:rsidRPr="0010125D">
        <w:rPr>
          <w:bCs/>
          <w:sz w:val="26"/>
          <w:szCs w:val="26"/>
          <w:lang w:val="en-US"/>
        </w:rPr>
        <w:t>+ Continuous assessment:</w:t>
      </w:r>
      <w:r w:rsidRPr="0010125D">
        <w:rPr>
          <w:sz w:val="26"/>
          <w:szCs w:val="26"/>
          <w:lang w:val="en-US"/>
        </w:rPr>
        <w:t xml:space="preserve"> 40%</w:t>
      </w:r>
    </w:p>
    <w:p w14:paraId="1CD591FE" w14:textId="77777777" w:rsidR="00E3172B" w:rsidRPr="0010125D" w:rsidRDefault="00E3172B" w:rsidP="0010125D">
      <w:pPr>
        <w:spacing w:line="300" w:lineRule="auto"/>
        <w:rPr>
          <w:sz w:val="26"/>
          <w:szCs w:val="26"/>
          <w:lang w:val="en-US"/>
        </w:rPr>
      </w:pPr>
      <w:r w:rsidRPr="0010125D">
        <w:rPr>
          <w:bCs/>
          <w:sz w:val="26"/>
          <w:szCs w:val="26"/>
          <w:lang w:val="en-US"/>
        </w:rPr>
        <w:t>+ Internship report evaluation:</w:t>
      </w:r>
      <w:r w:rsidRPr="0010125D">
        <w:rPr>
          <w:sz w:val="26"/>
          <w:szCs w:val="26"/>
          <w:lang w:val="en-US"/>
        </w:rPr>
        <w:t xml:space="preserve"> 60%</w:t>
      </w:r>
    </w:p>
    <w:p w14:paraId="484E7BEA" w14:textId="77777777" w:rsidR="00E3172B" w:rsidRPr="0010125D" w:rsidRDefault="00E3172B" w:rsidP="0010125D">
      <w:pPr>
        <w:spacing w:line="300" w:lineRule="auto"/>
        <w:rPr>
          <w:sz w:val="26"/>
          <w:szCs w:val="26"/>
          <w:lang w:val="en-US"/>
        </w:rPr>
      </w:pPr>
      <w:r w:rsidRPr="0010125D">
        <w:rPr>
          <w:b/>
          <w:bCs/>
          <w:sz w:val="26"/>
          <w:szCs w:val="26"/>
          <w:lang w:val="en-US"/>
        </w:rPr>
        <w:t xml:space="preserve">- </w:t>
      </w:r>
      <w:r w:rsidRPr="0010125D">
        <w:rPr>
          <w:b/>
          <w:bCs/>
          <w:i/>
          <w:sz w:val="26"/>
          <w:szCs w:val="26"/>
          <w:lang w:val="en-US"/>
        </w:rPr>
        <w:t>Graduation Course (Thesis)</w:t>
      </w:r>
      <w:r w:rsidRPr="0010125D">
        <w:rPr>
          <w:sz w:val="26"/>
          <w:szCs w:val="26"/>
          <w:lang w:val="en-US"/>
        </w:rPr>
        <w:t xml:space="preserve">: Implemented in accordance with the </w:t>
      </w:r>
      <w:r w:rsidRPr="0010125D">
        <w:rPr>
          <w:bCs/>
          <w:sz w:val="26"/>
          <w:szCs w:val="26"/>
          <w:lang w:val="en-US"/>
        </w:rPr>
        <w:t>current Undergraduate Training Regulations of Quy Nhon University</w:t>
      </w:r>
      <w:r w:rsidRPr="0010125D">
        <w:rPr>
          <w:sz w:val="26"/>
          <w:szCs w:val="26"/>
          <w:lang w:val="en-US"/>
        </w:rPr>
        <w:t xml:space="preserve">. Specific criteria are presented in detail in the </w:t>
      </w:r>
      <w:r w:rsidRPr="0010125D">
        <w:rPr>
          <w:bCs/>
          <w:sz w:val="26"/>
          <w:szCs w:val="26"/>
          <w:lang w:val="en-US"/>
        </w:rPr>
        <w:t>course syllabus</w:t>
      </w:r>
      <w:r w:rsidRPr="0010125D">
        <w:rPr>
          <w:sz w:val="26"/>
          <w:szCs w:val="26"/>
          <w:lang w:val="en-US"/>
        </w:rPr>
        <w:t>.</w:t>
      </w:r>
    </w:p>
    <w:p w14:paraId="05F49428" w14:textId="77777777" w:rsidR="00E3172B" w:rsidRPr="0010125D" w:rsidRDefault="00E3172B" w:rsidP="0010125D">
      <w:pPr>
        <w:spacing w:line="300" w:lineRule="auto"/>
        <w:rPr>
          <w:sz w:val="26"/>
          <w:szCs w:val="26"/>
          <w:lang w:val="en-US"/>
        </w:rPr>
      </w:pPr>
      <w:r w:rsidRPr="0010125D">
        <w:rPr>
          <w:b/>
          <w:bCs/>
          <w:sz w:val="26"/>
          <w:szCs w:val="26"/>
          <w:lang w:val="en-US"/>
        </w:rPr>
        <w:t xml:space="preserve">- Assessment Methods: </w:t>
      </w:r>
      <w:r w:rsidRPr="0010125D">
        <w:rPr>
          <w:sz w:val="26"/>
          <w:szCs w:val="26"/>
          <w:lang w:val="en-US"/>
        </w:rPr>
        <w:t xml:space="preserve">The relationship between </w:t>
      </w:r>
      <w:r w:rsidRPr="0010125D">
        <w:rPr>
          <w:bCs/>
          <w:sz w:val="26"/>
          <w:szCs w:val="26"/>
          <w:lang w:val="en-US"/>
        </w:rPr>
        <w:t>Program Learning Outcomes (PLOs)</w:t>
      </w:r>
      <w:r w:rsidRPr="0010125D">
        <w:rPr>
          <w:sz w:val="26"/>
          <w:szCs w:val="26"/>
          <w:lang w:val="en-US"/>
        </w:rPr>
        <w:t xml:space="preserve"> and </w:t>
      </w:r>
      <w:r w:rsidRPr="0010125D">
        <w:rPr>
          <w:bCs/>
          <w:sz w:val="26"/>
          <w:szCs w:val="26"/>
          <w:lang w:val="en-US"/>
        </w:rPr>
        <w:t>assessment methods</w:t>
      </w:r>
      <w:r w:rsidRPr="0010125D">
        <w:rPr>
          <w:sz w:val="26"/>
          <w:szCs w:val="26"/>
          <w:lang w:val="en-US"/>
        </w:rPr>
        <w:t xml:space="preserve"> is presented in detail in the </w:t>
      </w:r>
      <w:r w:rsidRPr="0010125D">
        <w:rPr>
          <w:bCs/>
          <w:sz w:val="26"/>
          <w:szCs w:val="26"/>
          <w:lang w:val="en-US"/>
        </w:rPr>
        <w:t>Program Specification</w:t>
      </w:r>
      <w:r w:rsidRPr="0010125D">
        <w:rPr>
          <w:sz w:val="26"/>
          <w:szCs w:val="26"/>
          <w:lang w:val="en-US"/>
        </w:rPr>
        <w:t>.</w:t>
      </w:r>
    </w:p>
    <w:p w14:paraId="12E47556" w14:textId="77777777" w:rsidR="00E3172B" w:rsidRPr="0010125D" w:rsidRDefault="00E3172B">
      <w:pPr>
        <w:pBdr>
          <w:top w:val="nil"/>
          <w:left w:val="nil"/>
          <w:bottom w:val="nil"/>
          <w:right w:val="nil"/>
          <w:between w:val="nil"/>
        </w:pBdr>
        <w:spacing w:line="360" w:lineRule="auto"/>
        <w:jc w:val="both"/>
        <w:rPr>
          <w:b/>
          <w:sz w:val="26"/>
          <w:szCs w:val="26"/>
          <w:lang w:val="vi-VN"/>
        </w:rPr>
      </w:pPr>
    </w:p>
    <w:p w14:paraId="61761D90" w14:textId="77777777" w:rsidR="00EA2F80" w:rsidRPr="0010125D" w:rsidRDefault="00C5574A">
      <w:pPr>
        <w:pBdr>
          <w:top w:val="nil"/>
          <w:left w:val="nil"/>
          <w:bottom w:val="nil"/>
          <w:right w:val="nil"/>
          <w:between w:val="nil"/>
        </w:pBdr>
        <w:spacing w:line="360" w:lineRule="auto"/>
        <w:jc w:val="both"/>
        <w:rPr>
          <w:sz w:val="24"/>
          <w:szCs w:val="24"/>
        </w:rPr>
      </w:pPr>
      <w:r w:rsidRPr="0010125D">
        <w:rPr>
          <w:b/>
          <w:sz w:val="26"/>
          <w:szCs w:val="26"/>
          <w:lang w:val="vi-VN"/>
        </w:rPr>
        <w:t xml:space="preserve">8. </w:t>
      </w:r>
      <w:r w:rsidRPr="0010125D">
        <w:rPr>
          <w:b/>
          <w:sz w:val="26"/>
          <w:szCs w:val="26"/>
        </w:rPr>
        <w:t>PROGRAM CONTENT</w:t>
      </w:r>
    </w:p>
    <w:tbl>
      <w:tblPr>
        <w:tblStyle w:val="aff2"/>
        <w:tblW w:w="10678" w:type="dxa"/>
        <w:jc w:val="center"/>
        <w:tblLayout w:type="fixed"/>
        <w:tblLook w:val="0400" w:firstRow="0" w:lastRow="0" w:firstColumn="0" w:lastColumn="0" w:noHBand="0" w:noVBand="1"/>
      </w:tblPr>
      <w:tblGrid>
        <w:gridCol w:w="534"/>
        <w:gridCol w:w="28"/>
        <w:gridCol w:w="831"/>
        <w:gridCol w:w="20"/>
        <w:gridCol w:w="2268"/>
        <w:gridCol w:w="118"/>
        <w:gridCol w:w="24"/>
        <w:gridCol w:w="430"/>
        <w:gridCol w:w="538"/>
        <w:gridCol w:w="375"/>
        <w:gridCol w:w="382"/>
        <w:gridCol w:w="374"/>
        <w:gridCol w:w="538"/>
        <w:gridCol w:w="570"/>
        <w:gridCol w:w="459"/>
        <w:gridCol w:w="870"/>
        <w:gridCol w:w="1417"/>
        <w:gridCol w:w="902"/>
      </w:tblGrid>
      <w:tr w:rsidR="00EA2F80" w:rsidRPr="0010125D" w14:paraId="62E7135E" w14:textId="77777777" w:rsidTr="00F74E73">
        <w:trPr>
          <w:trHeight w:val="606"/>
          <w:tblHeader/>
          <w:jc w:val="center"/>
        </w:trPr>
        <w:tc>
          <w:tcPr>
            <w:tcW w:w="534" w:type="dxa"/>
            <w:vMerge w:val="restart"/>
            <w:tcBorders>
              <w:top w:val="single" w:sz="4" w:space="0" w:color="000000"/>
              <w:left w:val="single" w:sz="4" w:space="0" w:color="000000"/>
              <w:bottom w:val="single" w:sz="4" w:space="0" w:color="000000"/>
              <w:right w:val="single" w:sz="4" w:space="0" w:color="000000"/>
            </w:tcBorders>
            <w:vAlign w:val="center"/>
          </w:tcPr>
          <w:p w14:paraId="0B58F56F" w14:textId="77777777" w:rsidR="00EA2F80" w:rsidRPr="0010125D" w:rsidRDefault="00C5574A" w:rsidP="0010125D">
            <w:pPr>
              <w:jc w:val="center"/>
              <w:rPr>
                <w:bCs/>
                <w:sz w:val="20"/>
                <w:szCs w:val="20"/>
              </w:rPr>
            </w:pPr>
            <w:bookmarkStart w:id="2" w:name="_heading=h.bood5g7u2pzx" w:colFirst="0" w:colLast="0"/>
            <w:bookmarkEnd w:id="2"/>
            <w:r w:rsidRPr="0010125D">
              <w:rPr>
                <w:bCs/>
                <w:sz w:val="20"/>
                <w:szCs w:val="20"/>
              </w:rPr>
              <w:t>No</w:t>
            </w:r>
          </w:p>
        </w:tc>
        <w:tc>
          <w:tcPr>
            <w:tcW w:w="85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ECC47D0" w14:textId="77777777" w:rsidR="00EA2F80" w:rsidRPr="0010125D" w:rsidRDefault="00C5574A" w:rsidP="0010125D">
            <w:pPr>
              <w:jc w:val="center"/>
              <w:rPr>
                <w:bCs/>
                <w:sz w:val="20"/>
                <w:szCs w:val="20"/>
              </w:rPr>
            </w:pPr>
            <w:r w:rsidRPr="0010125D">
              <w:rPr>
                <w:bCs/>
                <w:sz w:val="20"/>
                <w:szCs w:val="20"/>
              </w:rPr>
              <w:t>Course Code</w:t>
            </w:r>
          </w:p>
        </w:tc>
        <w:tc>
          <w:tcPr>
            <w:tcW w:w="240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DEBE203" w14:textId="77777777" w:rsidR="00EA2F80" w:rsidRPr="0010125D" w:rsidRDefault="00C5574A" w:rsidP="0010125D">
            <w:pPr>
              <w:jc w:val="center"/>
              <w:rPr>
                <w:bCs/>
                <w:sz w:val="20"/>
                <w:szCs w:val="20"/>
              </w:rPr>
            </w:pPr>
            <w:r w:rsidRPr="0010125D">
              <w:rPr>
                <w:bCs/>
                <w:sz w:val="20"/>
                <w:szCs w:val="20"/>
              </w:rPr>
              <w:t>Course Name</w:t>
            </w:r>
          </w:p>
        </w:tc>
        <w:tc>
          <w:tcPr>
            <w:tcW w:w="45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D4A52B3" w14:textId="77777777" w:rsidR="00EA2F80" w:rsidRPr="0010125D" w:rsidRDefault="00C5574A" w:rsidP="0010125D">
            <w:pPr>
              <w:ind w:left="-110" w:right="-107"/>
              <w:jc w:val="center"/>
              <w:rPr>
                <w:bCs/>
                <w:sz w:val="20"/>
                <w:szCs w:val="20"/>
              </w:rPr>
            </w:pPr>
            <w:r w:rsidRPr="0010125D">
              <w:rPr>
                <w:bCs/>
                <w:sz w:val="20"/>
                <w:szCs w:val="20"/>
              </w:rPr>
              <w:t>Semester</w:t>
            </w:r>
          </w:p>
        </w:tc>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37536D0D" w14:textId="77777777" w:rsidR="00EA2F80" w:rsidRPr="0010125D" w:rsidRDefault="00C5574A" w:rsidP="0010125D">
            <w:pPr>
              <w:ind w:left="-108" w:right="-113"/>
              <w:jc w:val="center"/>
              <w:rPr>
                <w:bCs/>
                <w:sz w:val="20"/>
                <w:szCs w:val="20"/>
              </w:rPr>
            </w:pPr>
            <w:r w:rsidRPr="0010125D">
              <w:rPr>
                <w:bCs/>
                <w:sz w:val="20"/>
                <w:szCs w:val="20"/>
              </w:rPr>
              <w:t>Number of credits</w:t>
            </w:r>
          </w:p>
        </w:tc>
        <w:tc>
          <w:tcPr>
            <w:tcW w:w="1131" w:type="dxa"/>
            <w:gridSpan w:val="3"/>
            <w:tcBorders>
              <w:top w:val="single" w:sz="4" w:space="0" w:color="000000"/>
              <w:left w:val="single" w:sz="4" w:space="0" w:color="000000"/>
              <w:bottom w:val="single" w:sz="4" w:space="0" w:color="000000"/>
              <w:right w:val="single" w:sz="4" w:space="0" w:color="000000"/>
            </w:tcBorders>
            <w:vAlign w:val="center"/>
          </w:tcPr>
          <w:p w14:paraId="168B6544" w14:textId="77777777" w:rsidR="00EA2F80" w:rsidRPr="0010125D" w:rsidRDefault="00C5574A" w:rsidP="0010125D">
            <w:pPr>
              <w:jc w:val="center"/>
              <w:rPr>
                <w:bCs/>
                <w:sz w:val="20"/>
                <w:szCs w:val="20"/>
              </w:rPr>
            </w:pPr>
            <w:r w:rsidRPr="0010125D">
              <w:rPr>
                <w:bCs/>
                <w:sz w:val="20"/>
                <w:szCs w:val="20"/>
              </w:rPr>
              <w:t>Class duration</w:t>
            </w:r>
          </w:p>
        </w:tc>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7CB89780" w14:textId="77777777" w:rsidR="00EA2F80" w:rsidRPr="0010125D" w:rsidRDefault="00C5574A" w:rsidP="0010125D">
            <w:pPr>
              <w:ind w:left="-108" w:right="-110"/>
              <w:jc w:val="center"/>
              <w:rPr>
                <w:bCs/>
                <w:sz w:val="20"/>
                <w:szCs w:val="20"/>
              </w:rPr>
            </w:pPr>
            <w:r w:rsidRPr="0010125D">
              <w:rPr>
                <w:bCs/>
                <w:sz w:val="20"/>
                <w:szCs w:val="20"/>
              </w:rPr>
              <w:t>Experimental/ Pratical</w:t>
            </w:r>
          </w:p>
          <w:p w14:paraId="5098F35F" w14:textId="77777777" w:rsidR="00EA2F80" w:rsidRPr="0010125D" w:rsidRDefault="00C5574A" w:rsidP="0010125D">
            <w:pPr>
              <w:jc w:val="center"/>
              <w:rPr>
                <w:bCs/>
                <w:sz w:val="20"/>
                <w:szCs w:val="20"/>
              </w:rPr>
            </w:pPr>
            <w:r w:rsidRPr="0010125D">
              <w:rPr>
                <w:bCs/>
                <w:sz w:val="20"/>
                <w:szCs w:val="20"/>
              </w:rPr>
              <w:t> </w:t>
            </w:r>
          </w:p>
        </w:tc>
        <w:tc>
          <w:tcPr>
            <w:tcW w:w="570" w:type="dxa"/>
            <w:vMerge w:val="restart"/>
            <w:tcBorders>
              <w:top w:val="single" w:sz="4" w:space="0" w:color="000000"/>
              <w:left w:val="single" w:sz="4" w:space="0" w:color="000000"/>
              <w:bottom w:val="single" w:sz="4" w:space="0" w:color="000000"/>
              <w:right w:val="single" w:sz="4" w:space="0" w:color="000000"/>
            </w:tcBorders>
            <w:vAlign w:val="center"/>
          </w:tcPr>
          <w:p w14:paraId="16BD76AE" w14:textId="77777777" w:rsidR="00EA2F80" w:rsidRPr="0010125D" w:rsidRDefault="00C5574A" w:rsidP="0010125D">
            <w:pPr>
              <w:ind w:left="-133" w:right="-112"/>
              <w:jc w:val="center"/>
              <w:rPr>
                <w:bCs/>
                <w:sz w:val="20"/>
                <w:szCs w:val="20"/>
              </w:rPr>
            </w:pPr>
            <w:r w:rsidRPr="0010125D">
              <w:rPr>
                <w:bCs/>
                <w:sz w:val="20"/>
                <w:szCs w:val="20"/>
              </w:rPr>
              <w:t>Others</w:t>
            </w:r>
          </w:p>
        </w:tc>
        <w:tc>
          <w:tcPr>
            <w:tcW w:w="459" w:type="dxa"/>
            <w:vMerge w:val="restart"/>
            <w:tcBorders>
              <w:top w:val="single" w:sz="4" w:space="0" w:color="000000"/>
              <w:left w:val="single" w:sz="4" w:space="0" w:color="000000"/>
              <w:bottom w:val="single" w:sz="4" w:space="0" w:color="000000"/>
              <w:right w:val="single" w:sz="4" w:space="0" w:color="000000"/>
            </w:tcBorders>
            <w:vAlign w:val="center"/>
          </w:tcPr>
          <w:p w14:paraId="7D7EABA7" w14:textId="77777777" w:rsidR="00EA2F80" w:rsidRPr="0010125D" w:rsidRDefault="00C5574A" w:rsidP="0010125D">
            <w:pPr>
              <w:ind w:left="-118" w:right="-104"/>
              <w:jc w:val="center"/>
              <w:rPr>
                <w:bCs/>
                <w:sz w:val="20"/>
                <w:szCs w:val="20"/>
              </w:rPr>
            </w:pPr>
            <w:r w:rsidRPr="0010125D">
              <w:rPr>
                <w:bCs/>
                <w:sz w:val="20"/>
                <w:szCs w:val="20"/>
              </w:rPr>
              <w:t>Self-study time</w:t>
            </w:r>
          </w:p>
        </w:tc>
        <w:tc>
          <w:tcPr>
            <w:tcW w:w="870" w:type="dxa"/>
            <w:vMerge w:val="restart"/>
            <w:tcBorders>
              <w:top w:val="single" w:sz="4" w:space="0" w:color="000000"/>
              <w:left w:val="single" w:sz="4" w:space="0" w:color="000000"/>
              <w:bottom w:val="single" w:sz="4" w:space="0" w:color="000000"/>
              <w:right w:val="single" w:sz="4" w:space="0" w:color="000000"/>
            </w:tcBorders>
            <w:vAlign w:val="center"/>
          </w:tcPr>
          <w:p w14:paraId="7F8C1994" w14:textId="77777777" w:rsidR="00EA2F80" w:rsidRPr="0010125D" w:rsidRDefault="00C5574A" w:rsidP="0010125D">
            <w:pPr>
              <w:jc w:val="center"/>
              <w:rPr>
                <w:bCs/>
                <w:sz w:val="20"/>
                <w:szCs w:val="20"/>
              </w:rPr>
            </w:pPr>
            <w:r w:rsidRPr="0010125D">
              <w:rPr>
                <w:bCs/>
                <w:sz w:val="20"/>
                <w:szCs w:val="20"/>
              </w:rPr>
              <w:t>Prerequisite Course Code</w:t>
            </w:r>
          </w:p>
          <w:p w14:paraId="3CBE42F8" w14:textId="77777777" w:rsidR="00EA2F80" w:rsidRPr="0010125D" w:rsidRDefault="00EA2F80" w:rsidP="0010125D">
            <w:pPr>
              <w:jc w:val="center"/>
              <w:rPr>
                <w:bCs/>
                <w:sz w:val="20"/>
                <w:szCs w:val="20"/>
              </w:rPr>
            </w:pP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6A1BF5D7" w14:textId="77777777" w:rsidR="00EA2F80" w:rsidRPr="0010125D" w:rsidRDefault="00EA2F80" w:rsidP="0010125D">
            <w:pPr>
              <w:jc w:val="center"/>
              <w:rPr>
                <w:bCs/>
                <w:sz w:val="20"/>
                <w:szCs w:val="20"/>
              </w:rPr>
            </w:pPr>
          </w:p>
          <w:p w14:paraId="4DB31976" w14:textId="77777777" w:rsidR="00EA2F80" w:rsidRPr="0010125D" w:rsidRDefault="00C5574A" w:rsidP="0010125D">
            <w:pPr>
              <w:jc w:val="center"/>
              <w:rPr>
                <w:bCs/>
                <w:sz w:val="20"/>
                <w:szCs w:val="20"/>
              </w:rPr>
            </w:pPr>
            <w:r w:rsidRPr="0010125D">
              <w:rPr>
                <w:sz w:val="20"/>
                <w:szCs w:val="20"/>
              </w:rPr>
              <w:t>Managing Faculty</w:t>
            </w:r>
          </w:p>
        </w:tc>
        <w:tc>
          <w:tcPr>
            <w:tcW w:w="902" w:type="dxa"/>
            <w:vMerge w:val="restart"/>
            <w:tcBorders>
              <w:top w:val="single" w:sz="4" w:space="0" w:color="000000"/>
              <w:left w:val="single" w:sz="4" w:space="0" w:color="000000"/>
              <w:bottom w:val="single" w:sz="4" w:space="0" w:color="000000"/>
              <w:right w:val="single" w:sz="4" w:space="0" w:color="000000"/>
            </w:tcBorders>
            <w:vAlign w:val="center"/>
          </w:tcPr>
          <w:p w14:paraId="6AE4B455" w14:textId="77777777" w:rsidR="00EA2F80" w:rsidRPr="0010125D" w:rsidRDefault="00C5574A" w:rsidP="0010125D">
            <w:pPr>
              <w:ind w:left="-187" w:right="-202"/>
              <w:jc w:val="center"/>
              <w:rPr>
                <w:bCs/>
                <w:sz w:val="20"/>
                <w:szCs w:val="20"/>
              </w:rPr>
            </w:pPr>
            <w:r w:rsidRPr="0010125D">
              <w:rPr>
                <w:bCs/>
                <w:sz w:val="20"/>
                <w:szCs w:val="20"/>
              </w:rPr>
              <w:t>Note </w:t>
            </w:r>
          </w:p>
        </w:tc>
      </w:tr>
      <w:tr w:rsidR="00EA2F80" w:rsidRPr="0010125D" w14:paraId="77E9F089" w14:textId="77777777" w:rsidTr="00F74E73">
        <w:trPr>
          <w:trHeight w:val="597"/>
          <w:tblHeader/>
          <w:jc w:val="center"/>
        </w:trPr>
        <w:tc>
          <w:tcPr>
            <w:tcW w:w="534" w:type="dxa"/>
            <w:vMerge/>
            <w:tcBorders>
              <w:top w:val="single" w:sz="4" w:space="0" w:color="000000"/>
              <w:left w:val="single" w:sz="4" w:space="0" w:color="000000"/>
              <w:bottom w:val="single" w:sz="4" w:space="0" w:color="000000"/>
              <w:right w:val="single" w:sz="4" w:space="0" w:color="000000"/>
            </w:tcBorders>
            <w:vAlign w:val="center"/>
          </w:tcPr>
          <w:p w14:paraId="55DEEBF7" w14:textId="77777777" w:rsidR="00EA2F80" w:rsidRPr="0010125D" w:rsidRDefault="00EA2F80" w:rsidP="0010125D">
            <w:pPr>
              <w:widowControl w:val="0"/>
              <w:pBdr>
                <w:top w:val="nil"/>
                <w:left w:val="nil"/>
                <w:bottom w:val="nil"/>
                <w:right w:val="nil"/>
                <w:between w:val="nil"/>
              </w:pBdr>
              <w:rPr>
                <w:b/>
                <w:sz w:val="20"/>
                <w:szCs w:val="20"/>
              </w:rPr>
            </w:pPr>
          </w:p>
        </w:tc>
        <w:tc>
          <w:tcPr>
            <w:tcW w:w="859" w:type="dxa"/>
            <w:gridSpan w:val="2"/>
            <w:vMerge/>
            <w:tcBorders>
              <w:top w:val="single" w:sz="4" w:space="0" w:color="000000"/>
              <w:left w:val="single" w:sz="4" w:space="0" w:color="000000"/>
              <w:bottom w:val="single" w:sz="4" w:space="0" w:color="000000"/>
              <w:right w:val="single" w:sz="4" w:space="0" w:color="000000"/>
            </w:tcBorders>
            <w:vAlign w:val="center"/>
          </w:tcPr>
          <w:p w14:paraId="640F555E" w14:textId="77777777" w:rsidR="00EA2F80" w:rsidRPr="0010125D" w:rsidRDefault="00EA2F80" w:rsidP="0010125D">
            <w:pPr>
              <w:widowControl w:val="0"/>
              <w:pBdr>
                <w:top w:val="nil"/>
                <w:left w:val="nil"/>
                <w:bottom w:val="nil"/>
                <w:right w:val="nil"/>
                <w:between w:val="nil"/>
              </w:pBdr>
              <w:rPr>
                <w:b/>
                <w:sz w:val="20"/>
                <w:szCs w:val="20"/>
              </w:rPr>
            </w:pPr>
          </w:p>
        </w:tc>
        <w:tc>
          <w:tcPr>
            <w:tcW w:w="2406" w:type="dxa"/>
            <w:gridSpan w:val="3"/>
            <w:vMerge/>
            <w:tcBorders>
              <w:top w:val="single" w:sz="4" w:space="0" w:color="000000"/>
              <w:left w:val="single" w:sz="4" w:space="0" w:color="000000"/>
              <w:bottom w:val="single" w:sz="4" w:space="0" w:color="000000"/>
              <w:right w:val="single" w:sz="4" w:space="0" w:color="000000"/>
            </w:tcBorders>
            <w:vAlign w:val="center"/>
          </w:tcPr>
          <w:p w14:paraId="3B4AF3E8" w14:textId="77777777" w:rsidR="00EA2F80" w:rsidRPr="0010125D" w:rsidRDefault="00EA2F80" w:rsidP="0010125D">
            <w:pPr>
              <w:widowControl w:val="0"/>
              <w:pBdr>
                <w:top w:val="nil"/>
                <w:left w:val="nil"/>
                <w:bottom w:val="nil"/>
                <w:right w:val="nil"/>
                <w:between w:val="nil"/>
              </w:pBdr>
              <w:rPr>
                <w:b/>
                <w:sz w:val="20"/>
                <w:szCs w:val="20"/>
              </w:rPr>
            </w:pPr>
          </w:p>
        </w:tc>
        <w:tc>
          <w:tcPr>
            <w:tcW w:w="454" w:type="dxa"/>
            <w:gridSpan w:val="2"/>
            <w:vMerge/>
            <w:tcBorders>
              <w:top w:val="single" w:sz="4" w:space="0" w:color="000000"/>
              <w:left w:val="single" w:sz="4" w:space="0" w:color="000000"/>
              <w:bottom w:val="single" w:sz="4" w:space="0" w:color="000000"/>
              <w:right w:val="single" w:sz="4" w:space="0" w:color="000000"/>
            </w:tcBorders>
            <w:vAlign w:val="center"/>
          </w:tcPr>
          <w:p w14:paraId="457BCF51" w14:textId="77777777" w:rsidR="00EA2F80" w:rsidRPr="0010125D" w:rsidRDefault="00EA2F80" w:rsidP="0010125D">
            <w:pPr>
              <w:widowControl w:val="0"/>
              <w:pBdr>
                <w:top w:val="nil"/>
                <w:left w:val="nil"/>
                <w:bottom w:val="nil"/>
                <w:right w:val="nil"/>
                <w:between w:val="nil"/>
              </w:pBdr>
              <w:rPr>
                <w:b/>
                <w:sz w:val="20"/>
                <w:szCs w:val="20"/>
              </w:rPr>
            </w:pPr>
          </w:p>
        </w:tc>
        <w:tc>
          <w:tcPr>
            <w:tcW w:w="538" w:type="dxa"/>
            <w:vMerge/>
            <w:tcBorders>
              <w:top w:val="single" w:sz="4" w:space="0" w:color="000000"/>
              <w:left w:val="single" w:sz="4" w:space="0" w:color="000000"/>
              <w:bottom w:val="single" w:sz="4" w:space="0" w:color="000000"/>
              <w:right w:val="single" w:sz="4" w:space="0" w:color="000000"/>
            </w:tcBorders>
            <w:vAlign w:val="center"/>
          </w:tcPr>
          <w:p w14:paraId="39CD2D91" w14:textId="77777777" w:rsidR="00EA2F80" w:rsidRPr="0010125D" w:rsidRDefault="00EA2F80" w:rsidP="0010125D">
            <w:pPr>
              <w:widowControl w:val="0"/>
              <w:pBdr>
                <w:top w:val="nil"/>
                <w:left w:val="nil"/>
                <w:bottom w:val="nil"/>
                <w:right w:val="nil"/>
                <w:between w:val="nil"/>
              </w:pBdr>
              <w:rPr>
                <w:b/>
                <w:sz w:val="20"/>
                <w:szCs w:val="20"/>
              </w:rPr>
            </w:pPr>
          </w:p>
        </w:tc>
        <w:tc>
          <w:tcPr>
            <w:tcW w:w="375" w:type="dxa"/>
            <w:tcBorders>
              <w:top w:val="single" w:sz="4" w:space="0" w:color="000000"/>
              <w:left w:val="nil"/>
              <w:bottom w:val="single" w:sz="4" w:space="0" w:color="000000"/>
              <w:right w:val="single" w:sz="4" w:space="0" w:color="000000"/>
            </w:tcBorders>
            <w:vAlign w:val="center"/>
          </w:tcPr>
          <w:p w14:paraId="0F59F709" w14:textId="77777777" w:rsidR="00EA2F80" w:rsidRPr="0010125D" w:rsidRDefault="00EA2F80" w:rsidP="0010125D">
            <w:pPr>
              <w:ind w:left="-103" w:right="-107"/>
              <w:jc w:val="center"/>
              <w:rPr>
                <w:bCs/>
                <w:sz w:val="20"/>
                <w:szCs w:val="20"/>
              </w:rPr>
            </w:pPr>
          </w:p>
          <w:p w14:paraId="0966C234" w14:textId="77777777" w:rsidR="00EA2F80" w:rsidRPr="0010125D" w:rsidRDefault="00C5574A" w:rsidP="0010125D">
            <w:pPr>
              <w:ind w:left="-103" w:right="-107"/>
              <w:jc w:val="center"/>
              <w:rPr>
                <w:bCs/>
                <w:sz w:val="20"/>
                <w:szCs w:val="20"/>
              </w:rPr>
            </w:pPr>
            <w:r w:rsidRPr="0010125D">
              <w:rPr>
                <w:bCs/>
                <w:sz w:val="20"/>
                <w:szCs w:val="20"/>
              </w:rPr>
              <w:t>Theory</w:t>
            </w:r>
          </w:p>
        </w:tc>
        <w:tc>
          <w:tcPr>
            <w:tcW w:w="382" w:type="dxa"/>
            <w:tcBorders>
              <w:top w:val="single" w:sz="4" w:space="0" w:color="000000"/>
              <w:left w:val="nil"/>
              <w:bottom w:val="single" w:sz="4" w:space="0" w:color="000000"/>
              <w:right w:val="single" w:sz="4" w:space="0" w:color="000000"/>
            </w:tcBorders>
            <w:vAlign w:val="center"/>
          </w:tcPr>
          <w:p w14:paraId="463505A1" w14:textId="77777777" w:rsidR="00EA2F80" w:rsidRPr="0010125D" w:rsidRDefault="00EA2F80" w:rsidP="0010125D">
            <w:pPr>
              <w:ind w:left="-109" w:right="-100"/>
              <w:jc w:val="center"/>
              <w:rPr>
                <w:bCs/>
                <w:sz w:val="20"/>
                <w:szCs w:val="20"/>
              </w:rPr>
            </w:pPr>
          </w:p>
          <w:p w14:paraId="7B25C8ED" w14:textId="77777777" w:rsidR="00EA2F80" w:rsidRPr="0010125D" w:rsidRDefault="00C5574A" w:rsidP="0010125D">
            <w:pPr>
              <w:ind w:left="-109" w:right="-100"/>
              <w:jc w:val="center"/>
              <w:rPr>
                <w:bCs/>
                <w:sz w:val="20"/>
                <w:szCs w:val="20"/>
              </w:rPr>
            </w:pPr>
            <w:r w:rsidRPr="0010125D">
              <w:rPr>
                <w:bCs/>
                <w:sz w:val="20"/>
                <w:szCs w:val="20"/>
              </w:rPr>
              <w:t>Practise</w:t>
            </w:r>
          </w:p>
        </w:tc>
        <w:tc>
          <w:tcPr>
            <w:tcW w:w="374" w:type="dxa"/>
            <w:tcBorders>
              <w:top w:val="single" w:sz="4" w:space="0" w:color="000000"/>
              <w:left w:val="nil"/>
              <w:bottom w:val="single" w:sz="4" w:space="0" w:color="000000"/>
              <w:right w:val="single" w:sz="4" w:space="0" w:color="000000"/>
            </w:tcBorders>
            <w:vAlign w:val="center"/>
          </w:tcPr>
          <w:p w14:paraId="739A2B53" w14:textId="77777777" w:rsidR="00EA2F80" w:rsidRPr="0010125D" w:rsidRDefault="00EA2F80" w:rsidP="0010125D">
            <w:pPr>
              <w:ind w:left="-116" w:right="-108"/>
              <w:jc w:val="center"/>
              <w:rPr>
                <w:bCs/>
                <w:sz w:val="20"/>
                <w:szCs w:val="20"/>
              </w:rPr>
            </w:pPr>
          </w:p>
          <w:p w14:paraId="7C7CF953" w14:textId="77777777" w:rsidR="00EA2F80" w:rsidRPr="0010125D" w:rsidRDefault="00C5574A" w:rsidP="0010125D">
            <w:pPr>
              <w:ind w:left="-116" w:right="-108"/>
              <w:jc w:val="center"/>
              <w:rPr>
                <w:bCs/>
                <w:sz w:val="20"/>
                <w:szCs w:val="20"/>
              </w:rPr>
            </w:pPr>
            <w:r w:rsidRPr="0010125D">
              <w:rPr>
                <w:bCs/>
                <w:sz w:val="20"/>
                <w:szCs w:val="20"/>
              </w:rPr>
              <w:t>Tests</w:t>
            </w:r>
          </w:p>
        </w:tc>
        <w:tc>
          <w:tcPr>
            <w:tcW w:w="538" w:type="dxa"/>
            <w:vMerge/>
            <w:tcBorders>
              <w:top w:val="single" w:sz="4" w:space="0" w:color="000000"/>
              <w:left w:val="single" w:sz="4" w:space="0" w:color="000000"/>
              <w:bottom w:val="single" w:sz="4" w:space="0" w:color="000000"/>
              <w:right w:val="single" w:sz="4" w:space="0" w:color="000000"/>
            </w:tcBorders>
            <w:vAlign w:val="center"/>
          </w:tcPr>
          <w:p w14:paraId="6175CDD3" w14:textId="77777777" w:rsidR="00EA2F80" w:rsidRPr="0010125D" w:rsidRDefault="00EA2F80" w:rsidP="0010125D">
            <w:pPr>
              <w:widowControl w:val="0"/>
              <w:pBdr>
                <w:top w:val="nil"/>
                <w:left w:val="nil"/>
                <w:bottom w:val="nil"/>
                <w:right w:val="nil"/>
                <w:between w:val="nil"/>
              </w:pBdr>
              <w:rPr>
                <w:b/>
                <w:sz w:val="20"/>
                <w:szCs w:val="20"/>
              </w:rPr>
            </w:pPr>
          </w:p>
        </w:tc>
        <w:tc>
          <w:tcPr>
            <w:tcW w:w="570" w:type="dxa"/>
            <w:vMerge/>
            <w:tcBorders>
              <w:top w:val="single" w:sz="4" w:space="0" w:color="000000"/>
              <w:left w:val="single" w:sz="4" w:space="0" w:color="000000"/>
              <w:bottom w:val="single" w:sz="4" w:space="0" w:color="000000"/>
              <w:right w:val="single" w:sz="4" w:space="0" w:color="000000"/>
            </w:tcBorders>
            <w:vAlign w:val="center"/>
          </w:tcPr>
          <w:p w14:paraId="7F660E69" w14:textId="77777777" w:rsidR="00EA2F80" w:rsidRPr="0010125D" w:rsidRDefault="00EA2F80" w:rsidP="0010125D">
            <w:pPr>
              <w:widowControl w:val="0"/>
              <w:pBdr>
                <w:top w:val="nil"/>
                <w:left w:val="nil"/>
                <w:bottom w:val="nil"/>
                <w:right w:val="nil"/>
                <w:between w:val="nil"/>
              </w:pBdr>
              <w:rPr>
                <w:b/>
                <w:sz w:val="20"/>
                <w:szCs w:val="20"/>
              </w:rPr>
            </w:pPr>
          </w:p>
        </w:tc>
        <w:tc>
          <w:tcPr>
            <w:tcW w:w="459" w:type="dxa"/>
            <w:vMerge/>
            <w:tcBorders>
              <w:top w:val="single" w:sz="4" w:space="0" w:color="000000"/>
              <w:left w:val="single" w:sz="4" w:space="0" w:color="000000"/>
              <w:bottom w:val="single" w:sz="4" w:space="0" w:color="000000"/>
              <w:right w:val="single" w:sz="4" w:space="0" w:color="000000"/>
            </w:tcBorders>
            <w:vAlign w:val="center"/>
          </w:tcPr>
          <w:p w14:paraId="0943CE87" w14:textId="77777777" w:rsidR="00EA2F80" w:rsidRPr="0010125D" w:rsidRDefault="00EA2F80" w:rsidP="0010125D">
            <w:pPr>
              <w:widowControl w:val="0"/>
              <w:pBdr>
                <w:top w:val="nil"/>
                <w:left w:val="nil"/>
                <w:bottom w:val="nil"/>
                <w:right w:val="nil"/>
                <w:between w:val="nil"/>
              </w:pBdr>
              <w:rPr>
                <w:b/>
                <w:sz w:val="20"/>
                <w:szCs w:val="20"/>
              </w:rPr>
            </w:pPr>
          </w:p>
        </w:tc>
        <w:tc>
          <w:tcPr>
            <w:tcW w:w="870" w:type="dxa"/>
            <w:vMerge/>
            <w:tcBorders>
              <w:top w:val="single" w:sz="4" w:space="0" w:color="000000"/>
              <w:left w:val="single" w:sz="4" w:space="0" w:color="000000"/>
              <w:bottom w:val="single" w:sz="4" w:space="0" w:color="000000"/>
              <w:right w:val="single" w:sz="4" w:space="0" w:color="000000"/>
            </w:tcBorders>
            <w:vAlign w:val="center"/>
          </w:tcPr>
          <w:p w14:paraId="0956D89A" w14:textId="77777777" w:rsidR="00EA2F80" w:rsidRPr="0010125D" w:rsidRDefault="00EA2F80" w:rsidP="0010125D">
            <w:pPr>
              <w:widowControl w:val="0"/>
              <w:pBdr>
                <w:top w:val="nil"/>
                <w:left w:val="nil"/>
                <w:bottom w:val="nil"/>
                <w:right w:val="nil"/>
                <w:between w:val="nil"/>
              </w:pBdr>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63C05154" w14:textId="77777777" w:rsidR="00EA2F80" w:rsidRPr="0010125D" w:rsidRDefault="00EA2F80" w:rsidP="0010125D">
            <w:pPr>
              <w:widowControl w:val="0"/>
              <w:pBdr>
                <w:top w:val="nil"/>
                <w:left w:val="nil"/>
                <w:bottom w:val="nil"/>
                <w:right w:val="nil"/>
                <w:between w:val="nil"/>
              </w:pBdr>
              <w:rPr>
                <w:b/>
                <w:sz w:val="20"/>
                <w:szCs w:val="20"/>
              </w:rPr>
            </w:pPr>
          </w:p>
        </w:tc>
        <w:tc>
          <w:tcPr>
            <w:tcW w:w="902" w:type="dxa"/>
            <w:vMerge/>
            <w:tcBorders>
              <w:top w:val="single" w:sz="4" w:space="0" w:color="000000"/>
              <w:left w:val="single" w:sz="4" w:space="0" w:color="000000"/>
              <w:bottom w:val="single" w:sz="4" w:space="0" w:color="000000"/>
              <w:right w:val="single" w:sz="4" w:space="0" w:color="000000"/>
            </w:tcBorders>
            <w:vAlign w:val="center"/>
          </w:tcPr>
          <w:p w14:paraId="63FCE4FF" w14:textId="77777777" w:rsidR="00EA2F80" w:rsidRPr="0010125D" w:rsidRDefault="00EA2F80" w:rsidP="0010125D">
            <w:pPr>
              <w:widowControl w:val="0"/>
              <w:pBdr>
                <w:top w:val="nil"/>
                <w:left w:val="nil"/>
                <w:bottom w:val="nil"/>
                <w:right w:val="nil"/>
                <w:between w:val="nil"/>
              </w:pBdr>
              <w:rPr>
                <w:b/>
                <w:sz w:val="20"/>
                <w:szCs w:val="20"/>
              </w:rPr>
            </w:pPr>
          </w:p>
        </w:tc>
      </w:tr>
      <w:tr w:rsidR="00EA2F80" w:rsidRPr="0010125D" w14:paraId="26A30654" w14:textId="77777777" w:rsidTr="00F74E73">
        <w:trPr>
          <w:trHeight w:val="317"/>
          <w:jc w:val="center"/>
        </w:trPr>
        <w:tc>
          <w:tcPr>
            <w:tcW w:w="4253" w:type="dxa"/>
            <w:gridSpan w:val="8"/>
            <w:tcBorders>
              <w:top w:val="single" w:sz="4" w:space="0" w:color="000000"/>
              <w:left w:val="single" w:sz="4" w:space="0" w:color="000000"/>
              <w:bottom w:val="single" w:sz="4" w:space="0" w:color="000000"/>
              <w:right w:val="single" w:sz="4" w:space="0" w:color="000000"/>
            </w:tcBorders>
            <w:vAlign w:val="center"/>
          </w:tcPr>
          <w:p w14:paraId="64BDB92B" w14:textId="77777777" w:rsidR="00EA2F80" w:rsidRPr="0010125D" w:rsidRDefault="00C5574A" w:rsidP="0010125D">
            <w:pPr>
              <w:rPr>
                <w:b/>
                <w:sz w:val="20"/>
                <w:szCs w:val="20"/>
              </w:rPr>
            </w:pPr>
            <w:r w:rsidRPr="0010125D">
              <w:rPr>
                <w:b/>
                <w:sz w:val="20"/>
                <w:szCs w:val="20"/>
              </w:rPr>
              <w:t>I. General Knowledge</w:t>
            </w:r>
          </w:p>
        </w:tc>
        <w:tc>
          <w:tcPr>
            <w:tcW w:w="538" w:type="dxa"/>
            <w:tcBorders>
              <w:top w:val="nil"/>
              <w:left w:val="nil"/>
              <w:bottom w:val="single" w:sz="4" w:space="0" w:color="000000"/>
              <w:right w:val="single" w:sz="4" w:space="0" w:color="000000"/>
            </w:tcBorders>
            <w:vAlign w:val="center"/>
          </w:tcPr>
          <w:p w14:paraId="5D759B22" w14:textId="77777777" w:rsidR="00EA2F80" w:rsidRPr="0010125D" w:rsidRDefault="00C5574A" w:rsidP="0010125D">
            <w:pPr>
              <w:jc w:val="center"/>
              <w:rPr>
                <w:b/>
                <w:sz w:val="20"/>
                <w:szCs w:val="20"/>
              </w:rPr>
            </w:pPr>
            <w:r w:rsidRPr="0010125D">
              <w:rPr>
                <w:b/>
                <w:sz w:val="20"/>
                <w:szCs w:val="20"/>
              </w:rPr>
              <w:t>39</w:t>
            </w:r>
          </w:p>
        </w:tc>
        <w:tc>
          <w:tcPr>
            <w:tcW w:w="375" w:type="dxa"/>
            <w:tcBorders>
              <w:top w:val="nil"/>
              <w:left w:val="nil"/>
              <w:bottom w:val="single" w:sz="4" w:space="0" w:color="000000"/>
              <w:right w:val="single" w:sz="4" w:space="0" w:color="000000"/>
            </w:tcBorders>
            <w:vAlign w:val="center"/>
          </w:tcPr>
          <w:p w14:paraId="03CD5281" w14:textId="77777777" w:rsidR="00EA2F80" w:rsidRPr="0010125D" w:rsidRDefault="00EA2F80" w:rsidP="0010125D">
            <w:pPr>
              <w:jc w:val="center"/>
              <w:rPr>
                <w:b/>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76E2C898" w14:textId="77777777" w:rsidR="00EA2F80" w:rsidRPr="0010125D" w:rsidRDefault="00EA2F80" w:rsidP="0010125D">
            <w:pPr>
              <w:jc w:val="center"/>
              <w:rPr>
                <w:b/>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75367616" w14:textId="77777777" w:rsidR="00EA2F80" w:rsidRPr="0010125D" w:rsidRDefault="00EA2F80" w:rsidP="0010125D">
            <w:pPr>
              <w:jc w:val="center"/>
              <w:rPr>
                <w:b/>
                <w:i/>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455D2865" w14:textId="77777777" w:rsidR="00EA2F80" w:rsidRPr="0010125D" w:rsidRDefault="00EA2F80" w:rsidP="0010125D">
            <w:pPr>
              <w:jc w:val="center"/>
              <w:rPr>
                <w:b/>
                <w:i/>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1E39504" w14:textId="77777777" w:rsidR="00EA2F80" w:rsidRPr="0010125D" w:rsidRDefault="00EA2F80" w:rsidP="0010125D">
            <w:pPr>
              <w:jc w:val="center"/>
              <w:rPr>
                <w:b/>
                <w:i/>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32D88AA1" w14:textId="77777777" w:rsidR="00EA2F80" w:rsidRPr="0010125D" w:rsidRDefault="00EA2F80" w:rsidP="0010125D">
            <w:pPr>
              <w:jc w:val="center"/>
              <w:rPr>
                <w:b/>
                <w:i/>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384B039A" w14:textId="77777777" w:rsidR="00EA2F80" w:rsidRPr="0010125D" w:rsidRDefault="00EA2F80" w:rsidP="0010125D">
            <w:pPr>
              <w:jc w:val="center"/>
              <w:rPr>
                <w:b/>
                <w:i/>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0D5FEDE" w14:textId="77777777" w:rsidR="00EA2F80" w:rsidRPr="0010125D" w:rsidRDefault="00EA2F80" w:rsidP="0010125D">
            <w:pPr>
              <w:jc w:val="center"/>
              <w:rPr>
                <w:b/>
                <w:i/>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1C9F4EE9" w14:textId="77777777" w:rsidR="00EA2F80" w:rsidRPr="0010125D" w:rsidRDefault="00EA2F80" w:rsidP="0010125D">
            <w:pPr>
              <w:ind w:left="-187" w:right="-202"/>
              <w:jc w:val="center"/>
              <w:rPr>
                <w:b/>
                <w:i/>
                <w:sz w:val="20"/>
                <w:szCs w:val="20"/>
              </w:rPr>
            </w:pPr>
          </w:p>
        </w:tc>
      </w:tr>
      <w:tr w:rsidR="00EA2F80" w:rsidRPr="0010125D" w14:paraId="037F16BA" w14:textId="77777777" w:rsidTr="00F74E73">
        <w:trPr>
          <w:trHeight w:val="317"/>
          <w:jc w:val="center"/>
        </w:trPr>
        <w:tc>
          <w:tcPr>
            <w:tcW w:w="3799" w:type="dxa"/>
            <w:gridSpan w:val="6"/>
            <w:tcBorders>
              <w:top w:val="single" w:sz="4" w:space="0" w:color="000000"/>
              <w:left w:val="single" w:sz="4" w:space="0" w:color="000000"/>
              <w:bottom w:val="single" w:sz="4" w:space="0" w:color="000000"/>
              <w:right w:val="single" w:sz="4" w:space="0" w:color="000000"/>
            </w:tcBorders>
            <w:vAlign w:val="center"/>
          </w:tcPr>
          <w:p w14:paraId="57369B82" w14:textId="77777777" w:rsidR="00EA2F80" w:rsidRPr="0010125D" w:rsidRDefault="00C5574A" w:rsidP="0010125D">
            <w:pPr>
              <w:rPr>
                <w:b/>
                <w:sz w:val="20"/>
                <w:szCs w:val="20"/>
              </w:rPr>
            </w:pPr>
            <w:r w:rsidRPr="0010125D">
              <w:rPr>
                <w:b/>
                <w:sz w:val="20"/>
                <w:szCs w:val="20"/>
              </w:rPr>
              <w:t>I.1. Khoa học chính trị và pháp luật</w:t>
            </w:r>
          </w:p>
        </w:tc>
        <w:tc>
          <w:tcPr>
            <w:tcW w:w="454" w:type="dxa"/>
            <w:gridSpan w:val="2"/>
            <w:tcBorders>
              <w:top w:val="nil"/>
              <w:left w:val="nil"/>
              <w:bottom w:val="single" w:sz="4" w:space="0" w:color="000000"/>
              <w:right w:val="single" w:sz="4" w:space="0" w:color="000000"/>
            </w:tcBorders>
            <w:vAlign w:val="center"/>
          </w:tcPr>
          <w:p w14:paraId="64F89FA5" w14:textId="77777777" w:rsidR="00EA2F80" w:rsidRPr="0010125D" w:rsidRDefault="00C5574A" w:rsidP="0010125D">
            <w:pPr>
              <w:jc w:val="center"/>
              <w:rPr>
                <w:b/>
                <w:sz w:val="20"/>
                <w:szCs w:val="20"/>
              </w:rPr>
            </w:pPr>
            <w:r w:rsidRPr="0010125D">
              <w:rPr>
                <w:b/>
                <w:sz w:val="20"/>
                <w:szCs w:val="20"/>
              </w:rPr>
              <w:t> </w:t>
            </w:r>
          </w:p>
        </w:tc>
        <w:tc>
          <w:tcPr>
            <w:tcW w:w="538" w:type="dxa"/>
            <w:tcBorders>
              <w:top w:val="nil"/>
              <w:left w:val="nil"/>
              <w:bottom w:val="single" w:sz="4" w:space="0" w:color="000000"/>
              <w:right w:val="single" w:sz="4" w:space="0" w:color="000000"/>
            </w:tcBorders>
            <w:vAlign w:val="center"/>
          </w:tcPr>
          <w:p w14:paraId="3111597B" w14:textId="77777777" w:rsidR="00EA2F80" w:rsidRPr="0010125D" w:rsidRDefault="00C5574A" w:rsidP="0010125D">
            <w:pPr>
              <w:jc w:val="center"/>
              <w:rPr>
                <w:b/>
                <w:sz w:val="20"/>
                <w:szCs w:val="20"/>
              </w:rPr>
            </w:pPr>
            <w:r w:rsidRPr="0010125D">
              <w:rPr>
                <w:b/>
                <w:sz w:val="20"/>
                <w:szCs w:val="20"/>
              </w:rPr>
              <w:t>13</w:t>
            </w:r>
          </w:p>
        </w:tc>
        <w:tc>
          <w:tcPr>
            <w:tcW w:w="375" w:type="dxa"/>
            <w:tcBorders>
              <w:top w:val="nil"/>
              <w:left w:val="nil"/>
              <w:bottom w:val="single" w:sz="4" w:space="0" w:color="000000"/>
              <w:right w:val="single" w:sz="4" w:space="0" w:color="000000"/>
            </w:tcBorders>
            <w:vAlign w:val="center"/>
          </w:tcPr>
          <w:p w14:paraId="01A283AD" w14:textId="77777777" w:rsidR="00EA2F80" w:rsidRPr="0010125D" w:rsidRDefault="00C5574A" w:rsidP="0010125D">
            <w:pPr>
              <w:jc w:val="center"/>
              <w:rPr>
                <w:b/>
                <w:sz w:val="20"/>
                <w:szCs w:val="20"/>
              </w:rPr>
            </w:pPr>
            <w:r w:rsidRPr="0010125D">
              <w:rPr>
                <w:b/>
                <w:sz w:val="20"/>
                <w:szCs w:val="20"/>
              </w:rPr>
              <w:t> </w:t>
            </w:r>
          </w:p>
        </w:tc>
        <w:tc>
          <w:tcPr>
            <w:tcW w:w="382" w:type="dxa"/>
            <w:tcBorders>
              <w:top w:val="nil"/>
              <w:left w:val="nil"/>
              <w:bottom w:val="single" w:sz="4" w:space="0" w:color="000000"/>
              <w:right w:val="single" w:sz="4" w:space="0" w:color="000000"/>
            </w:tcBorders>
            <w:vAlign w:val="center"/>
          </w:tcPr>
          <w:p w14:paraId="52A23BF8" w14:textId="77777777" w:rsidR="00EA2F80" w:rsidRPr="0010125D" w:rsidRDefault="00C5574A" w:rsidP="0010125D">
            <w:pPr>
              <w:jc w:val="center"/>
              <w:rPr>
                <w:b/>
                <w:sz w:val="20"/>
                <w:szCs w:val="20"/>
              </w:rPr>
            </w:pPr>
            <w:r w:rsidRPr="0010125D">
              <w:rPr>
                <w:b/>
                <w:sz w:val="20"/>
                <w:szCs w:val="20"/>
              </w:rPr>
              <w:t> </w:t>
            </w:r>
          </w:p>
        </w:tc>
        <w:tc>
          <w:tcPr>
            <w:tcW w:w="374" w:type="dxa"/>
            <w:tcBorders>
              <w:top w:val="nil"/>
              <w:left w:val="nil"/>
              <w:bottom w:val="single" w:sz="4" w:space="0" w:color="000000"/>
              <w:right w:val="single" w:sz="4" w:space="0" w:color="000000"/>
            </w:tcBorders>
            <w:vAlign w:val="center"/>
          </w:tcPr>
          <w:p w14:paraId="34E374CF" w14:textId="77777777" w:rsidR="00EA2F80" w:rsidRPr="0010125D" w:rsidRDefault="00C5574A" w:rsidP="0010125D">
            <w:pPr>
              <w:jc w:val="center"/>
              <w:rPr>
                <w:b/>
                <w:sz w:val="20"/>
                <w:szCs w:val="20"/>
              </w:rPr>
            </w:pPr>
            <w:r w:rsidRPr="0010125D">
              <w:rPr>
                <w:b/>
                <w:sz w:val="20"/>
                <w:szCs w:val="20"/>
              </w:rPr>
              <w:t> </w:t>
            </w:r>
          </w:p>
        </w:tc>
        <w:tc>
          <w:tcPr>
            <w:tcW w:w="538" w:type="dxa"/>
            <w:tcBorders>
              <w:top w:val="nil"/>
              <w:left w:val="nil"/>
              <w:bottom w:val="single" w:sz="4" w:space="0" w:color="000000"/>
              <w:right w:val="single" w:sz="4" w:space="0" w:color="000000"/>
            </w:tcBorders>
            <w:vAlign w:val="center"/>
          </w:tcPr>
          <w:p w14:paraId="1504F4BB" w14:textId="77777777" w:rsidR="00EA2F80" w:rsidRPr="0010125D" w:rsidRDefault="00C5574A" w:rsidP="0010125D">
            <w:pPr>
              <w:jc w:val="center"/>
              <w:rPr>
                <w:b/>
                <w:sz w:val="20"/>
                <w:szCs w:val="20"/>
              </w:rPr>
            </w:pPr>
            <w:r w:rsidRPr="0010125D">
              <w:rPr>
                <w:b/>
                <w:sz w:val="20"/>
                <w:szCs w:val="20"/>
              </w:rPr>
              <w:t> </w:t>
            </w:r>
          </w:p>
        </w:tc>
        <w:tc>
          <w:tcPr>
            <w:tcW w:w="570" w:type="dxa"/>
            <w:tcBorders>
              <w:top w:val="single" w:sz="4" w:space="0" w:color="000000"/>
              <w:left w:val="nil"/>
              <w:bottom w:val="single" w:sz="4" w:space="0" w:color="000000"/>
              <w:right w:val="single" w:sz="4" w:space="0" w:color="000000"/>
            </w:tcBorders>
            <w:vAlign w:val="center"/>
          </w:tcPr>
          <w:p w14:paraId="7A2D6101" w14:textId="77777777" w:rsidR="00EA2F80" w:rsidRPr="0010125D" w:rsidRDefault="00C5574A" w:rsidP="0010125D">
            <w:pPr>
              <w:jc w:val="center"/>
              <w:rPr>
                <w:b/>
                <w:sz w:val="20"/>
                <w:szCs w:val="20"/>
              </w:rPr>
            </w:pPr>
            <w:r w:rsidRPr="0010125D">
              <w:rPr>
                <w:b/>
                <w:sz w:val="20"/>
                <w:szCs w:val="20"/>
              </w:rPr>
              <w:t> </w:t>
            </w:r>
          </w:p>
        </w:tc>
        <w:tc>
          <w:tcPr>
            <w:tcW w:w="459" w:type="dxa"/>
            <w:tcBorders>
              <w:top w:val="single" w:sz="4" w:space="0" w:color="000000"/>
              <w:left w:val="nil"/>
              <w:bottom w:val="single" w:sz="4" w:space="0" w:color="000000"/>
              <w:right w:val="single" w:sz="4" w:space="0" w:color="000000"/>
            </w:tcBorders>
            <w:vAlign w:val="center"/>
          </w:tcPr>
          <w:p w14:paraId="39EF509C" w14:textId="77777777" w:rsidR="00EA2F80" w:rsidRPr="0010125D" w:rsidRDefault="00C5574A" w:rsidP="0010125D">
            <w:pPr>
              <w:jc w:val="center"/>
              <w:rPr>
                <w:b/>
                <w:sz w:val="20"/>
                <w:szCs w:val="20"/>
              </w:rPr>
            </w:pPr>
            <w:r w:rsidRPr="0010125D">
              <w:rPr>
                <w:b/>
                <w:sz w:val="20"/>
                <w:szCs w:val="20"/>
              </w:rPr>
              <w:t> </w:t>
            </w:r>
          </w:p>
        </w:tc>
        <w:tc>
          <w:tcPr>
            <w:tcW w:w="870" w:type="dxa"/>
            <w:tcBorders>
              <w:top w:val="single" w:sz="4" w:space="0" w:color="000000"/>
              <w:left w:val="nil"/>
              <w:bottom w:val="single" w:sz="4" w:space="0" w:color="000000"/>
              <w:right w:val="single" w:sz="4" w:space="0" w:color="000000"/>
            </w:tcBorders>
            <w:vAlign w:val="center"/>
          </w:tcPr>
          <w:p w14:paraId="2CF44412" w14:textId="77777777" w:rsidR="00EA2F80" w:rsidRPr="0010125D" w:rsidRDefault="00C5574A" w:rsidP="0010125D">
            <w:pPr>
              <w:jc w:val="center"/>
              <w:rPr>
                <w:b/>
                <w:sz w:val="20"/>
                <w:szCs w:val="20"/>
              </w:rPr>
            </w:pPr>
            <w:r w:rsidRPr="0010125D">
              <w:rPr>
                <w:b/>
                <w:sz w:val="20"/>
                <w:szCs w:val="20"/>
              </w:rPr>
              <w:t> </w:t>
            </w:r>
          </w:p>
        </w:tc>
        <w:tc>
          <w:tcPr>
            <w:tcW w:w="1417" w:type="dxa"/>
            <w:tcBorders>
              <w:top w:val="single" w:sz="4" w:space="0" w:color="000000"/>
              <w:left w:val="nil"/>
              <w:bottom w:val="single" w:sz="4" w:space="0" w:color="000000"/>
              <w:right w:val="single" w:sz="4" w:space="0" w:color="000000"/>
            </w:tcBorders>
            <w:vAlign w:val="center"/>
          </w:tcPr>
          <w:p w14:paraId="31E42063" w14:textId="77777777" w:rsidR="00EA2F80" w:rsidRPr="0010125D" w:rsidRDefault="00C5574A" w:rsidP="0010125D">
            <w:pPr>
              <w:jc w:val="center"/>
              <w:rPr>
                <w:b/>
                <w:sz w:val="20"/>
                <w:szCs w:val="20"/>
              </w:rPr>
            </w:pPr>
            <w:r w:rsidRPr="0010125D">
              <w:rPr>
                <w:b/>
                <w:sz w:val="20"/>
                <w:szCs w:val="20"/>
              </w:rPr>
              <w:t> </w:t>
            </w:r>
          </w:p>
        </w:tc>
        <w:tc>
          <w:tcPr>
            <w:tcW w:w="902" w:type="dxa"/>
            <w:tcBorders>
              <w:top w:val="single" w:sz="4" w:space="0" w:color="000000"/>
              <w:left w:val="nil"/>
              <w:bottom w:val="single" w:sz="4" w:space="0" w:color="000000"/>
              <w:right w:val="single" w:sz="4" w:space="0" w:color="000000"/>
            </w:tcBorders>
            <w:vAlign w:val="center"/>
          </w:tcPr>
          <w:p w14:paraId="17BB3223" w14:textId="77777777" w:rsidR="00EA2F80" w:rsidRPr="0010125D" w:rsidRDefault="00C5574A" w:rsidP="0010125D">
            <w:pPr>
              <w:ind w:left="-187" w:right="-202"/>
              <w:jc w:val="center"/>
              <w:rPr>
                <w:b/>
                <w:sz w:val="20"/>
                <w:szCs w:val="20"/>
              </w:rPr>
            </w:pPr>
            <w:r w:rsidRPr="0010125D">
              <w:rPr>
                <w:b/>
                <w:sz w:val="20"/>
                <w:szCs w:val="20"/>
              </w:rPr>
              <w:t> </w:t>
            </w:r>
          </w:p>
        </w:tc>
      </w:tr>
      <w:tr w:rsidR="00124EC4" w:rsidRPr="0010125D" w14:paraId="5798F913" w14:textId="77777777" w:rsidTr="00F74E73">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D977EEA" w14:textId="77777777" w:rsidR="00124EC4" w:rsidRPr="0010125D" w:rsidRDefault="00124EC4" w:rsidP="0010125D">
            <w:pPr>
              <w:pStyle w:val="Title"/>
              <w:jc w:val="left"/>
              <w:rPr>
                <w:b w:val="0"/>
                <w:bCs/>
                <w:sz w:val="20"/>
                <w:szCs w:val="20"/>
              </w:rPr>
            </w:pPr>
            <w:r w:rsidRPr="0010125D">
              <w:rPr>
                <w:b w:val="0"/>
                <w:sz w:val="20"/>
                <w:szCs w:val="20"/>
              </w:rPr>
              <w:t>1</w:t>
            </w:r>
          </w:p>
        </w:tc>
        <w:tc>
          <w:tcPr>
            <w:tcW w:w="859" w:type="dxa"/>
            <w:gridSpan w:val="2"/>
            <w:tcBorders>
              <w:top w:val="nil"/>
              <w:left w:val="nil"/>
              <w:bottom w:val="single" w:sz="4" w:space="0" w:color="000000"/>
              <w:right w:val="single" w:sz="4" w:space="0" w:color="000000"/>
            </w:tcBorders>
            <w:vAlign w:val="center"/>
          </w:tcPr>
          <w:p w14:paraId="77ECAA53" w14:textId="77777777" w:rsidR="00124EC4" w:rsidRPr="0010125D" w:rsidRDefault="00124EC4" w:rsidP="0010125D">
            <w:pPr>
              <w:ind w:left="-94" w:right="-122"/>
              <w:rPr>
                <w:bCs/>
                <w:sz w:val="20"/>
                <w:szCs w:val="20"/>
              </w:rPr>
            </w:pPr>
            <w:r w:rsidRPr="0010125D">
              <w:rPr>
                <w:bCs/>
                <w:sz w:val="20"/>
                <w:szCs w:val="20"/>
              </w:rPr>
              <w:t>1130049</w:t>
            </w:r>
          </w:p>
        </w:tc>
        <w:tc>
          <w:tcPr>
            <w:tcW w:w="2406" w:type="dxa"/>
            <w:gridSpan w:val="3"/>
            <w:tcBorders>
              <w:top w:val="nil"/>
              <w:left w:val="nil"/>
              <w:bottom w:val="single" w:sz="4" w:space="0" w:color="000000"/>
              <w:right w:val="single" w:sz="4" w:space="0" w:color="000000"/>
            </w:tcBorders>
          </w:tcPr>
          <w:p w14:paraId="4D4F31C1" w14:textId="77777777" w:rsidR="00124EC4" w:rsidRPr="0010125D" w:rsidRDefault="00124EC4" w:rsidP="0010125D">
            <w:pPr>
              <w:rPr>
                <w:sz w:val="20"/>
                <w:szCs w:val="20"/>
              </w:rPr>
            </w:pPr>
            <w:r w:rsidRPr="0010125D">
              <w:rPr>
                <w:sz w:val="20"/>
                <w:szCs w:val="20"/>
              </w:rPr>
              <w:t>Introduction to Law</w:t>
            </w:r>
          </w:p>
        </w:tc>
        <w:tc>
          <w:tcPr>
            <w:tcW w:w="454" w:type="dxa"/>
            <w:gridSpan w:val="2"/>
            <w:tcBorders>
              <w:top w:val="nil"/>
              <w:left w:val="nil"/>
              <w:bottom w:val="single" w:sz="4" w:space="0" w:color="000000"/>
              <w:right w:val="single" w:sz="4" w:space="0" w:color="000000"/>
            </w:tcBorders>
            <w:vAlign w:val="center"/>
          </w:tcPr>
          <w:p w14:paraId="72349FD6" w14:textId="77777777" w:rsidR="00124EC4" w:rsidRPr="0010125D" w:rsidRDefault="00124EC4" w:rsidP="0010125D">
            <w:pPr>
              <w:jc w:val="center"/>
              <w:rPr>
                <w:bCs/>
                <w:sz w:val="20"/>
                <w:szCs w:val="20"/>
              </w:rPr>
            </w:pPr>
            <w:r w:rsidRPr="0010125D">
              <w:rPr>
                <w:bCs/>
                <w:sz w:val="20"/>
                <w:szCs w:val="20"/>
              </w:rPr>
              <w:t>1</w:t>
            </w:r>
          </w:p>
        </w:tc>
        <w:tc>
          <w:tcPr>
            <w:tcW w:w="538" w:type="dxa"/>
            <w:tcBorders>
              <w:top w:val="nil"/>
              <w:left w:val="nil"/>
              <w:bottom w:val="single" w:sz="4" w:space="0" w:color="000000"/>
              <w:right w:val="single" w:sz="4" w:space="0" w:color="000000"/>
            </w:tcBorders>
            <w:vAlign w:val="center"/>
          </w:tcPr>
          <w:p w14:paraId="67E4D611" w14:textId="77777777" w:rsidR="00124EC4" w:rsidRPr="0010125D" w:rsidRDefault="00124EC4"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50F537A5" w14:textId="77777777" w:rsidR="00124EC4" w:rsidRPr="0010125D" w:rsidRDefault="00124EC4" w:rsidP="0010125D">
            <w:pPr>
              <w:pStyle w:val="Title"/>
              <w:tabs>
                <w:tab w:val="left" w:pos="426"/>
              </w:tabs>
              <w:rPr>
                <w:b w:val="0"/>
                <w:bCs/>
                <w:sz w:val="20"/>
                <w:szCs w:val="20"/>
              </w:rPr>
            </w:pPr>
            <w:r w:rsidRPr="0010125D">
              <w:rPr>
                <w:b w:val="0"/>
                <w:sz w:val="20"/>
                <w:szCs w:val="20"/>
              </w:rPr>
              <w:t>27</w:t>
            </w:r>
          </w:p>
        </w:tc>
        <w:tc>
          <w:tcPr>
            <w:tcW w:w="382" w:type="dxa"/>
            <w:tcBorders>
              <w:top w:val="nil"/>
              <w:left w:val="nil"/>
              <w:bottom w:val="single" w:sz="4" w:space="0" w:color="000000"/>
              <w:right w:val="single" w:sz="4" w:space="0" w:color="000000"/>
            </w:tcBorders>
            <w:vAlign w:val="center"/>
          </w:tcPr>
          <w:p w14:paraId="6A649D3D" w14:textId="77777777" w:rsidR="00124EC4" w:rsidRPr="0010125D" w:rsidRDefault="00124EC4" w:rsidP="0010125D">
            <w:pPr>
              <w:pStyle w:val="Title"/>
              <w:tabs>
                <w:tab w:val="left" w:pos="426"/>
              </w:tabs>
              <w:rPr>
                <w:b w:val="0"/>
                <w:bCs/>
                <w:sz w:val="20"/>
                <w:szCs w:val="20"/>
              </w:rPr>
            </w:pPr>
          </w:p>
        </w:tc>
        <w:tc>
          <w:tcPr>
            <w:tcW w:w="374" w:type="dxa"/>
            <w:tcBorders>
              <w:top w:val="nil"/>
              <w:left w:val="nil"/>
              <w:bottom w:val="single" w:sz="4" w:space="0" w:color="000000"/>
              <w:right w:val="single" w:sz="4" w:space="0" w:color="000000"/>
            </w:tcBorders>
            <w:vAlign w:val="center"/>
          </w:tcPr>
          <w:p w14:paraId="30F1275F" w14:textId="77777777" w:rsidR="00124EC4" w:rsidRPr="0010125D" w:rsidRDefault="00124EC4" w:rsidP="0010125D">
            <w:pPr>
              <w:pStyle w:val="Title"/>
              <w:tabs>
                <w:tab w:val="left" w:pos="426"/>
              </w:tabs>
              <w:rPr>
                <w:b w:val="0"/>
                <w:bCs/>
                <w:sz w:val="20"/>
                <w:szCs w:val="20"/>
              </w:rPr>
            </w:pPr>
            <w:r w:rsidRPr="0010125D">
              <w:rPr>
                <w:b w:val="0"/>
                <w:sz w:val="20"/>
                <w:szCs w:val="20"/>
              </w:rPr>
              <w:t>6</w:t>
            </w:r>
          </w:p>
        </w:tc>
        <w:tc>
          <w:tcPr>
            <w:tcW w:w="538" w:type="dxa"/>
            <w:tcBorders>
              <w:top w:val="nil"/>
              <w:left w:val="nil"/>
              <w:bottom w:val="single" w:sz="4" w:space="0" w:color="000000"/>
              <w:right w:val="single" w:sz="4" w:space="0" w:color="000000"/>
            </w:tcBorders>
            <w:vAlign w:val="center"/>
          </w:tcPr>
          <w:p w14:paraId="2E8024CE" w14:textId="77777777" w:rsidR="00124EC4" w:rsidRPr="0010125D" w:rsidRDefault="00124EC4"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0510BCA5" w14:textId="77777777" w:rsidR="00124EC4" w:rsidRPr="0010125D" w:rsidRDefault="00124EC4"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6E21B631" w14:textId="77777777" w:rsidR="00124EC4" w:rsidRPr="0010125D" w:rsidRDefault="00124EC4" w:rsidP="0010125D">
            <w:pPr>
              <w:pStyle w:val="Title"/>
              <w:tabs>
                <w:tab w:val="left" w:pos="426"/>
              </w:tabs>
              <w:ind w:left="-144" w:right="-144"/>
              <w:rPr>
                <w:b w:val="0"/>
                <w:bCs/>
                <w:sz w:val="20"/>
                <w:szCs w:val="20"/>
                <w:lang w:val="en-US"/>
              </w:rPr>
            </w:pPr>
            <w:r w:rsidRPr="0010125D">
              <w:rPr>
                <w:b w:val="0"/>
                <w:sz w:val="20"/>
                <w:szCs w:val="20"/>
                <w:lang w:val="en-US"/>
              </w:rPr>
              <w:t>62</w:t>
            </w:r>
          </w:p>
        </w:tc>
        <w:tc>
          <w:tcPr>
            <w:tcW w:w="870" w:type="dxa"/>
            <w:tcBorders>
              <w:top w:val="nil"/>
              <w:left w:val="nil"/>
              <w:bottom w:val="single" w:sz="4" w:space="0" w:color="000000"/>
              <w:right w:val="single" w:sz="4" w:space="0" w:color="000000"/>
            </w:tcBorders>
            <w:vAlign w:val="center"/>
          </w:tcPr>
          <w:p w14:paraId="1E57751B" w14:textId="77777777" w:rsidR="00124EC4" w:rsidRPr="0010125D" w:rsidRDefault="00124EC4"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1C3457AA" w14:textId="77777777" w:rsidR="00124EC4" w:rsidRPr="0010125D" w:rsidRDefault="00124EC4" w:rsidP="0010125D">
            <w:pPr>
              <w:rPr>
                <w:sz w:val="20"/>
                <w:szCs w:val="20"/>
              </w:rPr>
            </w:pPr>
            <w:r w:rsidRPr="0010125D">
              <w:rPr>
                <w:sz w:val="20"/>
                <w:szCs w:val="20"/>
              </w:rPr>
              <w:t>Faculty of Political Theory – Law and Public dministration</w:t>
            </w:r>
          </w:p>
        </w:tc>
        <w:tc>
          <w:tcPr>
            <w:tcW w:w="902" w:type="dxa"/>
            <w:tcBorders>
              <w:top w:val="nil"/>
              <w:left w:val="nil"/>
              <w:bottom w:val="single" w:sz="4" w:space="0" w:color="000000"/>
              <w:right w:val="single" w:sz="4" w:space="0" w:color="000000"/>
            </w:tcBorders>
            <w:vAlign w:val="center"/>
          </w:tcPr>
          <w:p w14:paraId="1F13D9D8" w14:textId="77777777" w:rsidR="00124EC4" w:rsidRPr="0010125D" w:rsidRDefault="00124EC4" w:rsidP="0010125D">
            <w:pPr>
              <w:ind w:left="-187" w:right="-202"/>
              <w:jc w:val="center"/>
              <w:rPr>
                <w:sz w:val="20"/>
                <w:szCs w:val="20"/>
              </w:rPr>
            </w:pPr>
          </w:p>
        </w:tc>
      </w:tr>
      <w:tr w:rsidR="00124EC4" w:rsidRPr="0010125D" w14:paraId="6E5793FA" w14:textId="77777777" w:rsidTr="00F74E73">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298444B" w14:textId="77777777" w:rsidR="00124EC4" w:rsidRPr="0010125D" w:rsidRDefault="00124EC4" w:rsidP="0010125D">
            <w:pPr>
              <w:pStyle w:val="Title"/>
              <w:jc w:val="left"/>
              <w:rPr>
                <w:b w:val="0"/>
                <w:bCs/>
                <w:sz w:val="20"/>
                <w:szCs w:val="20"/>
              </w:rPr>
            </w:pPr>
            <w:r w:rsidRPr="0010125D">
              <w:rPr>
                <w:b w:val="0"/>
                <w:sz w:val="20"/>
                <w:szCs w:val="20"/>
              </w:rPr>
              <w:t>2</w:t>
            </w:r>
          </w:p>
        </w:tc>
        <w:tc>
          <w:tcPr>
            <w:tcW w:w="859" w:type="dxa"/>
            <w:gridSpan w:val="2"/>
            <w:tcBorders>
              <w:top w:val="nil"/>
              <w:left w:val="nil"/>
              <w:bottom w:val="single" w:sz="4" w:space="0" w:color="000000"/>
              <w:right w:val="single" w:sz="4" w:space="0" w:color="000000"/>
            </w:tcBorders>
            <w:vAlign w:val="center"/>
          </w:tcPr>
          <w:p w14:paraId="4680A46C" w14:textId="77777777" w:rsidR="00124EC4" w:rsidRPr="0010125D" w:rsidRDefault="00124EC4" w:rsidP="0010125D">
            <w:pPr>
              <w:ind w:left="-94" w:right="-122"/>
              <w:rPr>
                <w:bCs/>
                <w:sz w:val="20"/>
                <w:szCs w:val="20"/>
              </w:rPr>
            </w:pPr>
            <w:r w:rsidRPr="0010125D">
              <w:rPr>
                <w:bCs/>
                <w:sz w:val="20"/>
                <w:szCs w:val="20"/>
              </w:rPr>
              <w:t>1130299</w:t>
            </w:r>
          </w:p>
        </w:tc>
        <w:tc>
          <w:tcPr>
            <w:tcW w:w="2406" w:type="dxa"/>
            <w:gridSpan w:val="3"/>
            <w:tcBorders>
              <w:top w:val="nil"/>
              <w:left w:val="nil"/>
              <w:bottom w:val="single" w:sz="4" w:space="0" w:color="000000"/>
              <w:right w:val="single" w:sz="4" w:space="0" w:color="000000"/>
            </w:tcBorders>
          </w:tcPr>
          <w:p w14:paraId="50309F65" w14:textId="77777777" w:rsidR="00124EC4" w:rsidRPr="0010125D" w:rsidRDefault="00124EC4" w:rsidP="0010125D">
            <w:pPr>
              <w:rPr>
                <w:sz w:val="20"/>
                <w:szCs w:val="20"/>
              </w:rPr>
            </w:pPr>
            <w:r w:rsidRPr="0010125D">
              <w:rPr>
                <w:sz w:val="20"/>
                <w:szCs w:val="20"/>
              </w:rPr>
              <w:t>Marxist–Leninist Philosophy</w:t>
            </w:r>
          </w:p>
        </w:tc>
        <w:tc>
          <w:tcPr>
            <w:tcW w:w="454" w:type="dxa"/>
            <w:gridSpan w:val="2"/>
            <w:tcBorders>
              <w:top w:val="nil"/>
              <w:left w:val="nil"/>
              <w:bottom w:val="single" w:sz="4" w:space="0" w:color="000000"/>
              <w:right w:val="single" w:sz="4" w:space="0" w:color="000000"/>
            </w:tcBorders>
            <w:vAlign w:val="center"/>
          </w:tcPr>
          <w:p w14:paraId="745FCF90" w14:textId="77777777" w:rsidR="00124EC4" w:rsidRPr="0010125D" w:rsidRDefault="00124EC4" w:rsidP="0010125D">
            <w:pPr>
              <w:jc w:val="center"/>
              <w:rPr>
                <w:bCs/>
                <w:sz w:val="20"/>
                <w:szCs w:val="20"/>
              </w:rPr>
            </w:pPr>
            <w:r w:rsidRPr="0010125D">
              <w:rPr>
                <w:bCs/>
                <w:sz w:val="20"/>
                <w:szCs w:val="20"/>
              </w:rPr>
              <w:t>1</w:t>
            </w:r>
          </w:p>
        </w:tc>
        <w:tc>
          <w:tcPr>
            <w:tcW w:w="538" w:type="dxa"/>
            <w:tcBorders>
              <w:top w:val="nil"/>
              <w:left w:val="nil"/>
              <w:bottom w:val="single" w:sz="4" w:space="0" w:color="000000"/>
              <w:right w:val="single" w:sz="4" w:space="0" w:color="000000"/>
            </w:tcBorders>
            <w:vAlign w:val="center"/>
          </w:tcPr>
          <w:p w14:paraId="1AAABA68" w14:textId="77777777" w:rsidR="00124EC4" w:rsidRPr="0010125D" w:rsidRDefault="00124EC4" w:rsidP="0010125D">
            <w:pPr>
              <w:jc w:val="center"/>
              <w:rPr>
                <w:bCs/>
                <w:sz w:val="20"/>
                <w:szCs w:val="20"/>
              </w:rPr>
            </w:pPr>
            <w:r w:rsidRPr="0010125D">
              <w:rPr>
                <w:bCs/>
                <w:sz w:val="20"/>
                <w:szCs w:val="20"/>
              </w:rPr>
              <w:t>3</w:t>
            </w:r>
          </w:p>
        </w:tc>
        <w:tc>
          <w:tcPr>
            <w:tcW w:w="375" w:type="dxa"/>
            <w:tcBorders>
              <w:top w:val="nil"/>
              <w:left w:val="nil"/>
              <w:bottom w:val="single" w:sz="4" w:space="0" w:color="000000"/>
              <w:right w:val="single" w:sz="4" w:space="0" w:color="000000"/>
            </w:tcBorders>
            <w:vAlign w:val="center"/>
          </w:tcPr>
          <w:p w14:paraId="22BDDB42" w14:textId="77777777" w:rsidR="00124EC4" w:rsidRPr="0010125D" w:rsidRDefault="00124EC4" w:rsidP="0010125D">
            <w:pPr>
              <w:pStyle w:val="Title"/>
              <w:tabs>
                <w:tab w:val="left" w:pos="426"/>
              </w:tabs>
              <w:rPr>
                <w:b w:val="0"/>
                <w:bCs/>
                <w:sz w:val="20"/>
                <w:szCs w:val="20"/>
              </w:rPr>
            </w:pPr>
            <w:r w:rsidRPr="0010125D">
              <w:rPr>
                <w:b w:val="0"/>
                <w:sz w:val="20"/>
                <w:szCs w:val="20"/>
              </w:rPr>
              <w:t>40</w:t>
            </w:r>
          </w:p>
        </w:tc>
        <w:tc>
          <w:tcPr>
            <w:tcW w:w="382" w:type="dxa"/>
            <w:tcBorders>
              <w:top w:val="nil"/>
              <w:left w:val="nil"/>
              <w:bottom w:val="single" w:sz="4" w:space="0" w:color="000000"/>
              <w:right w:val="single" w:sz="4" w:space="0" w:color="000000"/>
            </w:tcBorders>
            <w:vAlign w:val="center"/>
          </w:tcPr>
          <w:p w14:paraId="689144A5" w14:textId="77777777" w:rsidR="00124EC4" w:rsidRPr="0010125D" w:rsidRDefault="00124EC4" w:rsidP="0010125D">
            <w:pPr>
              <w:pStyle w:val="Title"/>
              <w:tabs>
                <w:tab w:val="left" w:pos="426"/>
              </w:tabs>
              <w:rPr>
                <w:b w:val="0"/>
                <w:bCs/>
                <w:sz w:val="20"/>
                <w:szCs w:val="20"/>
              </w:rPr>
            </w:pPr>
          </w:p>
        </w:tc>
        <w:tc>
          <w:tcPr>
            <w:tcW w:w="374" w:type="dxa"/>
            <w:tcBorders>
              <w:top w:val="nil"/>
              <w:left w:val="nil"/>
              <w:bottom w:val="single" w:sz="4" w:space="0" w:color="000000"/>
              <w:right w:val="single" w:sz="4" w:space="0" w:color="000000"/>
            </w:tcBorders>
            <w:vAlign w:val="center"/>
          </w:tcPr>
          <w:p w14:paraId="28036DB2" w14:textId="77777777" w:rsidR="00124EC4" w:rsidRPr="0010125D" w:rsidRDefault="00124EC4" w:rsidP="0010125D">
            <w:pPr>
              <w:pStyle w:val="Title"/>
              <w:tabs>
                <w:tab w:val="left" w:pos="426"/>
              </w:tabs>
              <w:rPr>
                <w:b w:val="0"/>
                <w:bCs/>
                <w:sz w:val="20"/>
                <w:szCs w:val="20"/>
              </w:rPr>
            </w:pPr>
            <w:r w:rsidRPr="0010125D">
              <w:rPr>
                <w:b w:val="0"/>
                <w:sz w:val="20"/>
                <w:szCs w:val="20"/>
              </w:rPr>
              <w:t>10</w:t>
            </w:r>
          </w:p>
        </w:tc>
        <w:tc>
          <w:tcPr>
            <w:tcW w:w="538" w:type="dxa"/>
            <w:tcBorders>
              <w:top w:val="nil"/>
              <w:left w:val="nil"/>
              <w:bottom w:val="single" w:sz="4" w:space="0" w:color="000000"/>
              <w:right w:val="single" w:sz="4" w:space="0" w:color="000000"/>
            </w:tcBorders>
            <w:vAlign w:val="center"/>
          </w:tcPr>
          <w:p w14:paraId="269413E4" w14:textId="77777777" w:rsidR="00124EC4" w:rsidRPr="0010125D" w:rsidRDefault="00124EC4"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19CBDD95" w14:textId="77777777" w:rsidR="00124EC4" w:rsidRPr="0010125D" w:rsidRDefault="00124EC4"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3D00691B" w14:textId="77777777" w:rsidR="00124EC4" w:rsidRPr="0010125D" w:rsidRDefault="00124EC4" w:rsidP="0010125D">
            <w:pPr>
              <w:pStyle w:val="Title"/>
              <w:tabs>
                <w:tab w:val="left" w:pos="426"/>
              </w:tabs>
              <w:ind w:left="-144" w:right="-144"/>
              <w:rPr>
                <w:b w:val="0"/>
                <w:bCs/>
                <w:sz w:val="20"/>
                <w:szCs w:val="20"/>
              </w:rPr>
            </w:pPr>
            <w:r w:rsidRPr="0010125D">
              <w:rPr>
                <w:b w:val="0"/>
                <w:sz w:val="20"/>
                <w:szCs w:val="20"/>
                <w:lang w:val="en-US"/>
              </w:rPr>
              <w:t>9</w:t>
            </w:r>
            <w:r w:rsidRPr="0010125D">
              <w:rPr>
                <w:b w:val="0"/>
                <w:sz w:val="20"/>
                <w:szCs w:val="20"/>
              </w:rPr>
              <w:t>5</w:t>
            </w:r>
          </w:p>
        </w:tc>
        <w:tc>
          <w:tcPr>
            <w:tcW w:w="870" w:type="dxa"/>
            <w:tcBorders>
              <w:top w:val="nil"/>
              <w:left w:val="nil"/>
              <w:bottom w:val="single" w:sz="4" w:space="0" w:color="000000"/>
              <w:right w:val="single" w:sz="4" w:space="0" w:color="000000"/>
            </w:tcBorders>
            <w:vAlign w:val="center"/>
          </w:tcPr>
          <w:p w14:paraId="53CD11B1" w14:textId="77777777" w:rsidR="00124EC4" w:rsidRPr="0010125D" w:rsidRDefault="00124EC4"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7D2C87D1" w14:textId="77777777" w:rsidR="00124EC4" w:rsidRPr="0010125D" w:rsidRDefault="00124EC4" w:rsidP="0010125D">
            <w:pPr>
              <w:rPr>
                <w:sz w:val="20"/>
                <w:szCs w:val="20"/>
              </w:rPr>
            </w:pPr>
            <w:r w:rsidRPr="0010125D">
              <w:rPr>
                <w:sz w:val="20"/>
                <w:szCs w:val="20"/>
              </w:rPr>
              <w:t>Faculty of Political Theory – Law and Public  dministration</w:t>
            </w:r>
          </w:p>
        </w:tc>
        <w:tc>
          <w:tcPr>
            <w:tcW w:w="902" w:type="dxa"/>
            <w:tcBorders>
              <w:top w:val="nil"/>
              <w:left w:val="nil"/>
              <w:bottom w:val="single" w:sz="4" w:space="0" w:color="000000"/>
              <w:right w:val="single" w:sz="4" w:space="0" w:color="000000"/>
            </w:tcBorders>
            <w:vAlign w:val="center"/>
          </w:tcPr>
          <w:p w14:paraId="306358EF" w14:textId="77777777" w:rsidR="00124EC4" w:rsidRPr="0010125D" w:rsidRDefault="00124EC4" w:rsidP="0010125D">
            <w:pPr>
              <w:ind w:left="-187" w:right="-202"/>
              <w:jc w:val="center"/>
              <w:rPr>
                <w:sz w:val="20"/>
                <w:szCs w:val="20"/>
              </w:rPr>
            </w:pPr>
            <w:r w:rsidRPr="0010125D">
              <w:rPr>
                <w:sz w:val="20"/>
                <w:szCs w:val="20"/>
              </w:rPr>
              <w:t> </w:t>
            </w:r>
          </w:p>
        </w:tc>
      </w:tr>
      <w:tr w:rsidR="00124EC4" w:rsidRPr="0010125D" w14:paraId="49582E73" w14:textId="77777777" w:rsidTr="00F74E73">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0D4BEC7" w14:textId="77777777" w:rsidR="00124EC4" w:rsidRPr="0010125D" w:rsidRDefault="00124EC4" w:rsidP="0010125D">
            <w:pPr>
              <w:pStyle w:val="Title"/>
              <w:jc w:val="left"/>
              <w:rPr>
                <w:b w:val="0"/>
                <w:bCs/>
                <w:sz w:val="20"/>
                <w:szCs w:val="20"/>
              </w:rPr>
            </w:pPr>
            <w:r w:rsidRPr="0010125D">
              <w:rPr>
                <w:b w:val="0"/>
                <w:sz w:val="20"/>
                <w:szCs w:val="20"/>
              </w:rPr>
              <w:t>3</w:t>
            </w:r>
          </w:p>
        </w:tc>
        <w:tc>
          <w:tcPr>
            <w:tcW w:w="859" w:type="dxa"/>
            <w:gridSpan w:val="2"/>
            <w:tcBorders>
              <w:top w:val="nil"/>
              <w:left w:val="nil"/>
              <w:bottom w:val="single" w:sz="4" w:space="0" w:color="000000"/>
              <w:right w:val="single" w:sz="4" w:space="0" w:color="000000"/>
            </w:tcBorders>
            <w:vAlign w:val="center"/>
          </w:tcPr>
          <w:p w14:paraId="6CA7B3C7" w14:textId="77777777" w:rsidR="00124EC4" w:rsidRPr="0010125D" w:rsidRDefault="00124EC4" w:rsidP="0010125D">
            <w:pPr>
              <w:ind w:left="-94" w:right="-122"/>
              <w:rPr>
                <w:bCs/>
                <w:sz w:val="20"/>
                <w:szCs w:val="20"/>
              </w:rPr>
            </w:pPr>
            <w:r w:rsidRPr="0010125D">
              <w:rPr>
                <w:bCs/>
                <w:sz w:val="20"/>
                <w:szCs w:val="20"/>
              </w:rPr>
              <w:t>1130300</w:t>
            </w:r>
          </w:p>
        </w:tc>
        <w:tc>
          <w:tcPr>
            <w:tcW w:w="2406" w:type="dxa"/>
            <w:gridSpan w:val="3"/>
            <w:tcBorders>
              <w:top w:val="nil"/>
              <w:left w:val="nil"/>
              <w:bottom w:val="single" w:sz="4" w:space="0" w:color="000000"/>
              <w:right w:val="single" w:sz="4" w:space="0" w:color="000000"/>
            </w:tcBorders>
          </w:tcPr>
          <w:p w14:paraId="78A8D12D" w14:textId="77777777" w:rsidR="00124EC4" w:rsidRPr="0010125D" w:rsidRDefault="00124EC4" w:rsidP="0010125D">
            <w:pPr>
              <w:rPr>
                <w:sz w:val="20"/>
                <w:szCs w:val="20"/>
              </w:rPr>
            </w:pPr>
            <w:r w:rsidRPr="0010125D">
              <w:rPr>
                <w:sz w:val="20"/>
                <w:szCs w:val="20"/>
              </w:rPr>
              <w:t>Marxist–Leninist Political Economy</w:t>
            </w:r>
          </w:p>
        </w:tc>
        <w:tc>
          <w:tcPr>
            <w:tcW w:w="454" w:type="dxa"/>
            <w:gridSpan w:val="2"/>
            <w:tcBorders>
              <w:top w:val="nil"/>
              <w:left w:val="nil"/>
              <w:bottom w:val="single" w:sz="4" w:space="0" w:color="000000"/>
              <w:right w:val="single" w:sz="4" w:space="0" w:color="000000"/>
            </w:tcBorders>
            <w:vAlign w:val="center"/>
          </w:tcPr>
          <w:p w14:paraId="7F6D9D29" w14:textId="77777777" w:rsidR="00124EC4" w:rsidRPr="0010125D" w:rsidRDefault="00124EC4" w:rsidP="0010125D">
            <w:pPr>
              <w:jc w:val="center"/>
              <w:rPr>
                <w:bCs/>
                <w:sz w:val="20"/>
                <w:szCs w:val="20"/>
              </w:rPr>
            </w:pPr>
            <w:r w:rsidRPr="0010125D">
              <w:rPr>
                <w:bCs/>
                <w:sz w:val="20"/>
                <w:szCs w:val="20"/>
              </w:rPr>
              <w:t>2</w:t>
            </w:r>
          </w:p>
        </w:tc>
        <w:tc>
          <w:tcPr>
            <w:tcW w:w="538" w:type="dxa"/>
            <w:tcBorders>
              <w:top w:val="nil"/>
              <w:left w:val="nil"/>
              <w:bottom w:val="single" w:sz="4" w:space="0" w:color="000000"/>
              <w:right w:val="single" w:sz="4" w:space="0" w:color="000000"/>
            </w:tcBorders>
            <w:vAlign w:val="center"/>
          </w:tcPr>
          <w:p w14:paraId="2B332ACD" w14:textId="77777777" w:rsidR="00124EC4" w:rsidRPr="0010125D" w:rsidRDefault="00124EC4"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64FDCC84" w14:textId="77777777" w:rsidR="00124EC4" w:rsidRPr="0010125D" w:rsidRDefault="00124EC4" w:rsidP="0010125D">
            <w:pPr>
              <w:pStyle w:val="Title"/>
              <w:tabs>
                <w:tab w:val="left" w:pos="426"/>
              </w:tabs>
              <w:rPr>
                <w:b w:val="0"/>
                <w:bCs/>
                <w:sz w:val="20"/>
                <w:szCs w:val="20"/>
              </w:rPr>
            </w:pPr>
            <w:r w:rsidRPr="0010125D">
              <w:rPr>
                <w:b w:val="0"/>
                <w:sz w:val="20"/>
                <w:szCs w:val="20"/>
              </w:rPr>
              <w:t>27</w:t>
            </w:r>
          </w:p>
        </w:tc>
        <w:tc>
          <w:tcPr>
            <w:tcW w:w="382" w:type="dxa"/>
            <w:tcBorders>
              <w:top w:val="nil"/>
              <w:left w:val="nil"/>
              <w:bottom w:val="single" w:sz="4" w:space="0" w:color="000000"/>
              <w:right w:val="single" w:sz="4" w:space="0" w:color="000000"/>
            </w:tcBorders>
            <w:vAlign w:val="center"/>
          </w:tcPr>
          <w:p w14:paraId="779BE02E" w14:textId="77777777" w:rsidR="00124EC4" w:rsidRPr="0010125D" w:rsidRDefault="00124EC4" w:rsidP="0010125D">
            <w:pPr>
              <w:pStyle w:val="Title"/>
              <w:tabs>
                <w:tab w:val="left" w:pos="426"/>
              </w:tabs>
              <w:rPr>
                <w:b w:val="0"/>
                <w:bCs/>
                <w:sz w:val="20"/>
                <w:szCs w:val="20"/>
              </w:rPr>
            </w:pPr>
          </w:p>
        </w:tc>
        <w:tc>
          <w:tcPr>
            <w:tcW w:w="374" w:type="dxa"/>
            <w:tcBorders>
              <w:top w:val="nil"/>
              <w:left w:val="nil"/>
              <w:bottom w:val="single" w:sz="4" w:space="0" w:color="000000"/>
              <w:right w:val="single" w:sz="4" w:space="0" w:color="000000"/>
            </w:tcBorders>
            <w:vAlign w:val="center"/>
          </w:tcPr>
          <w:p w14:paraId="31F44B0F" w14:textId="77777777" w:rsidR="00124EC4" w:rsidRPr="0010125D" w:rsidRDefault="00124EC4" w:rsidP="0010125D">
            <w:pPr>
              <w:pStyle w:val="Title"/>
              <w:tabs>
                <w:tab w:val="left" w:pos="426"/>
              </w:tabs>
              <w:rPr>
                <w:b w:val="0"/>
                <w:bCs/>
                <w:sz w:val="20"/>
                <w:szCs w:val="20"/>
              </w:rPr>
            </w:pPr>
            <w:r w:rsidRPr="0010125D">
              <w:rPr>
                <w:b w:val="0"/>
                <w:sz w:val="20"/>
                <w:szCs w:val="20"/>
              </w:rPr>
              <w:t>6</w:t>
            </w:r>
          </w:p>
        </w:tc>
        <w:tc>
          <w:tcPr>
            <w:tcW w:w="538" w:type="dxa"/>
            <w:tcBorders>
              <w:top w:val="nil"/>
              <w:left w:val="nil"/>
              <w:bottom w:val="single" w:sz="4" w:space="0" w:color="000000"/>
              <w:right w:val="single" w:sz="4" w:space="0" w:color="000000"/>
            </w:tcBorders>
            <w:vAlign w:val="center"/>
          </w:tcPr>
          <w:p w14:paraId="03F04C27" w14:textId="77777777" w:rsidR="00124EC4" w:rsidRPr="0010125D" w:rsidRDefault="00124EC4"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34A63582" w14:textId="77777777" w:rsidR="00124EC4" w:rsidRPr="0010125D" w:rsidRDefault="00124EC4"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675F7EB0" w14:textId="77777777" w:rsidR="00124EC4" w:rsidRPr="0010125D" w:rsidRDefault="00124EC4" w:rsidP="0010125D">
            <w:pPr>
              <w:pStyle w:val="Title"/>
              <w:tabs>
                <w:tab w:val="left" w:pos="426"/>
              </w:tabs>
              <w:ind w:left="-144" w:right="-144"/>
              <w:rPr>
                <w:b w:val="0"/>
                <w:bCs/>
                <w:sz w:val="20"/>
                <w:szCs w:val="20"/>
                <w:lang w:val="en-US"/>
              </w:rPr>
            </w:pPr>
            <w:r w:rsidRPr="0010125D">
              <w:rPr>
                <w:b w:val="0"/>
                <w:sz w:val="20"/>
                <w:szCs w:val="20"/>
                <w:lang w:val="en-US"/>
              </w:rPr>
              <w:t>62</w:t>
            </w:r>
          </w:p>
        </w:tc>
        <w:tc>
          <w:tcPr>
            <w:tcW w:w="870" w:type="dxa"/>
            <w:tcBorders>
              <w:top w:val="nil"/>
              <w:left w:val="nil"/>
              <w:bottom w:val="single" w:sz="4" w:space="0" w:color="000000"/>
              <w:right w:val="single" w:sz="4" w:space="0" w:color="000000"/>
            </w:tcBorders>
            <w:vAlign w:val="center"/>
          </w:tcPr>
          <w:p w14:paraId="558C0432" w14:textId="77777777" w:rsidR="00124EC4" w:rsidRPr="0010125D" w:rsidRDefault="00124EC4" w:rsidP="0010125D">
            <w:pPr>
              <w:ind w:left="-94" w:right="-122"/>
              <w:jc w:val="center"/>
              <w:rPr>
                <w:bCs/>
                <w:sz w:val="20"/>
                <w:szCs w:val="20"/>
              </w:rPr>
            </w:pPr>
            <w:r w:rsidRPr="0010125D">
              <w:rPr>
                <w:bCs/>
                <w:sz w:val="20"/>
                <w:szCs w:val="20"/>
              </w:rPr>
              <w:t>1130299</w:t>
            </w:r>
          </w:p>
        </w:tc>
        <w:tc>
          <w:tcPr>
            <w:tcW w:w="1417" w:type="dxa"/>
            <w:tcBorders>
              <w:top w:val="nil"/>
              <w:left w:val="nil"/>
              <w:bottom w:val="single" w:sz="4" w:space="0" w:color="000000"/>
              <w:right w:val="single" w:sz="4" w:space="0" w:color="000000"/>
            </w:tcBorders>
          </w:tcPr>
          <w:p w14:paraId="7789DF55" w14:textId="77777777" w:rsidR="00124EC4" w:rsidRPr="0010125D" w:rsidRDefault="00124EC4" w:rsidP="0010125D">
            <w:pPr>
              <w:rPr>
                <w:sz w:val="20"/>
                <w:szCs w:val="20"/>
              </w:rPr>
            </w:pPr>
            <w:r w:rsidRPr="0010125D">
              <w:rPr>
                <w:sz w:val="20"/>
                <w:szCs w:val="20"/>
              </w:rPr>
              <w:t>Faculty of Political Theory – Law and Public dministration</w:t>
            </w:r>
          </w:p>
        </w:tc>
        <w:tc>
          <w:tcPr>
            <w:tcW w:w="902" w:type="dxa"/>
            <w:tcBorders>
              <w:top w:val="nil"/>
              <w:left w:val="nil"/>
              <w:bottom w:val="single" w:sz="4" w:space="0" w:color="000000"/>
              <w:right w:val="single" w:sz="4" w:space="0" w:color="000000"/>
            </w:tcBorders>
            <w:vAlign w:val="center"/>
          </w:tcPr>
          <w:p w14:paraId="7F49B2AA" w14:textId="77777777" w:rsidR="00124EC4" w:rsidRPr="0010125D" w:rsidRDefault="00124EC4" w:rsidP="0010125D">
            <w:pPr>
              <w:ind w:left="-187" w:right="-202"/>
              <w:jc w:val="center"/>
              <w:rPr>
                <w:sz w:val="20"/>
                <w:szCs w:val="20"/>
              </w:rPr>
            </w:pPr>
            <w:r w:rsidRPr="0010125D">
              <w:rPr>
                <w:sz w:val="20"/>
                <w:szCs w:val="20"/>
              </w:rPr>
              <w:t> </w:t>
            </w:r>
          </w:p>
        </w:tc>
      </w:tr>
      <w:tr w:rsidR="00124EC4" w:rsidRPr="0010125D" w14:paraId="701E0931" w14:textId="77777777" w:rsidTr="00F74E73">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6FAD402" w14:textId="77777777" w:rsidR="00124EC4" w:rsidRPr="0010125D" w:rsidRDefault="00124EC4" w:rsidP="0010125D">
            <w:pPr>
              <w:pStyle w:val="Title"/>
              <w:jc w:val="left"/>
              <w:rPr>
                <w:b w:val="0"/>
                <w:bCs/>
                <w:sz w:val="20"/>
                <w:szCs w:val="20"/>
              </w:rPr>
            </w:pPr>
            <w:r w:rsidRPr="0010125D">
              <w:rPr>
                <w:b w:val="0"/>
                <w:sz w:val="20"/>
                <w:szCs w:val="20"/>
              </w:rPr>
              <w:t>4</w:t>
            </w:r>
          </w:p>
        </w:tc>
        <w:tc>
          <w:tcPr>
            <w:tcW w:w="859" w:type="dxa"/>
            <w:gridSpan w:val="2"/>
            <w:tcBorders>
              <w:top w:val="nil"/>
              <w:left w:val="nil"/>
              <w:bottom w:val="single" w:sz="4" w:space="0" w:color="000000"/>
              <w:right w:val="single" w:sz="4" w:space="0" w:color="000000"/>
            </w:tcBorders>
            <w:vAlign w:val="center"/>
          </w:tcPr>
          <w:p w14:paraId="6FA42F95" w14:textId="77777777" w:rsidR="00124EC4" w:rsidRPr="0010125D" w:rsidRDefault="00124EC4" w:rsidP="0010125D">
            <w:pPr>
              <w:ind w:left="-94" w:right="-122"/>
              <w:rPr>
                <w:bCs/>
                <w:sz w:val="20"/>
                <w:szCs w:val="20"/>
              </w:rPr>
            </w:pPr>
            <w:r w:rsidRPr="0010125D">
              <w:rPr>
                <w:bCs/>
                <w:sz w:val="20"/>
                <w:szCs w:val="20"/>
              </w:rPr>
              <w:t>1130301</w:t>
            </w:r>
          </w:p>
        </w:tc>
        <w:tc>
          <w:tcPr>
            <w:tcW w:w="2406" w:type="dxa"/>
            <w:gridSpan w:val="3"/>
            <w:tcBorders>
              <w:top w:val="nil"/>
              <w:left w:val="nil"/>
              <w:bottom w:val="single" w:sz="4" w:space="0" w:color="000000"/>
              <w:right w:val="single" w:sz="4" w:space="0" w:color="000000"/>
            </w:tcBorders>
          </w:tcPr>
          <w:p w14:paraId="08C265B0" w14:textId="77777777" w:rsidR="00124EC4" w:rsidRPr="0010125D" w:rsidRDefault="00124EC4" w:rsidP="0010125D">
            <w:pPr>
              <w:rPr>
                <w:sz w:val="20"/>
                <w:szCs w:val="20"/>
              </w:rPr>
            </w:pPr>
            <w:r w:rsidRPr="0010125D">
              <w:rPr>
                <w:sz w:val="20"/>
                <w:szCs w:val="20"/>
              </w:rPr>
              <w:t>Scientific Socialism</w:t>
            </w:r>
          </w:p>
        </w:tc>
        <w:tc>
          <w:tcPr>
            <w:tcW w:w="454" w:type="dxa"/>
            <w:gridSpan w:val="2"/>
            <w:tcBorders>
              <w:top w:val="nil"/>
              <w:left w:val="nil"/>
              <w:bottom w:val="single" w:sz="4" w:space="0" w:color="000000"/>
              <w:right w:val="single" w:sz="4" w:space="0" w:color="000000"/>
            </w:tcBorders>
            <w:vAlign w:val="center"/>
          </w:tcPr>
          <w:p w14:paraId="24C3BC79" w14:textId="77777777" w:rsidR="00124EC4" w:rsidRPr="0010125D" w:rsidRDefault="00124EC4" w:rsidP="0010125D">
            <w:pPr>
              <w:jc w:val="center"/>
              <w:rPr>
                <w:bCs/>
                <w:sz w:val="20"/>
                <w:szCs w:val="20"/>
              </w:rPr>
            </w:pPr>
            <w:r w:rsidRPr="0010125D">
              <w:rPr>
                <w:bCs/>
                <w:sz w:val="20"/>
                <w:szCs w:val="20"/>
              </w:rPr>
              <w:t>3</w:t>
            </w:r>
          </w:p>
        </w:tc>
        <w:tc>
          <w:tcPr>
            <w:tcW w:w="538" w:type="dxa"/>
            <w:tcBorders>
              <w:top w:val="nil"/>
              <w:left w:val="nil"/>
              <w:bottom w:val="single" w:sz="4" w:space="0" w:color="000000"/>
              <w:right w:val="single" w:sz="4" w:space="0" w:color="000000"/>
            </w:tcBorders>
            <w:vAlign w:val="center"/>
          </w:tcPr>
          <w:p w14:paraId="042235E4" w14:textId="77777777" w:rsidR="00124EC4" w:rsidRPr="0010125D" w:rsidRDefault="00124EC4"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2F7A2DB1" w14:textId="77777777" w:rsidR="00124EC4" w:rsidRPr="0010125D" w:rsidRDefault="00124EC4" w:rsidP="0010125D">
            <w:pPr>
              <w:pStyle w:val="Title"/>
              <w:tabs>
                <w:tab w:val="left" w:pos="426"/>
              </w:tabs>
              <w:rPr>
                <w:b w:val="0"/>
                <w:bCs/>
                <w:sz w:val="20"/>
                <w:szCs w:val="20"/>
              </w:rPr>
            </w:pPr>
            <w:r w:rsidRPr="0010125D">
              <w:rPr>
                <w:b w:val="0"/>
                <w:sz w:val="20"/>
                <w:szCs w:val="20"/>
              </w:rPr>
              <w:t>27</w:t>
            </w:r>
          </w:p>
        </w:tc>
        <w:tc>
          <w:tcPr>
            <w:tcW w:w="382" w:type="dxa"/>
            <w:tcBorders>
              <w:top w:val="nil"/>
              <w:left w:val="nil"/>
              <w:bottom w:val="single" w:sz="4" w:space="0" w:color="000000"/>
              <w:right w:val="single" w:sz="4" w:space="0" w:color="000000"/>
            </w:tcBorders>
            <w:vAlign w:val="center"/>
          </w:tcPr>
          <w:p w14:paraId="7D37AC2C" w14:textId="77777777" w:rsidR="00124EC4" w:rsidRPr="0010125D" w:rsidRDefault="00124EC4" w:rsidP="0010125D">
            <w:pPr>
              <w:pStyle w:val="Title"/>
              <w:tabs>
                <w:tab w:val="left" w:pos="426"/>
              </w:tabs>
              <w:rPr>
                <w:b w:val="0"/>
                <w:bCs/>
                <w:sz w:val="20"/>
                <w:szCs w:val="20"/>
              </w:rPr>
            </w:pPr>
          </w:p>
        </w:tc>
        <w:tc>
          <w:tcPr>
            <w:tcW w:w="374" w:type="dxa"/>
            <w:tcBorders>
              <w:top w:val="nil"/>
              <w:left w:val="nil"/>
              <w:bottom w:val="single" w:sz="4" w:space="0" w:color="000000"/>
              <w:right w:val="single" w:sz="4" w:space="0" w:color="000000"/>
            </w:tcBorders>
            <w:vAlign w:val="center"/>
          </w:tcPr>
          <w:p w14:paraId="5BD5221F" w14:textId="77777777" w:rsidR="00124EC4" w:rsidRPr="0010125D" w:rsidRDefault="00124EC4" w:rsidP="0010125D">
            <w:pPr>
              <w:pStyle w:val="Title"/>
              <w:tabs>
                <w:tab w:val="left" w:pos="426"/>
              </w:tabs>
              <w:rPr>
                <w:b w:val="0"/>
                <w:bCs/>
                <w:sz w:val="20"/>
                <w:szCs w:val="20"/>
              </w:rPr>
            </w:pPr>
            <w:r w:rsidRPr="0010125D">
              <w:rPr>
                <w:b w:val="0"/>
                <w:sz w:val="20"/>
                <w:szCs w:val="20"/>
              </w:rPr>
              <w:t>6</w:t>
            </w:r>
          </w:p>
        </w:tc>
        <w:tc>
          <w:tcPr>
            <w:tcW w:w="538" w:type="dxa"/>
            <w:tcBorders>
              <w:top w:val="nil"/>
              <w:left w:val="nil"/>
              <w:bottom w:val="single" w:sz="4" w:space="0" w:color="000000"/>
              <w:right w:val="single" w:sz="4" w:space="0" w:color="000000"/>
            </w:tcBorders>
            <w:vAlign w:val="center"/>
          </w:tcPr>
          <w:p w14:paraId="1A8AEF22" w14:textId="77777777" w:rsidR="00124EC4" w:rsidRPr="0010125D" w:rsidRDefault="00124EC4"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5F04A618" w14:textId="77777777" w:rsidR="00124EC4" w:rsidRPr="0010125D" w:rsidRDefault="00124EC4"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5064D024" w14:textId="77777777" w:rsidR="00124EC4" w:rsidRPr="0010125D" w:rsidRDefault="00124EC4" w:rsidP="0010125D">
            <w:pPr>
              <w:pStyle w:val="Title"/>
              <w:tabs>
                <w:tab w:val="left" w:pos="426"/>
              </w:tabs>
              <w:ind w:left="-144" w:right="-144"/>
              <w:rPr>
                <w:b w:val="0"/>
                <w:bCs/>
                <w:sz w:val="20"/>
                <w:szCs w:val="20"/>
              </w:rPr>
            </w:pPr>
            <w:r w:rsidRPr="0010125D">
              <w:rPr>
                <w:b w:val="0"/>
                <w:sz w:val="20"/>
                <w:szCs w:val="20"/>
                <w:lang w:val="en-US"/>
              </w:rPr>
              <w:t>62</w:t>
            </w:r>
          </w:p>
        </w:tc>
        <w:tc>
          <w:tcPr>
            <w:tcW w:w="870" w:type="dxa"/>
            <w:tcBorders>
              <w:top w:val="nil"/>
              <w:left w:val="nil"/>
              <w:bottom w:val="single" w:sz="4" w:space="0" w:color="000000"/>
              <w:right w:val="single" w:sz="4" w:space="0" w:color="000000"/>
            </w:tcBorders>
            <w:vAlign w:val="center"/>
          </w:tcPr>
          <w:p w14:paraId="4691E4B9" w14:textId="77777777" w:rsidR="00124EC4" w:rsidRPr="0010125D" w:rsidRDefault="00124EC4" w:rsidP="0010125D">
            <w:pPr>
              <w:ind w:left="-94" w:right="-122"/>
              <w:jc w:val="center"/>
              <w:rPr>
                <w:bCs/>
                <w:sz w:val="20"/>
                <w:szCs w:val="20"/>
              </w:rPr>
            </w:pPr>
            <w:r w:rsidRPr="0010125D">
              <w:rPr>
                <w:bCs/>
                <w:sz w:val="20"/>
                <w:szCs w:val="20"/>
              </w:rPr>
              <w:t>1130300</w:t>
            </w:r>
          </w:p>
        </w:tc>
        <w:tc>
          <w:tcPr>
            <w:tcW w:w="1417" w:type="dxa"/>
            <w:tcBorders>
              <w:top w:val="nil"/>
              <w:left w:val="nil"/>
              <w:bottom w:val="single" w:sz="4" w:space="0" w:color="000000"/>
              <w:right w:val="single" w:sz="4" w:space="0" w:color="000000"/>
            </w:tcBorders>
          </w:tcPr>
          <w:p w14:paraId="66005968" w14:textId="77777777" w:rsidR="00124EC4" w:rsidRPr="0010125D" w:rsidRDefault="00124EC4" w:rsidP="0010125D">
            <w:pPr>
              <w:rPr>
                <w:sz w:val="20"/>
                <w:szCs w:val="20"/>
              </w:rPr>
            </w:pPr>
            <w:r w:rsidRPr="0010125D">
              <w:rPr>
                <w:sz w:val="20"/>
                <w:szCs w:val="20"/>
              </w:rPr>
              <w:t>Faculty of Political Theory – Law and Public dministration</w:t>
            </w:r>
          </w:p>
        </w:tc>
        <w:tc>
          <w:tcPr>
            <w:tcW w:w="902" w:type="dxa"/>
            <w:tcBorders>
              <w:top w:val="nil"/>
              <w:left w:val="nil"/>
              <w:bottom w:val="single" w:sz="4" w:space="0" w:color="000000"/>
              <w:right w:val="single" w:sz="4" w:space="0" w:color="000000"/>
            </w:tcBorders>
            <w:vAlign w:val="center"/>
          </w:tcPr>
          <w:p w14:paraId="3672E092" w14:textId="77777777" w:rsidR="00124EC4" w:rsidRPr="0010125D" w:rsidRDefault="00124EC4" w:rsidP="0010125D">
            <w:pPr>
              <w:ind w:left="-187" w:right="-202"/>
              <w:jc w:val="center"/>
              <w:rPr>
                <w:sz w:val="20"/>
                <w:szCs w:val="20"/>
              </w:rPr>
            </w:pPr>
            <w:r w:rsidRPr="0010125D">
              <w:rPr>
                <w:sz w:val="20"/>
                <w:szCs w:val="20"/>
              </w:rPr>
              <w:t> </w:t>
            </w:r>
          </w:p>
        </w:tc>
      </w:tr>
      <w:tr w:rsidR="00124EC4" w:rsidRPr="0010125D" w14:paraId="6866173E" w14:textId="77777777" w:rsidTr="00F74E73">
        <w:trPr>
          <w:trHeight w:val="20"/>
          <w:jc w:val="center"/>
        </w:trPr>
        <w:tc>
          <w:tcPr>
            <w:tcW w:w="534" w:type="dxa"/>
            <w:tcBorders>
              <w:top w:val="nil"/>
              <w:left w:val="single" w:sz="4" w:space="0" w:color="000000"/>
              <w:bottom w:val="single" w:sz="4" w:space="0" w:color="000000"/>
              <w:right w:val="single" w:sz="4" w:space="0" w:color="000000"/>
            </w:tcBorders>
            <w:vAlign w:val="center"/>
          </w:tcPr>
          <w:p w14:paraId="4B5399EE" w14:textId="77777777" w:rsidR="00124EC4" w:rsidRPr="0010125D" w:rsidRDefault="00124EC4" w:rsidP="0010125D">
            <w:pPr>
              <w:pStyle w:val="Title"/>
              <w:jc w:val="left"/>
              <w:rPr>
                <w:b w:val="0"/>
                <w:bCs/>
                <w:sz w:val="20"/>
                <w:szCs w:val="20"/>
              </w:rPr>
            </w:pPr>
            <w:r w:rsidRPr="0010125D">
              <w:rPr>
                <w:b w:val="0"/>
                <w:sz w:val="20"/>
                <w:szCs w:val="20"/>
              </w:rPr>
              <w:t>5</w:t>
            </w:r>
          </w:p>
        </w:tc>
        <w:tc>
          <w:tcPr>
            <w:tcW w:w="859" w:type="dxa"/>
            <w:gridSpan w:val="2"/>
            <w:tcBorders>
              <w:top w:val="nil"/>
              <w:left w:val="nil"/>
              <w:bottom w:val="single" w:sz="4" w:space="0" w:color="000000"/>
              <w:right w:val="single" w:sz="4" w:space="0" w:color="000000"/>
            </w:tcBorders>
            <w:vAlign w:val="center"/>
          </w:tcPr>
          <w:p w14:paraId="61452656" w14:textId="77777777" w:rsidR="00124EC4" w:rsidRPr="0010125D" w:rsidRDefault="00124EC4" w:rsidP="0010125D">
            <w:pPr>
              <w:ind w:left="-94" w:right="-122"/>
              <w:rPr>
                <w:bCs/>
                <w:sz w:val="20"/>
                <w:szCs w:val="20"/>
              </w:rPr>
            </w:pPr>
            <w:r w:rsidRPr="0010125D">
              <w:rPr>
                <w:bCs/>
                <w:sz w:val="20"/>
                <w:szCs w:val="20"/>
              </w:rPr>
              <w:t>1130302</w:t>
            </w:r>
          </w:p>
        </w:tc>
        <w:tc>
          <w:tcPr>
            <w:tcW w:w="2406" w:type="dxa"/>
            <w:gridSpan w:val="3"/>
            <w:tcBorders>
              <w:top w:val="nil"/>
              <w:left w:val="nil"/>
              <w:bottom w:val="single" w:sz="4" w:space="0" w:color="000000"/>
              <w:right w:val="single" w:sz="4" w:space="0" w:color="000000"/>
            </w:tcBorders>
          </w:tcPr>
          <w:p w14:paraId="34DC9A25" w14:textId="77777777" w:rsidR="00124EC4" w:rsidRPr="0010125D" w:rsidRDefault="00124EC4" w:rsidP="0010125D">
            <w:pPr>
              <w:rPr>
                <w:sz w:val="20"/>
                <w:szCs w:val="20"/>
              </w:rPr>
            </w:pPr>
            <w:r w:rsidRPr="0010125D">
              <w:rPr>
                <w:sz w:val="20"/>
                <w:szCs w:val="20"/>
              </w:rPr>
              <w:t>History of the Communist Party of Vietnam</w:t>
            </w:r>
          </w:p>
        </w:tc>
        <w:tc>
          <w:tcPr>
            <w:tcW w:w="454" w:type="dxa"/>
            <w:gridSpan w:val="2"/>
            <w:tcBorders>
              <w:top w:val="nil"/>
              <w:left w:val="nil"/>
              <w:bottom w:val="single" w:sz="4" w:space="0" w:color="000000"/>
              <w:right w:val="single" w:sz="4" w:space="0" w:color="000000"/>
            </w:tcBorders>
            <w:vAlign w:val="center"/>
          </w:tcPr>
          <w:p w14:paraId="0E123C4F" w14:textId="77777777" w:rsidR="00124EC4" w:rsidRPr="0010125D" w:rsidRDefault="00124EC4" w:rsidP="0010125D">
            <w:pPr>
              <w:jc w:val="center"/>
              <w:rPr>
                <w:bCs/>
                <w:sz w:val="20"/>
                <w:szCs w:val="20"/>
              </w:rPr>
            </w:pPr>
            <w:r w:rsidRPr="0010125D">
              <w:rPr>
                <w:bCs/>
                <w:sz w:val="20"/>
                <w:szCs w:val="20"/>
              </w:rPr>
              <w:t>4</w:t>
            </w:r>
          </w:p>
        </w:tc>
        <w:tc>
          <w:tcPr>
            <w:tcW w:w="538" w:type="dxa"/>
            <w:tcBorders>
              <w:top w:val="nil"/>
              <w:left w:val="nil"/>
              <w:bottom w:val="single" w:sz="4" w:space="0" w:color="000000"/>
              <w:right w:val="single" w:sz="4" w:space="0" w:color="000000"/>
            </w:tcBorders>
            <w:vAlign w:val="center"/>
          </w:tcPr>
          <w:p w14:paraId="6CA06562" w14:textId="77777777" w:rsidR="00124EC4" w:rsidRPr="0010125D" w:rsidRDefault="00124EC4"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605E53C4" w14:textId="77777777" w:rsidR="00124EC4" w:rsidRPr="0010125D" w:rsidRDefault="00124EC4" w:rsidP="0010125D">
            <w:pPr>
              <w:pStyle w:val="Title"/>
              <w:tabs>
                <w:tab w:val="left" w:pos="426"/>
              </w:tabs>
              <w:rPr>
                <w:b w:val="0"/>
                <w:bCs/>
                <w:sz w:val="20"/>
                <w:szCs w:val="20"/>
              </w:rPr>
            </w:pPr>
            <w:r w:rsidRPr="0010125D">
              <w:rPr>
                <w:b w:val="0"/>
                <w:sz w:val="20"/>
                <w:szCs w:val="20"/>
              </w:rPr>
              <w:t>27</w:t>
            </w:r>
          </w:p>
        </w:tc>
        <w:tc>
          <w:tcPr>
            <w:tcW w:w="382" w:type="dxa"/>
            <w:tcBorders>
              <w:top w:val="nil"/>
              <w:left w:val="nil"/>
              <w:bottom w:val="single" w:sz="4" w:space="0" w:color="000000"/>
              <w:right w:val="single" w:sz="4" w:space="0" w:color="000000"/>
            </w:tcBorders>
            <w:vAlign w:val="center"/>
          </w:tcPr>
          <w:p w14:paraId="1DC06716" w14:textId="77777777" w:rsidR="00124EC4" w:rsidRPr="0010125D" w:rsidRDefault="00124EC4" w:rsidP="0010125D">
            <w:pPr>
              <w:pStyle w:val="Title"/>
              <w:tabs>
                <w:tab w:val="left" w:pos="426"/>
              </w:tabs>
              <w:rPr>
                <w:b w:val="0"/>
                <w:bCs/>
                <w:sz w:val="20"/>
                <w:szCs w:val="20"/>
              </w:rPr>
            </w:pPr>
          </w:p>
        </w:tc>
        <w:tc>
          <w:tcPr>
            <w:tcW w:w="374" w:type="dxa"/>
            <w:tcBorders>
              <w:top w:val="nil"/>
              <w:left w:val="nil"/>
              <w:bottom w:val="single" w:sz="4" w:space="0" w:color="000000"/>
              <w:right w:val="single" w:sz="4" w:space="0" w:color="000000"/>
            </w:tcBorders>
            <w:vAlign w:val="center"/>
          </w:tcPr>
          <w:p w14:paraId="793F8B82" w14:textId="77777777" w:rsidR="00124EC4" w:rsidRPr="0010125D" w:rsidRDefault="00124EC4" w:rsidP="0010125D">
            <w:pPr>
              <w:pStyle w:val="Title"/>
              <w:tabs>
                <w:tab w:val="left" w:pos="426"/>
              </w:tabs>
              <w:rPr>
                <w:b w:val="0"/>
                <w:bCs/>
                <w:sz w:val="20"/>
                <w:szCs w:val="20"/>
              </w:rPr>
            </w:pPr>
            <w:r w:rsidRPr="0010125D">
              <w:rPr>
                <w:b w:val="0"/>
                <w:sz w:val="20"/>
                <w:szCs w:val="20"/>
              </w:rPr>
              <w:t>6</w:t>
            </w:r>
          </w:p>
        </w:tc>
        <w:tc>
          <w:tcPr>
            <w:tcW w:w="538" w:type="dxa"/>
            <w:tcBorders>
              <w:top w:val="nil"/>
              <w:left w:val="nil"/>
              <w:bottom w:val="single" w:sz="4" w:space="0" w:color="000000"/>
              <w:right w:val="single" w:sz="4" w:space="0" w:color="000000"/>
            </w:tcBorders>
            <w:vAlign w:val="center"/>
          </w:tcPr>
          <w:p w14:paraId="15D7F63C" w14:textId="77777777" w:rsidR="00124EC4" w:rsidRPr="0010125D" w:rsidRDefault="00124EC4"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190E26F4" w14:textId="77777777" w:rsidR="00124EC4" w:rsidRPr="0010125D" w:rsidRDefault="00124EC4"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4EF9193C" w14:textId="77777777" w:rsidR="00124EC4" w:rsidRPr="0010125D" w:rsidRDefault="00124EC4" w:rsidP="0010125D">
            <w:pPr>
              <w:pStyle w:val="Title"/>
              <w:tabs>
                <w:tab w:val="left" w:pos="426"/>
              </w:tabs>
              <w:ind w:left="-144" w:right="-144"/>
              <w:rPr>
                <w:b w:val="0"/>
                <w:bCs/>
                <w:sz w:val="20"/>
                <w:szCs w:val="20"/>
              </w:rPr>
            </w:pPr>
            <w:r w:rsidRPr="0010125D">
              <w:rPr>
                <w:b w:val="0"/>
                <w:sz w:val="20"/>
                <w:szCs w:val="20"/>
                <w:lang w:val="en-US"/>
              </w:rPr>
              <w:t>62</w:t>
            </w:r>
          </w:p>
        </w:tc>
        <w:tc>
          <w:tcPr>
            <w:tcW w:w="870" w:type="dxa"/>
            <w:tcBorders>
              <w:top w:val="nil"/>
              <w:left w:val="nil"/>
              <w:bottom w:val="single" w:sz="4" w:space="0" w:color="000000"/>
              <w:right w:val="single" w:sz="4" w:space="0" w:color="000000"/>
            </w:tcBorders>
            <w:vAlign w:val="center"/>
          </w:tcPr>
          <w:p w14:paraId="4549EE49" w14:textId="77777777" w:rsidR="00124EC4" w:rsidRPr="0010125D" w:rsidRDefault="00124EC4" w:rsidP="0010125D">
            <w:pPr>
              <w:ind w:left="-94" w:right="-122"/>
              <w:jc w:val="center"/>
              <w:rPr>
                <w:bCs/>
                <w:sz w:val="20"/>
                <w:szCs w:val="20"/>
              </w:rPr>
            </w:pPr>
            <w:r w:rsidRPr="0010125D">
              <w:rPr>
                <w:bCs/>
                <w:sz w:val="20"/>
                <w:szCs w:val="20"/>
              </w:rPr>
              <w:t>1130301</w:t>
            </w:r>
          </w:p>
        </w:tc>
        <w:tc>
          <w:tcPr>
            <w:tcW w:w="1417" w:type="dxa"/>
            <w:tcBorders>
              <w:top w:val="nil"/>
              <w:left w:val="nil"/>
              <w:bottom w:val="single" w:sz="4" w:space="0" w:color="000000"/>
              <w:right w:val="single" w:sz="4" w:space="0" w:color="000000"/>
            </w:tcBorders>
          </w:tcPr>
          <w:p w14:paraId="4047380B" w14:textId="77777777" w:rsidR="00124EC4" w:rsidRPr="0010125D" w:rsidRDefault="00124EC4" w:rsidP="0010125D">
            <w:pPr>
              <w:rPr>
                <w:sz w:val="20"/>
                <w:szCs w:val="20"/>
              </w:rPr>
            </w:pPr>
            <w:r w:rsidRPr="0010125D">
              <w:rPr>
                <w:sz w:val="20"/>
                <w:szCs w:val="20"/>
              </w:rPr>
              <w:t>Faculty of Political Theory – Law and Public dministration</w:t>
            </w:r>
          </w:p>
        </w:tc>
        <w:tc>
          <w:tcPr>
            <w:tcW w:w="902" w:type="dxa"/>
            <w:tcBorders>
              <w:top w:val="nil"/>
              <w:left w:val="nil"/>
              <w:bottom w:val="single" w:sz="4" w:space="0" w:color="000000"/>
              <w:right w:val="single" w:sz="4" w:space="0" w:color="000000"/>
            </w:tcBorders>
            <w:vAlign w:val="center"/>
          </w:tcPr>
          <w:p w14:paraId="073DC974" w14:textId="77777777" w:rsidR="00124EC4" w:rsidRPr="0010125D" w:rsidRDefault="00124EC4" w:rsidP="0010125D">
            <w:pPr>
              <w:ind w:left="-187" w:right="-202"/>
              <w:jc w:val="center"/>
              <w:rPr>
                <w:sz w:val="20"/>
                <w:szCs w:val="20"/>
              </w:rPr>
            </w:pPr>
            <w:r w:rsidRPr="0010125D">
              <w:rPr>
                <w:sz w:val="20"/>
                <w:szCs w:val="20"/>
              </w:rPr>
              <w:t> </w:t>
            </w:r>
          </w:p>
        </w:tc>
      </w:tr>
      <w:tr w:rsidR="00124EC4" w:rsidRPr="0010125D" w14:paraId="12E8C26A" w14:textId="77777777" w:rsidTr="00F74E73">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F9696E4" w14:textId="77777777" w:rsidR="00124EC4" w:rsidRPr="0010125D" w:rsidRDefault="00124EC4" w:rsidP="0010125D">
            <w:pPr>
              <w:pStyle w:val="Title"/>
              <w:jc w:val="left"/>
              <w:rPr>
                <w:b w:val="0"/>
                <w:bCs/>
                <w:sz w:val="20"/>
                <w:szCs w:val="20"/>
              </w:rPr>
            </w:pPr>
            <w:r w:rsidRPr="0010125D">
              <w:rPr>
                <w:b w:val="0"/>
                <w:sz w:val="20"/>
                <w:szCs w:val="20"/>
              </w:rPr>
              <w:t>6</w:t>
            </w:r>
          </w:p>
        </w:tc>
        <w:tc>
          <w:tcPr>
            <w:tcW w:w="859" w:type="dxa"/>
            <w:gridSpan w:val="2"/>
            <w:tcBorders>
              <w:top w:val="nil"/>
              <w:left w:val="nil"/>
              <w:bottom w:val="single" w:sz="4" w:space="0" w:color="000000"/>
              <w:right w:val="single" w:sz="4" w:space="0" w:color="000000"/>
            </w:tcBorders>
            <w:vAlign w:val="center"/>
          </w:tcPr>
          <w:p w14:paraId="3F277BD9" w14:textId="77777777" w:rsidR="00124EC4" w:rsidRPr="0010125D" w:rsidRDefault="00124EC4" w:rsidP="0010125D">
            <w:pPr>
              <w:ind w:left="-94" w:right="-122"/>
              <w:rPr>
                <w:bCs/>
                <w:sz w:val="20"/>
                <w:szCs w:val="20"/>
              </w:rPr>
            </w:pPr>
            <w:r w:rsidRPr="0010125D">
              <w:rPr>
                <w:bCs/>
                <w:sz w:val="20"/>
                <w:szCs w:val="20"/>
              </w:rPr>
              <w:t>1130091</w:t>
            </w:r>
          </w:p>
        </w:tc>
        <w:tc>
          <w:tcPr>
            <w:tcW w:w="2406" w:type="dxa"/>
            <w:gridSpan w:val="3"/>
            <w:tcBorders>
              <w:top w:val="nil"/>
              <w:left w:val="nil"/>
              <w:bottom w:val="single" w:sz="4" w:space="0" w:color="000000"/>
              <w:right w:val="single" w:sz="4" w:space="0" w:color="000000"/>
            </w:tcBorders>
          </w:tcPr>
          <w:p w14:paraId="68C7178F" w14:textId="77777777" w:rsidR="00124EC4" w:rsidRPr="0010125D" w:rsidRDefault="00124EC4" w:rsidP="0010125D">
            <w:pPr>
              <w:rPr>
                <w:sz w:val="20"/>
                <w:szCs w:val="20"/>
              </w:rPr>
            </w:pPr>
            <w:r w:rsidRPr="0010125D">
              <w:rPr>
                <w:sz w:val="20"/>
                <w:szCs w:val="20"/>
              </w:rPr>
              <w:t>Ho Chi Minh Thought</w:t>
            </w:r>
          </w:p>
        </w:tc>
        <w:tc>
          <w:tcPr>
            <w:tcW w:w="454" w:type="dxa"/>
            <w:gridSpan w:val="2"/>
            <w:tcBorders>
              <w:top w:val="nil"/>
              <w:left w:val="nil"/>
              <w:bottom w:val="single" w:sz="4" w:space="0" w:color="000000"/>
              <w:right w:val="single" w:sz="4" w:space="0" w:color="000000"/>
            </w:tcBorders>
            <w:vAlign w:val="center"/>
          </w:tcPr>
          <w:p w14:paraId="38DFC016" w14:textId="77777777" w:rsidR="00124EC4" w:rsidRPr="0010125D" w:rsidRDefault="00124EC4" w:rsidP="0010125D">
            <w:pPr>
              <w:jc w:val="center"/>
              <w:rPr>
                <w:bCs/>
                <w:sz w:val="20"/>
                <w:szCs w:val="20"/>
              </w:rPr>
            </w:pPr>
            <w:r w:rsidRPr="0010125D">
              <w:rPr>
                <w:bCs/>
                <w:sz w:val="20"/>
                <w:szCs w:val="20"/>
              </w:rPr>
              <w:t>5</w:t>
            </w:r>
          </w:p>
        </w:tc>
        <w:tc>
          <w:tcPr>
            <w:tcW w:w="538" w:type="dxa"/>
            <w:tcBorders>
              <w:top w:val="nil"/>
              <w:left w:val="nil"/>
              <w:bottom w:val="single" w:sz="4" w:space="0" w:color="000000"/>
              <w:right w:val="single" w:sz="4" w:space="0" w:color="000000"/>
            </w:tcBorders>
            <w:vAlign w:val="center"/>
          </w:tcPr>
          <w:p w14:paraId="7AD8DE7C" w14:textId="77777777" w:rsidR="00124EC4" w:rsidRPr="0010125D" w:rsidRDefault="00124EC4"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6CDC3AB9" w14:textId="77777777" w:rsidR="00124EC4" w:rsidRPr="0010125D" w:rsidRDefault="00124EC4" w:rsidP="0010125D">
            <w:pPr>
              <w:pStyle w:val="Title"/>
              <w:tabs>
                <w:tab w:val="left" w:pos="426"/>
              </w:tabs>
              <w:rPr>
                <w:b w:val="0"/>
                <w:bCs/>
                <w:sz w:val="20"/>
                <w:szCs w:val="20"/>
              </w:rPr>
            </w:pPr>
            <w:r w:rsidRPr="0010125D">
              <w:rPr>
                <w:b w:val="0"/>
                <w:sz w:val="20"/>
                <w:szCs w:val="20"/>
              </w:rPr>
              <w:t>27</w:t>
            </w:r>
          </w:p>
        </w:tc>
        <w:tc>
          <w:tcPr>
            <w:tcW w:w="382" w:type="dxa"/>
            <w:tcBorders>
              <w:top w:val="nil"/>
              <w:left w:val="nil"/>
              <w:bottom w:val="single" w:sz="4" w:space="0" w:color="000000"/>
              <w:right w:val="single" w:sz="4" w:space="0" w:color="000000"/>
            </w:tcBorders>
            <w:vAlign w:val="center"/>
          </w:tcPr>
          <w:p w14:paraId="57C5B8D3" w14:textId="77777777" w:rsidR="00124EC4" w:rsidRPr="0010125D" w:rsidRDefault="00124EC4" w:rsidP="0010125D">
            <w:pPr>
              <w:pStyle w:val="Title"/>
              <w:tabs>
                <w:tab w:val="left" w:pos="426"/>
              </w:tabs>
              <w:rPr>
                <w:b w:val="0"/>
                <w:bCs/>
                <w:sz w:val="20"/>
                <w:szCs w:val="20"/>
              </w:rPr>
            </w:pPr>
          </w:p>
        </w:tc>
        <w:tc>
          <w:tcPr>
            <w:tcW w:w="374" w:type="dxa"/>
            <w:tcBorders>
              <w:top w:val="nil"/>
              <w:left w:val="nil"/>
              <w:bottom w:val="single" w:sz="4" w:space="0" w:color="000000"/>
              <w:right w:val="single" w:sz="4" w:space="0" w:color="000000"/>
            </w:tcBorders>
            <w:vAlign w:val="center"/>
          </w:tcPr>
          <w:p w14:paraId="57506CF7" w14:textId="77777777" w:rsidR="00124EC4" w:rsidRPr="0010125D" w:rsidRDefault="00124EC4" w:rsidP="0010125D">
            <w:pPr>
              <w:pStyle w:val="Title"/>
              <w:tabs>
                <w:tab w:val="left" w:pos="426"/>
              </w:tabs>
              <w:rPr>
                <w:b w:val="0"/>
                <w:bCs/>
                <w:sz w:val="20"/>
                <w:szCs w:val="20"/>
              </w:rPr>
            </w:pPr>
            <w:r w:rsidRPr="0010125D">
              <w:rPr>
                <w:b w:val="0"/>
                <w:sz w:val="20"/>
                <w:szCs w:val="20"/>
              </w:rPr>
              <w:t>6</w:t>
            </w:r>
          </w:p>
        </w:tc>
        <w:tc>
          <w:tcPr>
            <w:tcW w:w="538" w:type="dxa"/>
            <w:tcBorders>
              <w:top w:val="nil"/>
              <w:left w:val="nil"/>
              <w:bottom w:val="single" w:sz="4" w:space="0" w:color="000000"/>
              <w:right w:val="single" w:sz="4" w:space="0" w:color="000000"/>
            </w:tcBorders>
            <w:vAlign w:val="center"/>
          </w:tcPr>
          <w:p w14:paraId="4371124D" w14:textId="77777777" w:rsidR="00124EC4" w:rsidRPr="0010125D" w:rsidRDefault="00124EC4"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63D7F441" w14:textId="77777777" w:rsidR="00124EC4" w:rsidRPr="0010125D" w:rsidRDefault="00124EC4"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6EC24B1C" w14:textId="77777777" w:rsidR="00124EC4" w:rsidRPr="0010125D" w:rsidRDefault="00124EC4" w:rsidP="0010125D">
            <w:pPr>
              <w:pStyle w:val="Title"/>
              <w:tabs>
                <w:tab w:val="left" w:pos="426"/>
              </w:tabs>
              <w:rPr>
                <w:b w:val="0"/>
                <w:bCs/>
                <w:sz w:val="20"/>
                <w:szCs w:val="20"/>
              </w:rPr>
            </w:pPr>
            <w:r w:rsidRPr="0010125D">
              <w:rPr>
                <w:b w:val="0"/>
                <w:sz w:val="20"/>
                <w:szCs w:val="20"/>
                <w:lang w:val="en-US"/>
              </w:rPr>
              <w:t>62</w:t>
            </w:r>
          </w:p>
        </w:tc>
        <w:tc>
          <w:tcPr>
            <w:tcW w:w="870" w:type="dxa"/>
            <w:tcBorders>
              <w:top w:val="nil"/>
              <w:left w:val="nil"/>
              <w:bottom w:val="single" w:sz="4" w:space="0" w:color="000000"/>
              <w:right w:val="single" w:sz="4" w:space="0" w:color="000000"/>
            </w:tcBorders>
            <w:vAlign w:val="center"/>
          </w:tcPr>
          <w:p w14:paraId="2EC867C9" w14:textId="77777777" w:rsidR="00124EC4" w:rsidRPr="0010125D" w:rsidRDefault="00124EC4" w:rsidP="0010125D">
            <w:pPr>
              <w:ind w:left="-94" w:right="-122"/>
              <w:jc w:val="center"/>
              <w:rPr>
                <w:bCs/>
                <w:sz w:val="20"/>
                <w:szCs w:val="20"/>
              </w:rPr>
            </w:pPr>
            <w:r w:rsidRPr="0010125D">
              <w:rPr>
                <w:bCs/>
                <w:sz w:val="20"/>
                <w:szCs w:val="20"/>
              </w:rPr>
              <w:t>1130302</w:t>
            </w:r>
          </w:p>
        </w:tc>
        <w:tc>
          <w:tcPr>
            <w:tcW w:w="1417" w:type="dxa"/>
            <w:tcBorders>
              <w:top w:val="nil"/>
              <w:left w:val="nil"/>
              <w:bottom w:val="single" w:sz="4" w:space="0" w:color="000000"/>
              <w:right w:val="single" w:sz="4" w:space="0" w:color="000000"/>
            </w:tcBorders>
          </w:tcPr>
          <w:p w14:paraId="5942522D" w14:textId="77777777" w:rsidR="00124EC4" w:rsidRPr="0010125D" w:rsidRDefault="00124EC4" w:rsidP="0010125D">
            <w:pPr>
              <w:rPr>
                <w:sz w:val="20"/>
                <w:szCs w:val="20"/>
              </w:rPr>
            </w:pPr>
            <w:r w:rsidRPr="0010125D">
              <w:rPr>
                <w:sz w:val="20"/>
                <w:szCs w:val="20"/>
              </w:rPr>
              <w:t>Faculty of Political Theory – Law and Public  dministration</w:t>
            </w:r>
          </w:p>
        </w:tc>
        <w:tc>
          <w:tcPr>
            <w:tcW w:w="902" w:type="dxa"/>
            <w:tcBorders>
              <w:top w:val="nil"/>
              <w:left w:val="nil"/>
              <w:bottom w:val="single" w:sz="4" w:space="0" w:color="000000"/>
              <w:right w:val="single" w:sz="4" w:space="0" w:color="000000"/>
            </w:tcBorders>
            <w:vAlign w:val="center"/>
          </w:tcPr>
          <w:p w14:paraId="60575F1D" w14:textId="77777777" w:rsidR="00124EC4" w:rsidRPr="0010125D" w:rsidRDefault="00124EC4" w:rsidP="0010125D">
            <w:pPr>
              <w:ind w:left="-187" w:right="-202"/>
              <w:jc w:val="center"/>
              <w:rPr>
                <w:sz w:val="20"/>
                <w:szCs w:val="20"/>
              </w:rPr>
            </w:pPr>
          </w:p>
        </w:tc>
      </w:tr>
      <w:tr w:rsidR="00EA2F80" w:rsidRPr="0010125D" w14:paraId="430F2F8B" w14:textId="77777777" w:rsidTr="00F74E73">
        <w:trPr>
          <w:trHeight w:val="20"/>
          <w:jc w:val="center"/>
        </w:trPr>
        <w:tc>
          <w:tcPr>
            <w:tcW w:w="4253" w:type="dxa"/>
            <w:gridSpan w:val="8"/>
            <w:tcBorders>
              <w:top w:val="nil"/>
              <w:left w:val="single" w:sz="4" w:space="0" w:color="000000"/>
              <w:bottom w:val="single" w:sz="4" w:space="0" w:color="000000"/>
              <w:right w:val="single" w:sz="4" w:space="0" w:color="000000"/>
            </w:tcBorders>
            <w:vAlign w:val="center"/>
          </w:tcPr>
          <w:p w14:paraId="06771F0C" w14:textId="77777777" w:rsidR="00EA2F80" w:rsidRPr="0010125D" w:rsidRDefault="00C5574A" w:rsidP="0010125D">
            <w:pPr>
              <w:ind w:left="-57" w:right="-57"/>
              <w:rPr>
                <w:b/>
                <w:sz w:val="20"/>
                <w:szCs w:val="20"/>
              </w:rPr>
            </w:pPr>
            <w:r w:rsidRPr="0010125D">
              <w:rPr>
                <w:b/>
                <w:sz w:val="20"/>
                <w:szCs w:val="20"/>
              </w:rPr>
              <w:lastRenderedPageBreak/>
              <w:t>I.2. Giáo dục thể chất, Giáo dục QP-AN</w:t>
            </w:r>
          </w:p>
        </w:tc>
        <w:tc>
          <w:tcPr>
            <w:tcW w:w="538" w:type="dxa"/>
            <w:tcBorders>
              <w:top w:val="nil"/>
              <w:left w:val="nil"/>
              <w:bottom w:val="single" w:sz="4" w:space="0" w:color="000000"/>
              <w:right w:val="single" w:sz="4" w:space="0" w:color="000000"/>
            </w:tcBorders>
            <w:vAlign w:val="center"/>
          </w:tcPr>
          <w:p w14:paraId="22EECE3A" w14:textId="77777777" w:rsidR="00EA2F80" w:rsidRPr="0010125D" w:rsidRDefault="00C5574A" w:rsidP="0010125D">
            <w:pPr>
              <w:ind w:left="-57" w:right="-57"/>
              <w:jc w:val="center"/>
              <w:rPr>
                <w:b/>
                <w:sz w:val="20"/>
                <w:szCs w:val="20"/>
              </w:rPr>
            </w:pPr>
            <w:r w:rsidRPr="0010125D">
              <w:rPr>
                <w:b/>
                <w:sz w:val="20"/>
                <w:szCs w:val="20"/>
              </w:rPr>
              <w:t>ĐK</w:t>
            </w:r>
          </w:p>
        </w:tc>
        <w:tc>
          <w:tcPr>
            <w:tcW w:w="375" w:type="dxa"/>
            <w:tcBorders>
              <w:top w:val="nil"/>
              <w:left w:val="nil"/>
              <w:bottom w:val="single" w:sz="4" w:space="0" w:color="000000"/>
              <w:right w:val="single" w:sz="4" w:space="0" w:color="000000"/>
            </w:tcBorders>
            <w:vAlign w:val="center"/>
          </w:tcPr>
          <w:p w14:paraId="3E6A49C2" w14:textId="77777777" w:rsidR="00EA2F80" w:rsidRPr="0010125D" w:rsidRDefault="00EA2F80" w:rsidP="0010125D">
            <w:pPr>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0E9C6448" w14:textId="77777777" w:rsidR="00EA2F80" w:rsidRPr="0010125D" w:rsidRDefault="00EA2F80" w:rsidP="0010125D">
            <w:pPr>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20BFD89A" w14:textId="77777777" w:rsidR="00EA2F80" w:rsidRPr="0010125D" w:rsidRDefault="00EA2F80" w:rsidP="0010125D">
            <w:pPr>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7AE5597E" w14:textId="77777777" w:rsidR="00EA2F80" w:rsidRPr="0010125D" w:rsidRDefault="00EA2F80" w:rsidP="0010125D">
            <w:pPr>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4BA736E7" w14:textId="77777777" w:rsidR="00EA2F80" w:rsidRPr="0010125D" w:rsidRDefault="00EA2F80" w:rsidP="0010125D">
            <w:pPr>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68F2069F" w14:textId="77777777" w:rsidR="00EA2F80" w:rsidRPr="0010125D" w:rsidRDefault="00EA2F80" w:rsidP="0010125D">
            <w:pPr>
              <w:ind w:left="-57" w:right="-57"/>
              <w:jc w:val="center"/>
              <w:rPr>
                <w:sz w:val="20"/>
                <w:szCs w:val="20"/>
              </w:rPr>
            </w:pPr>
          </w:p>
        </w:tc>
        <w:tc>
          <w:tcPr>
            <w:tcW w:w="870" w:type="dxa"/>
            <w:tcBorders>
              <w:top w:val="nil"/>
              <w:left w:val="nil"/>
              <w:bottom w:val="single" w:sz="4" w:space="0" w:color="000000"/>
              <w:right w:val="single" w:sz="4" w:space="0" w:color="000000"/>
            </w:tcBorders>
            <w:vAlign w:val="center"/>
          </w:tcPr>
          <w:p w14:paraId="27F4DF46" w14:textId="77777777" w:rsidR="00EA2F80" w:rsidRPr="0010125D" w:rsidRDefault="00EA2F80" w:rsidP="0010125D">
            <w:pPr>
              <w:ind w:left="-57" w:right="-57"/>
              <w:jc w:val="center"/>
              <w:rPr>
                <w:sz w:val="20"/>
                <w:szCs w:val="20"/>
              </w:rPr>
            </w:pPr>
          </w:p>
        </w:tc>
        <w:tc>
          <w:tcPr>
            <w:tcW w:w="1417" w:type="dxa"/>
            <w:tcBorders>
              <w:top w:val="nil"/>
              <w:left w:val="nil"/>
              <w:bottom w:val="single" w:sz="4" w:space="0" w:color="000000"/>
              <w:right w:val="single" w:sz="4" w:space="0" w:color="000000"/>
            </w:tcBorders>
            <w:vAlign w:val="center"/>
          </w:tcPr>
          <w:p w14:paraId="78264E47" w14:textId="77777777" w:rsidR="00EA2F80" w:rsidRPr="0010125D" w:rsidRDefault="00EA2F80" w:rsidP="0010125D">
            <w:pPr>
              <w:ind w:left="-57" w:right="-57"/>
              <w:jc w:val="center"/>
              <w:rPr>
                <w:sz w:val="20"/>
                <w:szCs w:val="20"/>
              </w:rPr>
            </w:pPr>
          </w:p>
        </w:tc>
        <w:tc>
          <w:tcPr>
            <w:tcW w:w="902" w:type="dxa"/>
            <w:tcBorders>
              <w:top w:val="nil"/>
              <w:left w:val="nil"/>
              <w:bottom w:val="single" w:sz="4" w:space="0" w:color="000000"/>
              <w:right w:val="single" w:sz="4" w:space="0" w:color="000000"/>
            </w:tcBorders>
            <w:vAlign w:val="center"/>
          </w:tcPr>
          <w:p w14:paraId="7095EF6E" w14:textId="77777777" w:rsidR="00EA2F80" w:rsidRPr="0010125D" w:rsidRDefault="00EA2F80" w:rsidP="0010125D">
            <w:pPr>
              <w:ind w:left="-187" w:right="-202"/>
              <w:jc w:val="center"/>
              <w:rPr>
                <w:sz w:val="20"/>
                <w:szCs w:val="20"/>
              </w:rPr>
            </w:pPr>
          </w:p>
        </w:tc>
      </w:tr>
      <w:tr w:rsidR="00EA2F80" w:rsidRPr="0010125D" w14:paraId="24378311" w14:textId="77777777" w:rsidTr="00F74E73">
        <w:trPr>
          <w:trHeight w:val="20"/>
          <w:jc w:val="center"/>
        </w:trPr>
        <w:tc>
          <w:tcPr>
            <w:tcW w:w="4253" w:type="dxa"/>
            <w:gridSpan w:val="8"/>
            <w:tcBorders>
              <w:top w:val="nil"/>
              <w:left w:val="single" w:sz="4" w:space="0" w:color="000000"/>
              <w:bottom w:val="single" w:sz="4" w:space="0" w:color="000000"/>
              <w:right w:val="single" w:sz="4" w:space="0" w:color="000000"/>
            </w:tcBorders>
            <w:vAlign w:val="center"/>
          </w:tcPr>
          <w:p w14:paraId="389FC695" w14:textId="77777777" w:rsidR="00EA2F80" w:rsidRPr="0010125D" w:rsidRDefault="00C5574A" w:rsidP="0010125D">
            <w:pPr>
              <w:ind w:left="-57" w:right="-57"/>
              <w:jc w:val="both"/>
              <w:rPr>
                <w:i/>
                <w:sz w:val="20"/>
                <w:szCs w:val="20"/>
              </w:rPr>
            </w:pPr>
            <w:r w:rsidRPr="0010125D">
              <w:rPr>
                <w:b/>
                <w:i/>
                <w:sz w:val="20"/>
                <w:szCs w:val="20"/>
              </w:rPr>
              <w:t>I.2.1. Giáo dục thể chất: Sinh viên chọn 1 trong 7 nhóm GDTC sau</w:t>
            </w:r>
          </w:p>
        </w:tc>
        <w:tc>
          <w:tcPr>
            <w:tcW w:w="538" w:type="dxa"/>
            <w:tcBorders>
              <w:top w:val="nil"/>
              <w:left w:val="nil"/>
              <w:bottom w:val="single" w:sz="4" w:space="0" w:color="000000"/>
              <w:right w:val="single" w:sz="4" w:space="0" w:color="000000"/>
            </w:tcBorders>
            <w:vAlign w:val="center"/>
          </w:tcPr>
          <w:p w14:paraId="649208DC" w14:textId="77777777" w:rsidR="00EA2F80" w:rsidRPr="0010125D" w:rsidRDefault="00C5574A" w:rsidP="0010125D">
            <w:pPr>
              <w:ind w:left="-57" w:right="-57"/>
              <w:jc w:val="center"/>
              <w:rPr>
                <w:i/>
                <w:sz w:val="20"/>
                <w:szCs w:val="20"/>
              </w:rPr>
            </w:pPr>
            <w:r w:rsidRPr="0010125D">
              <w:rPr>
                <w:i/>
                <w:sz w:val="20"/>
                <w:szCs w:val="20"/>
              </w:rPr>
              <w:t>3</w:t>
            </w:r>
          </w:p>
        </w:tc>
        <w:tc>
          <w:tcPr>
            <w:tcW w:w="375" w:type="dxa"/>
            <w:tcBorders>
              <w:top w:val="nil"/>
              <w:left w:val="nil"/>
              <w:bottom w:val="single" w:sz="4" w:space="0" w:color="000000"/>
              <w:right w:val="single" w:sz="4" w:space="0" w:color="000000"/>
            </w:tcBorders>
            <w:vAlign w:val="center"/>
          </w:tcPr>
          <w:p w14:paraId="516ACBBE" w14:textId="77777777" w:rsidR="00EA2F80" w:rsidRPr="0010125D" w:rsidRDefault="00EA2F80" w:rsidP="0010125D">
            <w:pPr>
              <w:ind w:left="-57" w:right="-57"/>
              <w:jc w:val="center"/>
              <w:rPr>
                <w:i/>
                <w:sz w:val="20"/>
                <w:szCs w:val="20"/>
              </w:rPr>
            </w:pPr>
          </w:p>
        </w:tc>
        <w:tc>
          <w:tcPr>
            <w:tcW w:w="382" w:type="dxa"/>
            <w:tcBorders>
              <w:top w:val="nil"/>
              <w:left w:val="nil"/>
              <w:bottom w:val="single" w:sz="4" w:space="0" w:color="000000"/>
              <w:right w:val="single" w:sz="4" w:space="0" w:color="000000"/>
            </w:tcBorders>
            <w:vAlign w:val="center"/>
          </w:tcPr>
          <w:p w14:paraId="0917207A" w14:textId="77777777" w:rsidR="00EA2F80" w:rsidRPr="0010125D" w:rsidRDefault="00EA2F80" w:rsidP="0010125D">
            <w:pPr>
              <w:ind w:left="-57" w:right="-57"/>
              <w:jc w:val="center"/>
              <w:rPr>
                <w:i/>
                <w:sz w:val="20"/>
                <w:szCs w:val="20"/>
              </w:rPr>
            </w:pPr>
          </w:p>
        </w:tc>
        <w:tc>
          <w:tcPr>
            <w:tcW w:w="374" w:type="dxa"/>
            <w:tcBorders>
              <w:top w:val="nil"/>
              <w:left w:val="nil"/>
              <w:bottom w:val="single" w:sz="4" w:space="0" w:color="000000"/>
              <w:right w:val="single" w:sz="4" w:space="0" w:color="000000"/>
            </w:tcBorders>
            <w:vAlign w:val="center"/>
          </w:tcPr>
          <w:p w14:paraId="5745A3BD" w14:textId="77777777" w:rsidR="00EA2F80" w:rsidRPr="0010125D" w:rsidRDefault="00EA2F80" w:rsidP="0010125D">
            <w:pPr>
              <w:ind w:left="-57" w:right="-57"/>
              <w:jc w:val="center"/>
              <w:rPr>
                <w:i/>
                <w:sz w:val="20"/>
                <w:szCs w:val="20"/>
              </w:rPr>
            </w:pPr>
          </w:p>
        </w:tc>
        <w:tc>
          <w:tcPr>
            <w:tcW w:w="538" w:type="dxa"/>
            <w:tcBorders>
              <w:top w:val="nil"/>
              <w:left w:val="nil"/>
              <w:bottom w:val="single" w:sz="4" w:space="0" w:color="000000"/>
              <w:right w:val="single" w:sz="4" w:space="0" w:color="000000"/>
            </w:tcBorders>
            <w:vAlign w:val="center"/>
          </w:tcPr>
          <w:p w14:paraId="25A76513" w14:textId="77777777" w:rsidR="00EA2F80" w:rsidRPr="0010125D" w:rsidRDefault="00EA2F80" w:rsidP="0010125D">
            <w:pPr>
              <w:ind w:left="-57" w:right="-57"/>
              <w:jc w:val="center"/>
              <w:rPr>
                <w:i/>
                <w:sz w:val="20"/>
                <w:szCs w:val="20"/>
              </w:rPr>
            </w:pPr>
          </w:p>
        </w:tc>
        <w:tc>
          <w:tcPr>
            <w:tcW w:w="570" w:type="dxa"/>
            <w:tcBorders>
              <w:top w:val="nil"/>
              <w:left w:val="nil"/>
              <w:bottom w:val="single" w:sz="4" w:space="0" w:color="000000"/>
              <w:right w:val="single" w:sz="4" w:space="0" w:color="000000"/>
            </w:tcBorders>
            <w:vAlign w:val="center"/>
          </w:tcPr>
          <w:p w14:paraId="21DD5475" w14:textId="77777777" w:rsidR="00EA2F80" w:rsidRPr="0010125D" w:rsidRDefault="00EA2F80" w:rsidP="0010125D">
            <w:pPr>
              <w:ind w:left="-57" w:right="-57"/>
              <w:jc w:val="center"/>
              <w:rPr>
                <w:i/>
                <w:sz w:val="20"/>
                <w:szCs w:val="20"/>
              </w:rPr>
            </w:pPr>
          </w:p>
        </w:tc>
        <w:tc>
          <w:tcPr>
            <w:tcW w:w="459" w:type="dxa"/>
            <w:tcBorders>
              <w:top w:val="nil"/>
              <w:left w:val="nil"/>
              <w:bottom w:val="single" w:sz="4" w:space="0" w:color="000000"/>
              <w:right w:val="single" w:sz="4" w:space="0" w:color="000000"/>
            </w:tcBorders>
            <w:vAlign w:val="center"/>
          </w:tcPr>
          <w:p w14:paraId="42FDDC14" w14:textId="77777777" w:rsidR="00EA2F80" w:rsidRPr="0010125D" w:rsidRDefault="00EA2F80" w:rsidP="0010125D">
            <w:pPr>
              <w:ind w:left="-57" w:right="-57"/>
              <w:jc w:val="center"/>
              <w:rPr>
                <w:i/>
                <w:sz w:val="20"/>
                <w:szCs w:val="20"/>
              </w:rPr>
            </w:pPr>
          </w:p>
        </w:tc>
        <w:tc>
          <w:tcPr>
            <w:tcW w:w="870" w:type="dxa"/>
            <w:tcBorders>
              <w:top w:val="nil"/>
              <w:left w:val="nil"/>
              <w:bottom w:val="single" w:sz="4" w:space="0" w:color="000000"/>
              <w:right w:val="single" w:sz="4" w:space="0" w:color="000000"/>
            </w:tcBorders>
            <w:vAlign w:val="center"/>
          </w:tcPr>
          <w:p w14:paraId="1FF0C15C" w14:textId="77777777" w:rsidR="00EA2F80" w:rsidRPr="0010125D" w:rsidRDefault="00EA2F80" w:rsidP="0010125D">
            <w:pPr>
              <w:ind w:left="-57" w:right="-57"/>
              <w:jc w:val="center"/>
              <w:rPr>
                <w:i/>
                <w:sz w:val="20"/>
                <w:szCs w:val="20"/>
              </w:rPr>
            </w:pPr>
          </w:p>
        </w:tc>
        <w:tc>
          <w:tcPr>
            <w:tcW w:w="1417" w:type="dxa"/>
            <w:tcBorders>
              <w:top w:val="nil"/>
              <w:left w:val="nil"/>
              <w:bottom w:val="single" w:sz="4" w:space="0" w:color="000000"/>
              <w:right w:val="single" w:sz="4" w:space="0" w:color="000000"/>
            </w:tcBorders>
            <w:vAlign w:val="center"/>
          </w:tcPr>
          <w:p w14:paraId="7236B4F2" w14:textId="77777777" w:rsidR="00EA2F80" w:rsidRPr="0010125D" w:rsidRDefault="00EA2F80" w:rsidP="0010125D">
            <w:pPr>
              <w:ind w:left="-57" w:right="-57"/>
              <w:jc w:val="center"/>
              <w:rPr>
                <w:i/>
                <w:sz w:val="20"/>
                <w:szCs w:val="20"/>
              </w:rPr>
            </w:pPr>
          </w:p>
        </w:tc>
        <w:tc>
          <w:tcPr>
            <w:tcW w:w="902" w:type="dxa"/>
            <w:tcBorders>
              <w:top w:val="nil"/>
              <w:left w:val="nil"/>
              <w:bottom w:val="single" w:sz="4" w:space="0" w:color="000000"/>
              <w:right w:val="single" w:sz="4" w:space="0" w:color="000000"/>
            </w:tcBorders>
            <w:vAlign w:val="center"/>
          </w:tcPr>
          <w:p w14:paraId="37C88F8A" w14:textId="77777777" w:rsidR="00EA2F80" w:rsidRPr="0010125D" w:rsidRDefault="00EA2F80" w:rsidP="0010125D">
            <w:pPr>
              <w:ind w:left="-187" w:right="-202"/>
              <w:jc w:val="center"/>
              <w:rPr>
                <w:i/>
                <w:sz w:val="20"/>
                <w:szCs w:val="20"/>
              </w:rPr>
            </w:pPr>
          </w:p>
        </w:tc>
      </w:tr>
      <w:tr w:rsidR="0010125D" w:rsidRPr="0010125D" w14:paraId="40D3B09D" w14:textId="77777777" w:rsidTr="007472BE">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0ABE62A" w14:textId="77777777" w:rsidR="0010125D" w:rsidRPr="0010125D" w:rsidRDefault="0010125D" w:rsidP="0010125D">
            <w:pPr>
              <w:ind w:left="-57" w:right="-57"/>
              <w:jc w:val="center"/>
              <w:rPr>
                <w:sz w:val="20"/>
                <w:szCs w:val="20"/>
              </w:rPr>
            </w:pPr>
            <w:r w:rsidRPr="0010125D">
              <w:rPr>
                <w:sz w:val="20"/>
                <w:szCs w:val="20"/>
              </w:rPr>
              <w:t>7</w:t>
            </w:r>
          </w:p>
        </w:tc>
        <w:tc>
          <w:tcPr>
            <w:tcW w:w="859" w:type="dxa"/>
            <w:gridSpan w:val="2"/>
            <w:tcBorders>
              <w:top w:val="nil"/>
              <w:left w:val="nil"/>
              <w:bottom w:val="single" w:sz="4" w:space="0" w:color="000000"/>
              <w:right w:val="single" w:sz="4" w:space="0" w:color="000000"/>
            </w:tcBorders>
            <w:vAlign w:val="center"/>
          </w:tcPr>
          <w:p w14:paraId="5DA99B91" w14:textId="77777777" w:rsidR="0010125D" w:rsidRPr="0010125D" w:rsidRDefault="0010125D" w:rsidP="0010125D">
            <w:pPr>
              <w:ind w:left="-83"/>
              <w:rPr>
                <w:bCs/>
                <w:sz w:val="20"/>
                <w:szCs w:val="20"/>
                <w:lang w:val="nl-NL"/>
              </w:rPr>
            </w:pPr>
            <w:r w:rsidRPr="0010125D">
              <w:rPr>
                <w:bCs/>
                <w:sz w:val="20"/>
                <w:szCs w:val="20"/>
                <w:lang w:val="nl-NL"/>
              </w:rPr>
              <w:t>1120172</w:t>
            </w:r>
          </w:p>
        </w:tc>
        <w:tc>
          <w:tcPr>
            <w:tcW w:w="2406" w:type="dxa"/>
            <w:gridSpan w:val="3"/>
            <w:tcBorders>
              <w:top w:val="nil"/>
              <w:left w:val="nil"/>
              <w:bottom w:val="single" w:sz="4" w:space="0" w:color="000000"/>
              <w:right w:val="single" w:sz="4" w:space="0" w:color="000000"/>
            </w:tcBorders>
            <w:vAlign w:val="bottom"/>
          </w:tcPr>
          <w:p w14:paraId="4EC2005D" w14:textId="77777777" w:rsidR="0010125D" w:rsidRPr="0010125D" w:rsidRDefault="0010125D" w:rsidP="0010125D">
            <w:pPr>
              <w:rPr>
                <w:sz w:val="20"/>
                <w:szCs w:val="20"/>
              </w:rPr>
            </w:pPr>
            <w:r w:rsidRPr="0010125D">
              <w:rPr>
                <w:sz w:val="20"/>
                <w:szCs w:val="20"/>
              </w:rPr>
              <w:t>Physical Education 1 (Football 1) (*)</w:t>
            </w:r>
          </w:p>
        </w:tc>
        <w:tc>
          <w:tcPr>
            <w:tcW w:w="454" w:type="dxa"/>
            <w:gridSpan w:val="2"/>
            <w:tcBorders>
              <w:top w:val="nil"/>
              <w:left w:val="nil"/>
              <w:bottom w:val="single" w:sz="4" w:space="0" w:color="000000"/>
              <w:right w:val="single" w:sz="4" w:space="0" w:color="000000"/>
            </w:tcBorders>
            <w:vAlign w:val="center"/>
          </w:tcPr>
          <w:p w14:paraId="0394CA4D" w14:textId="77777777" w:rsidR="0010125D" w:rsidRPr="0010125D" w:rsidRDefault="0010125D" w:rsidP="0010125D">
            <w:pPr>
              <w:ind w:left="-57" w:right="-57"/>
              <w:jc w:val="center"/>
              <w:rPr>
                <w:sz w:val="20"/>
                <w:szCs w:val="20"/>
              </w:rPr>
            </w:pPr>
            <w:r w:rsidRPr="0010125D">
              <w:rPr>
                <w:sz w:val="20"/>
                <w:szCs w:val="20"/>
              </w:rPr>
              <w:t>1</w:t>
            </w:r>
          </w:p>
        </w:tc>
        <w:tc>
          <w:tcPr>
            <w:tcW w:w="538" w:type="dxa"/>
            <w:tcBorders>
              <w:top w:val="nil"/>
              <w:left w:val="nil"/>
              <w:bottom w:val="single" w:sz="4" w:space="0" w:color="000000"/>
              <w:right w:val="single" w:sz="4" w:space="0" w:color="000000"/>
            </w:tcBorders>
            <w:vAlign w:val="center"/>
          </w:tcPr>
          <w:p w14:paraId="7E21AFA1" w14:textId="77777777" w:rsidR="0010125D" w:rsidRPr="0010125D" w:rsidRDefault="0010125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6D5BB483" w14:textId="77777777" w:rsidR="0010125D" w:rsidRPr="0010125D" w:rsidRDefault="0010125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7228FD8C" w14:textId="77777777" w:rsidR="0010125D" w:rsidRPr="0010125D" w:rsidRDefault="0010125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2993DCB8" w14:textId="77777777" w:rsidR="0010125D" w:rsidRPr="0010125D" w:rsidRDefault="0010125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2887583C" w14:textId="77777777" w:rsidR="0010125D" w:rsidRPr="0010125D" w:rsidRDefault="0010125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6B50C405" w14:textId="77777777" w:rsidR="0010125D" w:rsidRPr="0010125D" w:rsidRDefault="0010125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147CE5EF" w14:textId="77777777" w:rsidR="0010125D" w:rsidRPr="0010125D" w:rsidRDefault="0010125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168DCDE1" w14:textId="77777777" w:rsidR="0010125D" w:rsidRPr="0010125D" w:rsidRDefault="0010125D" w:rsidP="0010125D">
            <w:pPr>
              <w:ind w:left="-57" w:right="-57"/>
              <w:jc w:val="center"/>
              <w:rPr>
                <w:sz w:val="20"/>
                <w:szCs w:val="20"/>
              </w:rPr>
            </w:pPr>
            <w:r w:rsidRPr="0010125D">
              <w:rPr>
                <w:sz w:val="20"/>
                <w:szCs w:val="20"/>
              </w:rPr>
              <w:t> </w:t>
            </w:r>
          </w:p>
        </w:tc>
        <w:tc>
          <w:tcPr>
            <w:tcW w:w="1417" w:type="dxa"/>
            <w:tcBorders>
              <w:top w:val="nil"/>
              <w:left w:val="nil"/>
              <w:bottom w:val="single" w:sz="4" w:space="0" w:color="000000"/>
              <w:right w:val="single" w:sz="4" w:space="0" w:color="000000"/>
            </w:tcBorders>
          </w:tcPr>
          <w:p w14:paraId="591FF239" w14:textId="77777777" w:rsidR="0010125D" w:rsidRDefault="0010125D" w:rsidP="0010125D">
            <w:r w:rsidRPr="00545EE1">
              <w:rPr>
                <w:sz w:val="20"/>
                <w:szCs w:val="20"/>
              </w:rPr>
              <w:t>Physical Education and National Defense Education</w:t>
            </w:r>
          </w:p>
        </w:tc>
        <w:tc>
          <w:tcPr>
            <w:tcW w:w="902" w:type="dxa"/>
            <w:tcBorders>
              <w:top w:val="nil"/>
              <w:left w:val="nil"/>
              <w:bottom w:val="single" w:sz="4" w:space="0" w:color="000000"/>
              <w:right w:val="single" w:sz="4" w:space="0" w:color="000000"/>
            </w:tcBorders>
            <w:vAlign w:val="center"/>
          </w:tcPr>
          <w:p w14:paraId="399C6B78" w14:textId="77777777" w:rsidR="0010125D" w:rsidRPr="0010125D" w:rsidRDefault="0010125D" w:rsidP="0010125D">
            <w:pPr>
              <w:ind w:left="-187" w:right="-202"/>
              <w:jc w:val="center"/>
              <w:rPr>
                <w:sz w:val="20"/>
                <w:szCs w:val="20"/>
              </w:rPr>
            </w:pPr>
            <w:r w:rsidRPr="0010125D">
              <w:rPr>
                <w:sz w:val="20"/>
                <w:szCs w:val="20"/>
              </w:rPr>
              <w:t> </w:t>
            </w:r>
          </w:p>
        </w:tc>
      </w:tr>
      <w:tr w:rsidR="0010125D" w:rsidRPr="0010125D" w14:paraId="532E719E" w14:textId="77777777" w:rsidTr="007472BE">
        <w:trPr>
          <w:trHeight w:val="20"/>
          <w:jc w:val="center"/>
        </w:trPr>
        <w:tc>
          <w:tcPr>
            <w:tcW w:w="534" w:type="dxa"/>
            <w:tcBorders>
              <w:top w:val="nil"/>
              <w:left w:val="single" w:sz="4" w:space="0" w:color="000000"/>
              <w:bottom w:val="single" w:sz="4" w:space="0" w:color="000000"/>
              <w:right w:val="single" w:sz="4" w:space="0" w:color="000000"/>
            </w:tcBorders>
            <w:vAlign w:val="center"/>
          </w:tcPr>
          <w:p w14:paraId="142B3E98" w14:textId="77777777" w:rsidR="0010125D" w:rsidRPr="0010125D" w:rsidRDefault="0010125D" w:rsidP="0010125D">
            <w:pPr>
              <w:ind w:left="-57" w:right="-57"/>
              <w:jc w:val="center"/>
              <w:rPr>
                <w:sz w:val="20"/>
                <w:szCs w:val="20"/>
              </w:rPr>
            </w:pPr>
            <w:r w:rsidRPr="0010125D">
              <w:rPr>
                <w:sz w:val="20"/>
                <w:szCs w:val="20"/>
              </w:rPr>
              <w:t>8</w:t>
            </w:r>
          </w:p>
        </w:tc>
        <w:tc>
          <w:tcPr>
            <w:tcW w:w="859" w:type="dxa"/>
            <w:gridSpan w:val="2"/>
            <w:tcBorders>
              <w:top w:val="nil"/>
              <w:left w:val="nil"/>
              <w:bottom w:val="single" w:sz="4" w:space="0" w:color="000000"/>
              <w:right w:val="single" w:sz="4" w:space="0" w:color="000000"/>
            </w:tcBorders>
            <w:vAlign w:val="center"/>
          </w:tcPr>
          <w:p w14:paraId="5A0D129A" w14:textId="77777777" w:rsidR="0010125D" w:rsidRPr="0010125D" w:rsidRDefault="0010125D" w:rsidP="0010125D">
            <w:pPr>
              <w:ind w:left="-83"/>
              <w:jc w:val="right"/>
              <w:rPr>
                <w:sz w:val="20"/>
                <w:szCs w:val="20"/>
              </w:rPr>
            </w:pPr>
            <w:r w:rsidRPr="0010125D">
              <w:rPr>
                <w:sz w:val="20"/>
                <w:szCs w:val="20"/>
              </w:rPr>
              <w:t>1120173</w:t>
            </w:r>
          </w:p>
        </w:tc>
        <w:tc>
          <w:tcPr>
            <w:tcW w:w="2406" w:type="dxa"/>
            <w:gridSpan w:val="3"/>
            <w:tcBorders>
              <w:top w:val="nil"/>
              <w:left w:val="nil"/>
              <w:bottom w:val="single" w:sz="4" w:space="0" w:color="000000"/>
              <w:right w:val="single" w:sz="4" w:space="0" w:color="000000"/>
            </w:tcBorders>
            <w:vAlign w:val="bottom"/>
          </w:tcPr>
          <w:p w14:paraId="428F7F6D" w14:textId="77777777" w:rsidR="0010125D" w:rsidRPr="0010125D" w:rsidRDefault="0010125D" w:rsidP="0010125D">
            <w:pPr>
              <w:rPr>
                <w:sz w:val="20"/>
                <w:szCs w:val="20"/>
              </w:rPr>
            </w:pPr>
            <w:r w:rsidRPr="0010125D">
              <w:rPr>
                <w:sz w:val="20"/>
                <w:szCs w:val="20"/>
              </w:rPr>
              <w:t>Physical Education 2 (Football 2)(*)</w:t>
            </w:r>
          </w:p>
        </w:tc>
        <w:tc>
          <w:tcPr>
            <w:tcW w:w="454" w:type="dxa"/>
            <w:gridSpan w:val="2"/>
            <w:tcBorders>
              <w:top w:val="nil"/>
              <w:left w:val="nil"/>
              <w:bottom w:val="single" w:sz="4" w:space="0" w:color="000000"/>
              <w:right w:val="single" w:sz="4" w:space="0" w:color="000000"/>
            </w:tcBorders>
            <w:vAlign w:val="center"/>
          </w:tcPr>
          <w:p w14:paraId="16185E81" w14:textId="77777777" w:rsidR="0010125D" w:rsidRPr="0010125D" w:rsidRDefault="0010125D" w:rsidP="0010125D">
            <w:pPr>
              <w:ind w:left="-57" w:right="-57"/>
              <w:jc w:val="center"/>
              <w:rPr>
                <w:sz w:val="20"/>
                <w:szCs w:val="20"/>
              </w:rPr>
            </w:pPr>
            <w:r w:rsidRPr="0010125D">
              <w:rPr>
                <w:sz w:val="20"/>
                <w:szCs w:val="20"/>
              </w:rPr>
              <w:t>2</w:t>
            </w:r>
          </w:p>
        </w:tc>
        <w:tc>
          <w:tcPr>
            <w:tcW w:w="538" w:type="dxa"/>
            <w:tcBorders>
              <w:top w:val="nil"/>
              <w:left w:val="nil"/>
              <w:bottom w:val="single" w:sz="4" w:space="0" w:color="000000"/>
              <w:right w:val="single" w:sz="4" w:space="0" w:color="000000"/>
            </w:tcBorders>
            <w:vAlign w:val="center"/>
          </w:tcPr>
          <w:p w14:paraId="3FEE2F8A" w14:textId="77777777" w:rsidR="0010125D" w:rsidRPr="0010125D" w:rsidRDefault="0010125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2FA28F36" w14:textId="77777777" w:rsidR="0010125D" w:rsidRPr="0010125D" w:rsidRDefault="0010125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0A5CC870" w14:textId="77777777" w:rsidR="0010125D" w:rsidRPr="0010125D" w:rsidRDefault="0010125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24821E8C" w14:textId="77777777" w:rsidR="0010125D" w:rsidRPr="0010125D" w:rsidRDefault="0010125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2EDA9AA1" w14:textId="77777777" w:rsidR="0010125D" w:rsidRPr="0010125D" w:rsidRDefault="0010125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136AEE0E" w14:textId="77777777" w:rsidR="0010125D" w:rsidRPr="0010125D" w:rsidRDefault="0010125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083B4137" w14:textId="77777777" w:rsidR="0010125D" w:rsidRPr="0010125D" w:rsidRDefault="0010125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6441A24F" w14:textId="77777777" w:rsidR="0010125D" w:rsidRPr="0010125D" w:rsidRDefault="0010125D" w:rsidP="0010125D">
            <w:pPr>
              <w:ind w:left="-57" w:right="-57"/>
              <w:jc w:val="center"/>
              <w:rPr>
                <w:sz w:val="20"/>
                <w:szCs w:val="20"/>
              </w:rPr>
            </w:pPr>
            <w:r w:rsidRPr="0010125D">
              <w:rPr>
                <w:sz w:val="20"/>
                <w:szCs w:val="20"/>
              </w:rPr>
              <w:t>1120172</w:t>
            </w:r>
          </w:p>
        </w:tc>
        <w:tc>
          <w:tcPr>
            <w:tcW w:w="1417" w:type="dxa"/>
            <w:tcBorders>
              <w:top w:val="nil"/>
              <w:left w:val="nil"/>
              <w:bottom w:val="single" w:sz="4" w:space="0" w:color="000000"/>
              <w:right w:val="single" w:sz="4" w:space="0" w:color="000000"/>
            </w:tcBorders>
          </w:tcPr>
          <w:p w14:paraId="44FCADE8" w14:textId="77777777" w:rsidR="0010125D" w:rsidRDefault="0010125D" w:rsidP="0010125D">
            <w:r w:rsidRPr="00545EE1">
              <w:rPr>
                <w:sz w:val="20"/>
                <w:szCs w:val="20"/>
              </w:rPr>
              <w:t>Physical Education and National Defense Education</w:t>
            </w:r>
          </w:p>
        </w:tc>
        <w:tc>
          <w:tcPr>
            <w:tcW w:w="902" w:type="dxa"/>
            <w:tcBorders>
              <w:top w:val="nil"/>
              <w:left w:val="nil"/>
              <w:bottom w:val="single" w:sz="4" w:space="0" w:color="000000"/>
              <w:right w:val="single" w:sz="4" w:space="0" w:color="000000"/>
            </w:tcBorders>
            <w:vAlign w:val="center"/>
          </w:tcPr>
          <w:p w14:paraId="2CA864C4" w14:textId="77777777" w:rsidR="0010125D" w:rsidRPr="0010125D" w:rsidRDefault="0010125D" w:rsidP="0010125D">
            <w:pPr>
              <w:ind w:left="-187" w:right="-202"/>
              <w:jc w:val="center"/>
              <w:rPr>
                <w:sz w:val="20"/>
                <w:szCs w:val="20"/>
              </w:rPr>
            </w:pPr>
            <w:r w:rsidRPr="0010125D">
              <w:rPr>
                <w:sz w:val="20"/>
                <w:szCs w:val="20"/>
              </w:rPr>
              <w:t> </w:t>
            </w:r>
          </w:p>
        </w:tc>
      </w:tr>
      <w:tr w:rsidR="0010125D" w:rsidRPr="0010125D" w14:paraId="6FF4EDFC" w14:textId="77777777" w:rsidTr="007472BE">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7C9A001" w14:textId="77777777" w:rsidR="0010125D" w:rsidRPr="0010125D" w:rsidRDefault="0010125D" w:rsidP="0010125D">
            <w:pPr>
              <w:ind w:left="-57" w:right="-57"/>
              <w:jc w:val="center"/>
              <w:rPr>
                <w:sz w:val="20"/>
                <w:szCs w:val="20"/>
              </w:rPr>
            </w:pPr>
            <w:r w:rsidRPr="0010125D">
              <w:rPr>
                <w:sz w:val="20"/>
                <w:szCs w:val="20"/>
              </w:rPr>
              <w:t>9</w:t>
            </w:r>
          </w:p>
        </w:tc>
        <w:tc>
          <w:tcPr>
            <w:tcW w:w="859" w:type="dxa"/>
            <w:gridSpan w:val="2"/>
            <w:tcBorders>
              <w:top w:val="nil"/>
              <w:left w:val="nil"/>
              <w:bottom w:val="single" w:sz="4" w:space="0" w:color="000000"/>
              <w:right w:val="single" w:sz="4" w:space="0" w:color="000000"/>
            </w:tcBorders>
            <w:vAlign w:val="center"/>
          </w:tcPr>
          <w:p w14:paraId="4D0C0587" w14:textId="77777777" w:rsidR="0010125D" w:rsidRPr="0010125D" w:rsidRDefault="0010125D" w:rsidP="0010125D">
            <w:pPr>
              <w:ind w:left="-83"/>
              <w:jc w:val="right"/>
              <w:rPr>
                <w:sz w:val="20"/>
                <w:szCs w:val="20"/>
              </w:rPr>
            </w:pPr>
            <w:r w:rsidRPr="0010125D">
              <w:rPr>
                <w:sz w:val="20"/>
                <w:szCs w:val="20"/>
              </w:rPr>
              <w:t>1120174</w:t>
            </w:r>
          </w:p>
        </w:tc>
        <w:tc>
          <w:tcPr>
            <w:tcW w:w="2406" w:type="dxa"/>
            <w:gridSpan w:val="3"/>
            <w:tcBorders>
              <w:top w:val="nil"/>
              <w:left w:val="nil"/>
              <w:bottom w:val="single" w:sz="4" w:space="0" w:color="000000"/>
              <w:right w:val="single" w:sz="4" w:space="0" w:color="000000"/>
            </w:tcBorders>
            <w:vAlign w:val="bottom"/>
          </w:tcPr>
          <w:p w14:paraId="613CEA9A" w14:textId="77777777" w:rsidR="0010125D" w:rsidRPr="0010125D" w:rsidRDefault="0010125D" w:rsidP="0010125D">
            <w:pPr>
              <w:rPr>
                <w:sz w:val="20"/>
                <w:szCs w:val="20"/>
              </w:rPr>
            </w:pPr>
            <w:r w:rsidRPr="0010125D">
              <w:rPr>
                <w:sz w:val="20"/>
                <w:szCs w:val="20"/>
              </w:rPr>
              <w:t>Physical Education 3 (Football 3)(*)</w:t>
            </w:r>
          </w:p>
        </w:tc>
        <w:tc>
          <w:tcPr>
            <w:tcW w:w="454" w:type="dxa"/>
            <w:gridSpan w:val="2"/>
            <w:tcBorders>
              <w:top w:val="nil"/>
              <w:left w:val="nil"/>
              <w:bottom w:val="single" w:sz="4" w:space="0" w:color="000000"/>
              <w:right w:val="single" w:sz="4" w:space="0" w:color="000000"/>
            </w:tcBorders>
            <w:vAlign w:val="center"/>
          </w:tcPr>
          <w:p w14:paraId="7900F89F" w14:textId="77777777" w:rsidR="0010125D" w:rsidRPr="0010125D" w:rsidRDefault="0010125D" w:rsidP="0010125D">
            <w:pPr>
              <w:ind w:left="-57" w:right="-57"/>
              <w:jc w:val="center"/>
              <w:rPr>
                <w:sz w:val="20"/>
                <w:szCs w:val="20"/>
              </w:rPr>
            </w:pPr>
            <w:r w:rsidRPr="0010125D">
              <w:rPr>
                <w:sz w:val="20"/>
                <w:szCs w:val="20"/>
              </w:rPr>
              <w:t>3</w:t>
            </w:r>
          </w:p>
        </w:tc>
        <w:tc>
          <w:tcPr>
            <w:tcW w:w="538" w:type="dxa"/>
            <w:tcBorders>
              <w:top w:val="nil"/>
              <w:left w:val="nil"/>
              <w:bottom w:val="single" w:sz="4" w:space="0" w:color="000000"/>
              <w:right w:val="single" w:sz="4" w:space="0" w:color="000000"/>
            </w:tcBorders>
            <w:vAlign w:val="center"/>
          </w:tcPr>
          <w:p w14:paraId="354EF46F" w14:textId="77777777" w:rsidR="0010125D" w:rsidRPr="0010125D" w:rsidRDefault="0010125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310405CA" w14:textId="77777777" w:rsidR="0010125D" w:rsidRPr="0010125D" w:rsidRDefault="0010125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025EEA75" w14:textId="77777777" w:rsidR="0010125D" w:rsidRPr="0010125D" w:rsidRDefault="0010125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0E553657" w14:textId="77777777" w:rsidR="0010125D" w:rsidRPr="0010125D" w:rsidRDefault="0010125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7612650C" w14:textId="77777777" w:rsidR="0010125D" w:rsidRPr="0010125D" w:rsidRDefault="0010125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3ABB6C1B" w14:textId="77777777" w:rsidR="0010125D" w:rsidRPr="0010125D" w:rsidRDefault="0010125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432F0D1E" w14:textId="77777777" w:rsidR="0010125D" w:rsidRPr="0010125D" w:rsidRDefault="0010125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7F171269" w14:textId="77777777" w:rsidR="0010125D" w:rsidRPr="0010125D" w:rsidRDefault="0010125D" w:rsidP="0010125D">
            <w:pPr>
              <w:ind w:left="-57" w:right="-57"/>
              <w:jc w:val="center"/>
              <w:rPr>
                <w:sz w:val="20"/>
                <w:szCs w:val="20"/>
              </w:rPr>
            </w:pPr>
            <w:r w:rsidRPr="0010125D">
              <w:rPr>
                <w:sz w:val="20"/>
                <w:szCs w:val="20"/>
              </w:rPr>
              <w:t>1120173</w:t>
            </w:r>
          </w:p>
        </w:tc>
        <w:tc>
          <w:tcPr>
            <w:tcW w:w="1417" w:type="dxa"/>
            <w:tcBorders>
              <w:top w:val="nil"/>
              <w:left w:val="nil"/>
              <w:bottom w:val="single" w:sz="4" w:space="0" w:color="000000"/>
              <w:right w:val="single" w:sz="4" w:space="0" w:color="000000"/>
            </w:tcBorders>
          </w:tcPr>
          <w:p w14:paraId="332A302B" w14:textId="77777777" w:rsidR="0010125D" w:rsidRDefault="0010125D" w:rsidP="0010125D">
            <w:r w:rsidRPr="00545EE1">
              <w:rPr>
                <w:sz w:val="20"/>
                <w:szCs w:val="20"/>
              </w:rPr>
              <w:t>Physical Education and National Defense Education</w:t>
            </w:r>
          </w:p>
        </w:tc>
        <w:tc>
          <w:tcPr>
            <w:tcW w:w="902" w:type="dxa"/>
            <w:tcBorders>
              <w:top w:val="nil"/>
              <w:left w:val="nil"/>
              <w:bottom w:val="single" w:sz="4" w:space="0" w:color="000000"/>
              <w:right w:val="single" w:sz="4" w:space="0" w:color="000000"/>
            </w:tcBorders>
            <w:vAlign w:val="center"/>
          </w:tcPr>
          <w:p w14:paraId="7486BC5B" w14:textId="77777777" w:rsidR="0010125D" w:rsidRPr="0010125D" w:rsidRDefault="0010125D" w:rsidP="0010125D">
            <w:pPr>
              <w:ind w:left="-187" w:right="-202"/>
              <w:jc w:val="center"/>
              <w:rPr>
                <w:sz w:val="20"/>
                <w:szCs w:val="20"/>
              </w:rPr>
            </w:pPr>
            <w:r w:rsidRPr="0010125D">
              <w:rPr>
                <w:sz w:val="20"/>
                <w:szCs w:val="20"/>
              </w:rPr>
              <w:t> </w:t>
            </w:r>
          </w:p>
        </w:tc>
      </w:tr>
      <w:tr w:rsidR="0010125D" w:rsidRPr="0010125D" w14:paraId="5F11FEA4" w14:textId="77777777" w:rsidTr="007472BE">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25AD136" w14:textId="77777777" w:rsidR="0010125D" w:rsidRPr="0010125D" w:rsidRDefault="0010125D" w:rsidP="0010125D">
            <w:pPr>
              <w:ind w:left="-57" w:right="-57"/>
              <w:jc w:val="center"/>
              <w:rPr>
                <w:sz w:val="20"/>
                <w:szCs w:val="20"/>
              </w:rPr>
            </w:pPr>
            <w:r w:rsidRPr="0010125D">
              <w:rPr>
                <w:sz w:val="20"/>
                <w:szCs w:val="20"/>
              </w:rPr>
              <w:t>10</w:t>
            </w:r>
          </w:p>
        </w:tc>
        <w:tc>
          <w:tcPr>
            <w:tcW w:w="859" w:type="dxa"/>
            <w:gridSpan w:val="2"/>
            <w:tcBorders>
              <w:top w:val="nil"/>
              <w:left w:val="nil"/>
              <w:bottom w:val="single" w:sz="4" w:space="0" w:color="000000"/>
              <w:right w:val="single" w:sz="4" w:space="0" w:color="000000"/>
            </w:tcBorders>
            <w:vAlign w:val="center"/>
          </w:tcPr>
          <w:p w14:paraId="1118D76B" w14:textId="77777777" w:rsidR="0010125D" w:rsidRPr="0010125D" w:rsidRDefault="0010125D" w:rsidP="0010125D">
            <w:pPr>
              <w:ind w:left="-83"/>
              <w:jc w:val="right"/>
              <w:rPr>
                <w:sz w:val="20"/>
                <w:szCs w:val="20"/>
              </w:rPr>
            </w:pPr>
            <w:r w:rsidRPr="0010125D">
              <w:rPr>
                <w:sz w:val="20"/>
                <w:szCs w:val="20"/>
              </w:rPr>
              <w:t>1120175</w:t>
            </w:r>
          </w:p>
        </w:tc>
        <w:tc>
          <w:tcPr>
            <w:tcW w:w="2406" w:type="dxa"/>
            <w:gridSpan w:val="3"/>
            <w:tcBorders>
              <w:top w:val="nil"/>
              <w:left w:val="nil"/>
              <w:bottom w:val="single" w:sz="4" w:space="0" w:color="000000"/>
              <w:right w:val="single" w:sz="4" w:space="0" w:color="000000"/>
            </w:tcBorders>
            <w:vAlign w:val="bottom"/>
          </w:tcPr>
          <w:p w14:paraId="010CCC56" w14:textId="77777777" w:rsidR="0010125D" w:rsidRPr="0010125D" w:rsidRDefault="0010125D" w:rsidP="0010125D">
            <w:pPr>
              <w:rPr>
                <w:sz w:val="20"/>
                <w:szCs w:val="20"/>
              </w:rPr>
            </w:pPr>
            <w:r w:rsidRPr="0010125D">
              <w:rPr>
                <w:sz w:val="20"/>
                <w:szCs w:val="20"/>
              </w:rPr>
              <w:t>Physical Education 1 (Volleyball 1)(*)</w:t>
            </w:r>
          </w:p>
        </w:tc>
        <w:tc>
          <w:tcPr>
            <w:tcW w:w="454" w:type="dxa"/>
            <w:gridSpan w:val="2"/>
            <w:tcBorders>
              <w:top w:val="nil"/>
              <w:left w:val="nil"/>
              <w:bottom w:val="single" w:sz="4" w:space="0" w:color="000000"/>
              <w:right w:val="single" w:sz="4" w:space="0" w:color="000000"/>
            </w:tcBorders>
            <w:vAlign w:val="center"/>
          </w:tcPr>
          <w:p w14:paraId="6307B603" w14:textId="77777777" w:rsidR="0010125D" w:rsidRPr="0010125D" w:rsidRDefault="0010125D" w:rsidP="0010125D">
            <w:pPr>
              <w:ind w:left="-57" w:right="-57"/>
              <w:jc w:val="center"/>
              <w:rPr>
                <w:sz w:val="20"/>
                <w:szCs w:val="20"/>
              </w:rPr>
            </w:pPr>
            <w:r w:rsidRPr="0010125D">
              <w:rPr>
                <w:sz w:val="20"/>
                <w:szCs w:val="20"/>
              </w:rPr>
              <w:t>1</w:t>
            </w:r>
          </w:p>
        </w:tc>
        <w:tc>
          <w:tcPr>
            <w:tcW w:w="538" w:type="dxa"/>
            <w:tcBorders>
              <w:top w:val="nil"/>
              <w:left w:val="nil"/>
              <w:bottom w:val="single" w:sz="4" w:space="0" w:color="000000"/>
              <w:right w:val="single" w:sz="4" w:space="0" w:color="000000"/>
            </w:tcBorders>
            <w:vAlign w:val="center"/>
          </w:tcPr>
          <w:p w14:paraId="39DE88D4" w14:textId="77777777" w:rsidR="0010125D" w:rsidRPr="0010125D" w:rsidRDefault="0010125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2933F5FF" w14:textId="77777777" w:rsidR="0010125D" w:rsidRPr="0010125D" w:rsidRDefault="0010125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49710E54" w14:textId="77777777" w:rsidR="0010125D" w:rsidRPr="0010125D" w:rsidRDefault="0010125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113F8C6D" w14:textId="77777777" w:rsidR="0010125D" w:rsidRPr="0010125D" w:rsidRDefault="0010125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4DFAF841" w14:textId="77777777" w:rsidR="0010125D" w:rsidRPr="0010125D" w:rsidRDefault="0010125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3012BA78" w14:textId="77777777" w:rsidR="0010125D" w:rsidRPr="0010125D" w:rsidRDefault="0010125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598853CD" w14:textId="77777777" w:rsidR="0010125D" w:rsidRPr="0010125D" w:rsidRDefault="0010125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5E03C0E1" w14:textId="77777777" w:rsidR="0010125D" w:rsidRPr="0010125D" w:rsidRDefault="0010125D" w:rsidP="0010125D">
            <w:pPr>
              <w:ind w:left="-57" w:right="-57"/>
              <w:jc w:val="center"/>
              <w:rPr>
                <w:sz w:val="20"/>
                <w:szCs w:val="20"/>
              </w:rPr>
            </w:pPr>
          </w:p>
        </w:tc>
        <w:tc>
          <w:tcPr>
            <w:tcW w:w="1417" w:type="dxa"/>
            <w:tcBorders>
              <w:top w:val="nil"/>
              <w:left w:val="nil"/>
              <w:bottom w:val="single" w:sz="4" w:space="0" w:color="000000"/>
              <w:right w:val="single" w:sz="4" w:space="0" w:color="000000"/>
            </w:tcBorders>
          </w:tcPr>
          <w:p w14:paraId="510B56AC" w14:textId="77777777" w:rsidR="0010125D" w:rsidRDefault="0010125D" w:rsidP="0010125D">
            <w:r w:rsidRPr="00545EE1">
              <w:rPr>
                <w:sz w:val="20"/>
                <w:szCs w:val="20"/>
              </w:rPr>
              <w:t>Physical Education and National Defense Education</w:t>
            </w:r>
          </w:p>
        </w:tc>
        <w:tc>
          <w:tcPr>
            <w:tcW w:w="902" w:type="dxa"/>
            <w:tcBorders>
              <w:top w:val="nil"/>
              <w:left w:val="nil"/>
              <w:bottom w:val="single" w:sz="4" w:space="0" w:color="000000"/>
              <w:right w:val="single" w:sz="4" w:space="0" w:color="000000"/>
            </w:tcBorders>
            <w:vAlign w:val="center"/>
          </w:tcPr>
          <w:p w14:paraId="3B08E3A5" w14:textId="77777777" w:rsidR="0010125D" w:rsidRPr="0010125D" w:rsidRDefault="0010125D" w:rsidP="0010125D">
            <w:pPr>
              <w:ind w:left="-187" w:right="-202"/>
              <w:jc w:val="center"/>
              <w:rPr>
                <w:sz w:val="20"/>
                <w:szCs w:val="20"/>
              </w:rPr>
            </w:pPr>
            <w:r w:rsidRPr="0010125D">
              <w:rPr>
                <w:sz w:val="20"/>
                <w:szCs w:val="20"/>
              </w:rPr>
              <w:t> </w:t>
            </w:r>
          </w:p>
        </w:tc>
      </w:tr>
      <w:tr w:rsidR="0010125D" w:rsidRPr="0010125D" w14:paraId="7A86E2E5" w14:textId="77777777" w:rsidTr="007472BE">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062C147" w14:textId="77777777" w:rsidR="0010125D" w:rsidRPr="0010125D" w:rsidRDefault="0010125D" w:rsidP="0010125D">
            <w:pPr>
              <w:ind w:left="-57" w:right="-57"/>
              <w:jc w:val="center"/>
              <w:rPr>
                <w:sz w:val="20"/>
                <w:szCs w:val="20"/>
              </w:rPr>
            </w:pPr>
            <w:r w:rsidRPr="0010125D">
              <w:rPr>
                <w:sz w:val="20"/>
                <w:szCs w:val="20"/>
              </w:rPr>
              <w:t>11</w:t>
            </w:r>
          </w:p>
        </w:tc>
        <w:tc>
          <w:tcPr>
            <w:tcW w:w="859" w:type="dxa"/>
            <w:gridSpan w:val="2"/>
            <w:tcBorders>
              <w:top w:val="nil"/>
              <w:left w:val="nil"/>
              <w:bottom w:val="single" w:sz="4" w:space="0" w:color="000000"/>
              <w:right w:val="single" w:sz="4" w:space="0" w:color="000000"/>
            </w:tcBorders>
            <w:vAlign w:val="center"/>
          </w:tcPr>
          <w:p w14:paraId="779DA99D" w14:textId="77777777" w:rsidR="0010125D" w:rsidRPr="0010125D" w:rsidRDefault="0010125D" w:rsidP="0010125D">
            <w:pPr>
              <w:ind w:left="-83"/>
              <w:jc w:val="right"/>
              <w:rPr>
                <w:sz w:val="20"/>
                <w:szCs w:val="20"/>
              </w:rPr>
            </w:pPr>
            <w:r w:rsidRPr="0010125D">
              <w:rPr>
                <w:sz w:val="20"/>
                <w:szCs w:val="20"/>
              </w:rPr>
              <w:t>1120176</w:t>
            </w:r>
          </w:p>
        </w:tc>
        <w:tc>
          <w:tcPr>
            <w:tcW w:w="2406" w:type="dxa"/>
            <w:gridSpan w:val="3"/>
            <w:tcBorders>
              <w:top w:val="nil"/>
              <w:left w:val="nil"/>
              <w:bottom w:val="single" w:sz="4" w:space="0" w:color="000000"/>
              <w:right w:val="single" w:sz="4" w:space="0" w:color="000000"/>
            </w:tcBorders>
            <w:vAlign w:val="bottom"/>
          </w:tcPr>
          <w:p w14:paraId="7680F0A8" w14:textId="77777777" w:rsidR="0010125D" w:rsidRPr="0010125D" w:rsidRDefault="0010125D" w:rsidP="0010125D">
            <w:pPr>
              <w:rPr>
                <w:sz w:val="20"/>
                <w:szCs w:val="20"/>
              </w:rPr>
            </w:pPr>
            <w:r w:rsidRPr="0010125D">
              <w:rPr>
                <w:sz w:val="20"/>
                <w:szCs w:val="20"/>
              </w:rPr>
              <w:t>Physical Education 2 (Volleyball 2)(*)</w:t>
            </w:r>
          </w:p>
        </w:tc>
        <w:tc>
          <w:tcPr>
            <w:tcW w:w="454" w:type="dxa"/>
            <w:gridSpan w:val="2"/>
            <w:tcBorders>
              <w:top w:val="nil"/>
              <w:left w:val="nil"/>
              <w:bottom w:val="single" w:sz="4" w:space="0" w:color="000000"/>
              <w:right w:val="single" w:sz="4" w:space="0" w:color="000000"/>
            </w:tcBorders>
            <w:vAlign w:val="center"/>
          </w:tcPr>
          <w:p w14:paraId="4B9D4A34" w14:textId="77777777" w:rsidR="0010125D" w:rsidRPr="0010125D" w:rsidRDefault="0010125D" w:rsidP="0010125D">
            <w:pPr>
              <w:ind w:left="-57" w:right="-57"/>
              <w:jc w:val="center"/>
              <w:rPr>
                <w:sz w:val="20"/>
                <w:szCs w:val="20"/>
              </w:rPr>
            </w:pPr>
            <w:r w:rsidRPr="0010125D">
              <w:rPr>
                <w:sz w:val="20"/>
                <w:szCs w:val="20"/>
              </w:rPr>
              <w:t>2</w:t>
            </w:r>
          </w:p>
        </w:tc>
        <w:tc>
          <w:tcPr>
            <w:tcW w:w="538" w:type="dxa"/>
            <w:tcBorders>
              <w:top w:val="nil"/>
              <w:left w:val="nil"/>
              <w:bottom w:val="single" w:sz="4" w:space="0" w:color="000000"/>
              <w:right w:val="single" w:sz="4" w:space="0" w:color="000000"/>
            </w:tcBorders>
            <w:vAlign w:val="center"/>
          </w:tcPr>
          <w:p w14:paraId="6C347964" w14:textId="77777777" w:rsidR="0010125D" w:rsidRPr="0010125D" w:rsidRDefault="0010125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3421DCA0" w14:textId="77777777" w:rsidR="0010125D" w:rsidRPr="0010125D" w:rsidRDefault="0010125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1219C42A" w14:textId="77777777" w:rsidR="0010125D" w:rsidRPr="0010125D" w:rsidRDefault="0010125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0187312A" w14:textId="77777777" w:rsidR="0010125D" w:rsidRPr="0010125D" w:rsidRDefault="0010125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3A75CAAF" w14:textId="77777777" w:rsidR="0010125D" w:rsidRPr="0010125D" w:rsidRDefault="0010125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53ED7EC8" w14:textId="77777777" w:rsidR="0010125D" w:rsidRPr="0010125D" w:rsidRDefault="0010125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5925907A" w14:textId="77777777" w:rsidR="0010125D" w:rsidRPr="0010125D" w:rsidRDefault="0010125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11247FA6" w14:textId="77777777" w:rsidR="0010125D" w:rsidRPr="0010125D" w:rsidRDefault="0010125D" w:rsidP="0010125D">
            <w:pPr>
              <w:ind w:left="-57" w:right="-57"/>
              <w:jc w:val="center"/>
              <w:rPr>
                <w:sz w:val="20"/>
                <w:szCs w:val="20"/>
              </w:rPr>
            </w:pPr>
            <w:r w:rsidRPr="0010125D">
              <w:rPr>
                <w:sz w:val="20"/>
                <w:szCs w:val="20"/>
              </w:rPr>
              <w:t>1120175</w:t>
            </w:r>
          </w:p>
        </w:tc>
        <w:tc>
          <w:tcPr>
            <w:tcW w:w="1417" w:type="dxa"/>
            <w:tcBorders>
              <w:top w:val="nil"/>
              <w:left w:val="nil"/>
              <w:bottom w:val="single" w:sz="4" w:space="0" w:color="000000"/>
              <w:right w:val="single" w:sz="4" w:space="0" w:color="000000"/>
            </w:tcBorders>
          </w:tcPr>
          <w:p w14:paraId="4041C94A" w14:textId="77777777" w:rsidR="0010125D" w:rsidRDefault="0010125D" w:rsidP="0010125D">
            <w:r w:rsidRPr="00545EE1">
              <w:rPr>
                <w:sz w:val="20"/>
                <w:szCs w:val="20"/>
              </w:rPr>
              <w:t>Physical Education and National Defense Education</w:t>
            </w:r>
          </w:p>
        </w:tc>
        <w:tc>
          <w:tcPr>
            <w:tcW w:w="902" w:type="dxa"/>
            <w:tcBorders>
              <w:top w:val="nil"/>
              <w:left w:val="nil"/>
              <w:bottom w:val="single" w:sz="4" w:space="0" w:color="000000"/>
              <w:right w:val="single" w:sz="4" w:space="0" w:color="000000"/>
            </w:tcBorders>
            <w:vAlign w:val="center"/>
          </w:tcPr>
          <w:p w14:paraId="36D3E863" w14:textId="77777777" w:rsidR="0010125D" w:rsidRPr="0010125D" w:rsidRDefault="0010125D" w:rsidP="0010125D">
            <w:pPr>
              <w:ind w:left="-187" w:right="-202"/>
              <w:jc w:val="center"/>
              <w:rPr>
                <w:sz w:val="20"/>
                <w:szCs w:val="20"/>
              </w:rPr>
            </w:pPr>
            <w:r w:rsidRPr="0010125D">
              <w:rPr>
                <w:sz w:val="20"/>
                <w:szCs w:val="20"/>
              </w:rPr>
              <w:t> </w:t>
            </w:r>
          </w:p>
        </w:tc>
      </w:tr>
      <w:tr w:rsidR="0010125D" w:rsidRPr="0010125D" w14:paraId="424A12D0" w14:textId="77777777" w:rsidTr="007472BE">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3BB6F97" w14:textId="77777777" w:rsidR="0010125D" w:rsidRPr="0010125D" w:rsidRDefault="0010125D" w:rsidP="0010125D">
            <w:pPr>
              <w:ind w:left="-57" w:right="-57"/>
              <w:jc w:val="center"/>
              <w:rPr>
                <w:sz w:val="20"/>
                <w:szCs w:val="20"/>
              </w:rPr>
            </w:pPr>
            <w:r w:rsidRPr="0010125D">
              <w:rPr>
                <w:sz w:val="20"/>
                <w:szCs w:val="20"/>
              </w:rPr>
              <w:t>12</w:t>
            </w:r>
          </w:p>
        </w:tc>
        <w:tc>
          <w:tcPr>
            <w:tcW w:w="859" w:type="dxa"/>
            <w:gridSpan w:val="2"/>
            <w:tcBorders>
              <w:top w:val="nil"/>
              <w:left w:val="nil"/>
              <w:bottom w:val="single" w:sz="4" w:space="0" w:color="000000"/>
              <w:right w:val="single" w:sz="4" w:space="0" w:color="000000"/>
            </w:tcBorders>
            <w:vAlign w:val="center"/>
          </w:tcPr>
          <w:p w14:paraId="68B4CC32" w14:textId="77777777" w:rsidR="0010125D" w:rsidRPr="0010125D" w:rsidRDefault="0010125D" w:rsidP="0010125D">
            <w:pPr>
              <w:ind w:left="-83"/>
              <w:jc w:val="right"/>
              <w:rPr>
                <w:sz w:val="20"/>
                <w:szCs w:val="20"/>
              </w:rPr>
            </w:pPr>
            <w:r w:rsidRPr="0010125D">
              <w:rPr>
                <w:sz w:val="20"/>
                <w:szCs w:val="20"/>
              </w:rPr>
              <w:t>1120177</w:t>
            </w:r>
          </w:p>
        </w:tc>
        <w:tc>
          <w:tcPr>
            <w:tcW w:w="2406" w:type="dxa"/>
            <w:gridSpan w:val="3"/>
            <w:tcBorders>
              <w:top w:val="nil"/>
              <w:left w:val="nil"/>
              <w:bottom w:val="single" w:sz="4" w:space="0" w:color="000000"/>
              <w:right w:val="single" w:sz="4" w:space="0" w:color="000000"/>
            </w:tcBorders>
            <w:vAlign w:val="bottom"/>
          </w:tcPr>
          <w:p w14:paraId="7B0A79EB" w14:textId="77777777" w:rsidR="0010125D" w:rsidRPr="0010125D" w:rsidRDefault="0010125D" w:rsidP="0010125D">
            <w:pPr>
              <w:rPr>
                <w:sz w:val="20"/>
                <w:szCs w:val="20"/>
              </w:rPr>
            </w:pPr>
            <w:r w:rsidRPr="0010125D">
              <w:rPr>
                <w:sz w:val="20"/>
                <w:szCs w:val="20"/>
              </w:rPr>
              <w:t>Physical Education 3 (Volleyball 3)(*)</w:t>
            </w:r>
          </w:p>
        </w:tc>
        <w:tc>
          <w:tcPr>
            <w:tcW w:w="454" w:type="dxa"/>
            <w:gridSpan w:val="2"/>
            <w:tcBorders>
              <w:top w:val="nil"/>
              <w:left w:val="nil"/>
              <w:bottom w:val="single" w:sz="4" w:space="0" w:color="000000"/>
              <w:right w:val="single" w:sz="4" w:space="0" w:color="000000"/>
            </w:tcBorders>
            <w:vAlign w:val="center"/>
          </w:tcPr>
          <w:p w14:paraId="5BF431D1" w14:textId="77777777" w:rsidR="0010125D" w:rsidRPr="0010125D" w:rsidRDefault="0010125D" w:rsidP="0010125D">
            <w:pPr>
              <w:ind w:left="-57" w:right="-57"/>
              <w:jc w:val="center"/>
              <w:rPr>
                <w:sz w:val="20"/>
                <w:szCs w:val="20"/>
              </w:rPr>
            </w:pPr>
            <w:r w:rsidRPr="0010125D">
              <w:rPr>
                <w:sz w:val="20"/>
                <w:szCs w:val="20"/>
              </w:rPr>
              <w:t>3</w:t>
            </w:r>
          </w:p>
        </w:tc>
        <w:tc>
          <w:tcPr>
            <w:tcW w:w="538" w:type="dxa"/>
            <w:tcBorders>
              <w:top w:val="nil"/>
              <w:left w:val="nil"/>
              <w:bottom w:val="single" w:sz="4" w:space="0" w:color="000000"/>
              <w:right w:val="single" w:sz="4" w:space="0" w:color="000000"/>
            </w:tcBorders>
            <w:vAlign w:val="center"/>
          </w:tcPr>
          <w:p w14:paraId="42280C19" w14:textId="77777777" w:rsidR="0010125D" w:rsidRPr="0010125D" w:rsidRDefault="0010125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1564E783" w14:textId="77777777" w:rsidR="0010125D" w:rsidRPr="0010125D" w:rsidRDefault="0010125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5B124A8E" w14:textId="77777777" w:rsidR="0010125D" w:rsidRPr="0010125D" w:rsidRDefault="0010125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67C30BBD" w14:textId="77777777" w:rsidR="0010125D" w:rsidRPr="0010125D" w:rsidRDefault="0010125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40A64FEA" w14:textId="77777777" w:rsidR="0010125D" w:rsidRPr="0010125D" w:rsidRDefault="0010125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4754A052" w14:textId="77777777" w:rsidR="0010125D" w:rsidRPr="0010125D" w:rsidRDefault="0010125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14973B3D" w14:textId="77777777" w:rsidR="0010125D" w:rsidRPr="0010125D" w:rsidRDefault="0010125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08C857A6" w14:textId="77777777" w:rsidR="0010125D" w:rsidRPr="0010125D" w:rsidRDefault="0010125D" w:rsidP="0010125D">
            <w:pPr>
              <w:ind w:left="-57" w:right="-57"/>
              <w:jc w:val="center"/>
              <w:rPr>
                <w:sz w:val="20"/>
                <w:szCs w:val="20"/>
              </w:rPr>
            </w:pPr>
            <w:r w:rsidRPr="0010125D">
              <w:rPr>
                <w:sz w:val="20"/>
                <w:szCs w:val="20"/>
              </w:rPr>
              <w:t>1120176</w:t>
            </w:r>
          </w:p>
        </w:tc>
        <w:tc>
          <w:tcPr>
            <w:tcW w:w="1417" w:type="dxa"/>
            <w:tcBorders>
              <w:top w:val="nil"/>
              <w:left w:val="nil"/>
              <w:bottom w:val="single" w:sz="4" w:space="0" w:color="000000"/>
              <w:right w:val="single" w:sz="4" w:space="0" w:color="000000"/>
            </w:tcBorders>
          </w:tcPr>
          <w:p w14:paraId="08D72F89" w14:textId="77777777" w:rsidR="0010125D" w:rsidRDefault="0010125D" w:rsidP="0010125D">
            <w:r w:rsidRPr="00545EE1">
              <w:rPr>
                <w:sz w:val="20"/>
                <w:szCs w:val="20"/>
              </w:rPr>
              <w:t>Physical Education and National Defense Education</w:t>
            </w:r>
          </w:p>
        </w:tc>
        <w:tc>
          <w:tcPr>
            <w:tcW w:w="902" w:type="dxa"/>
            <w:tcBorders>
              <w:top w:val="nil"/>
              <w:left w:val="nil"/>
              <w:bottom w:val="single" w:sz="4" w:space="0" w:color="000000"/>
              <w:right w:val="single" w:sz="4" w:space="0" w:color="000000"/>
            </w:tcBorders>
            <w:vAlign w:val="center"/>
          </w:tcPr>
          <w:p w14:paraId="42473F09" w14:textId="77777777" w:rsidR="0010125D" w:rsidRPr="0010125D" w:rsidRDefault="0010125D" w:rsidP="0010125D">
            <w:pPr>
              <w:ind w:left="-187" w:right="-202"/>
              <w:jc w:val="center"/>
              <w:rPr>
                <w:sz w:val="20"/>
                <w:szCs w:val="20"/>
              </w:rPr>
            </w:pPr>
            <w:r w:rsidRPr="0010125D">
              <w:rPr>
                <w:sz w:val="20"/>
                <w:szCs w:val="20"/>
              </w:rPr>
              <w:t> </w:t>
            </w:r>
          </w:p>
        </w:tc>
      </w:tr>
      <w:tr w:rsidR="0010125D" w:rsidRPr="0010125D" w14:paraId="07A81416" w14:textId="77777777" w:rsidTr="007472BE">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EC08789" w14:textId="77777777" w:rsidR="0010125D" w:rsidRPr="0010125D" w:rsidRDefault="0010125D" w:rsidP="0010125D">
            <w:pPr>
              <w:ind w:left="-57" w:right="-57"/>
              <w:jc w:val="center"/>
              <w:rPr>
                <w:sz w:val="20"/>
                <w:szCs w:val="20"/>
              </w:rPr>
            </w:pPr>
            <w:r w:rsidRPr="0010125D">
              <w:rPr>
                <w:sz w:val="20"/>
                <w:szCs w:val="20"/>
              </w:rPr>
              <w:t>13</w:t>
            </w:r>
          </w:p>
        </w:tc>
        <w:tc>
          <w:tcPr>
            <w:tcW w:w="859" w:type="dxa"/>
            <w:gridSpan w:val="2"/>
            <w:tcBorders>
              <w:top w:val="nil"/>
              <w:left w:val="nil"/>
              <w:bottom w:val="single" w:sz="4" w:space="0" w:color="000000"/>
              <w:right w:val="single" w:sz="4" w:space="0" w:color="000000"/>
            </w:tcBorders>
            <w:vAlign w:val="center"/>
          </w:tcPr>
          <w:p w14:paraId="2B1C61AC" w14:textId="77777777" w:rsidR="0010125D" w:rsidRPr="0010125D" w:rsidRDefault="0010125D" w:rsidP="0010125D">
            <w:pPr>
              <w:ind w:left="-83"/>
              <w:jc w:val="right"/>
              <w:rPr>
                <w:sz w:val="20"/>
                <w:szCs w:val="20"/>
              </w:rPr>
            </w:pPr>
            <w:r w:rsidRPr="0010125D">
              <w:rPr>
                <w:sz w:val="20"/>
                <w:szCs w:val="20"/>
              </w:rPr>
              <w:t>1120178</w:t>
            </w:r>
          </w:p>
        </w:tc>
        <w:tc>
          <w:tcPr>
            <w:tcW w:w="2406" w:type="dxa"/>
            <w:gridSpan w:val="3"/>
            <w:tcBorders>
              <w:top w:val="nil"/>
              <w:left w:val="nil"/>
              <w:bottom w:val="single" w:sz="4" w:space="0" w:color="000000"/>
              <w:right w:val="single" w:sz="4" w:space="0" w:color="000000"/>
            </w:tcBorders>
            <w:vAlign w:val="bottom"/>
          </w:tcPr>
          <w:p w14:paraId="7ADBC139" w14:textId="77777777" w:rsidR="0010125D" w:rsidRPr="0010125D" w:rsidRDefault="0010125D" w:rsidP="0010125D">
            <w:pPr>
              <w:rPr>
                <w:sz w:val="20"/>
                <w:szCs w:val="20"/>
              </w:rPr>
            </w:pPr>
            <w:r w:rsidRPr="0010125D">
              <w:rPr>
                <w:sz w:val="20"/>
                <w:szCs w:val="20"/>
              </w:rPr>
              <w:t>Physical Education 1 (Basketball 1)(*)</w:t>
            </w:r>
          </w:p>
        </w:tc>
        <w:tc>
          <w:tcPr>
            <w:tcW w:w="454" w:type="dxa"/>
            <w:gridSpan w:val="2"/>
            <w:tcBorders>
              <w:top w:val="nil"/>
              <w:left w:val="nil"/>
              <w:bottom w:val="single" w:sz="4" w:space="0" w:color="000000"/>
              <w:right w:val="single" w:sz="4" w:space="0" w:color="000000"/>
            </w:tcBorders>
            <w:vAlign w:val="center"/>
          </w:tcPr>
          <w:p w14:paraId="5B909B52" w14:textId="77777777" w:rsidR="0010125D" w:rsidRPr="0010125D" w:rsidRDefault="0010125D" w:rsidP="0010125D">
            <w:pPr>
              <w:ind w:left="-57" w:right="-57"/>
              <w:jc w:val="center"/>
              <w:rPr>
                <w:sz w:val="20"/>
                <w:szCs w:val="20"/>
              </w:rPr>
            </w:pPr>
            <w:r w:rsidRPr="0010125D">
              <w:rPr>
                <w:sz w:val="20"/>
                <w:szCs w:val="20"/>
              </w:rPr>
              <w:t>1</w:t>
            </w:r>
          </w:p>
        </w:tc>
        <w:tc>
          <w:tcPr>
            <w:tcW w:w="538" w:type="dxa"/>
            <w:tcBorders>
              <w:top w:val="nil"/>
              <w:left w:val="nil"/>
              <w:bottom w:val="single" w:sz="4" w:space="0" w:color="000000"/>
              <w:right w:val="single" w:sz="4" w:space="0" w:color="000000"/>
            </w:tcBorders>
            <w:vAlign w:val="center"/>
          </w:tcPr>
          <w:p w14:paraId="55A37D1E" w14:textId="77777777" w:rsidR="0010125D" w:rsidRPr="0010125D" w:rsidRDefault="0010125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7C03CA0D" w14:textId="77777777" w:rsidR="0010125D" w:rsidRPr="0010125D" w:rsidRDefault="0010125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386B52FA" w14:textId="77777777" w:rsidR="0010125D" w:rsidRPr="0010125D" w:rsidRDefault="0010125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085B1D36" w14:textId="77777777" w:rsidR="0010125D" w:rsidRPr="0010125D" w:rsidRDefault="0010125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2A7C52AC" w14:textId="77777777" w:rsidR="0010125D" w:rsidRPr="0010125D" w:rsidRDefault="0010125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7E7C50D8" w14:textId="77777777" w:rsidR="0010125D" w:rsidRPr="0010125D" w:rsidRDefault="0010125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02366FCD" w14:textId="77777777" w:rsidR="0010125D" w:rsidRPr="0010125D" w:rsidRDefault="0010125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7D6BAC37" w14:textId="77777777" w:rsidR="0010125D" w:rsidRPr="0010125D" w:rsidRDefault="0010125D" w:rsidP="0010125D">
            <w:pPr>
              <w:ind w:left="-57" w:right="-57"/>
              <w:jc w:val="center"/>
              <w:rPr>
                <w:sz w:val="20"/>
                <w:szCs w:val="20"/>
              </w:rPr>
            </w:pPr>
          </w:p>
        </w:tc>
        <w:tc>
          <w:tcPr>
            <w:tcW w:w="1417" w:type="dxa"/>
            <w:tcBorders>
              <w:top w:val="nil"/>
              <w:left w:val="nil"/>
              <w:bottom w:val="single" w:sz="4" w:space="0" w:color="000000"/>
              <w:right w:val="single" w:sz="4" w:space="0" w:color="000000"/>
            </w:tcBorders>
          </w:tcPr>
          <w:p w14:paraId="26BAA249" w14:textId="77777777" w:rsidR="0010125D" w:rsidRDefault="0010125D" w:rsidP="0010125D">
            <w:r w:rsidRPr="00545EE1">
              <w:rPr>
                <w:sz w:val="20"/>
                <w:szCs w:val="20"/>
              </w:rPr>
              <w:t>Physical Education and National Defense Education</w:t>
            </w:r>
          </w:p>
        </w:tc>
        <w:tc>
          <w:tcPr>
            <w:tcW w:w="902" w:type="dxa"/>
            <w:tcBorders>
              <w:top w:val="nil"/>
              <w:left w:val="nil"/>
              <w:bottom w:val="single" w:sz="4" w:space="0" w:color="000000"/>
              <w:right w:val="single" w:sz="4" w:space="0" w:color="000000"/>
            </w:tcBorders>
            <w:vAlign w:val="center"/>
          </w:tcPr>
          <w:p w14:paraId="60F08EED" w14:textId="77777777" w:rsidR="0010125D" w:rsidRPr="0010125D" w:rsidRDefault="0010125D" w:rsidP="0010125D">
            <w:pPr>
              <w:ind w:left="-187" w:right="-202"/>
              <w:jc w:val="center"/>
              <w:rPr>
                <w:sz w:val="20"/>
                <w:szCs w:val="20"/>
              </w:rPr>
            </w:pPr>
          </w:p>
        </w:tc>
      </w:tr>
      <w:tr w:rsidR="0010125D" w:rsidRPr="0010125D" w14:paraId="20410D3C" w14:textId="77777777" w:rsidTr="007472BE">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6173861" w14:textId="77777777" w:rsidR="0010125D" w:rsidRPr="0010125D" w:rsidRDefault="0010125D" w:rsidP="0010125D">
            <w:pPr>
              <w:ind w:left="-57" w:right="-57"/>
              <w:jc w:val="center"/>
              <w:rPr>
                <w:sz w:val="20"/>
                <w:szCs w:val="20"/>
              </w:rPr>
            </w:pPr>
            <w:r w:rsidRPr="0010125D">
              <w:rPr>
                <w:sz w:val="20"/>
                <w:szCs w:val="20"/>
              </w:rPr>
              <w:t>14</w:t>
            </w:r>
          </w:p>
        </w:tc>
        <w:tc>
          <w:tcPr>
            <w:tcW w:w="859" w:type="dxa"/>
            <w:gridSpan w:val="2"/>
            <w:tcBorders>
              <w:top w:val="nil"/>
              <w:left w:val="nil"/>
              <w:bottom w:val="single" w:sz="4" w:space="0" w:color="000000"/>
              <w:right w:val="single" w:sz="4" w:space="0" w:color="000000"/>
            </w:tcBorders>
            <w:vAlign w:val="center"/>
          </w:tcPr>
          <w:p w14:paraId="53DAB768" w14:textId="77777777" w:rsidR="0010125D" w:rsidRPr="0010125D" w:rsidRDefault="0010125D" w:rsidP="0010125D">
            <w:pPr>
              <w:ind w:left="-83"/>
              <w:jc w:val="right"/>
              <w:rPr>
                <w:sz w:val="20"/>
                <w:szCs w:val="20"/>
              </w:rPr>
            </w:pPr>
            <w:r w:rsidRPr="0010125D">
              <w:rPr>
                <w:sz w:val="20"/>
                <w:szCs w:val="20"/>
              </w:rPr>
              <w:t>1120179</w:t>
            </w:r>
          </w:p>
        </w:tc>
        <w:tc>
          <w:tcPr>
            <w:tcW w:w="2406" w:type="dxa"/>
            <w:gridSpan w:val="3"/>
            <w:tcBorders>
              <w:top w:val="nil"/>
              <w:left w:val="nil"/>
              <w:bottom w:val="single" w:sz="4" w:space="0" w:color="000000"/>
              <w:right w:val="single" w:sz="4" w:space="0" w:color="000000"/>
            </w:tcBorders>
            <w:vAlign w:val="bottom"/>
          </w:tcPr>
          <w:p w14:paraId="08BAE647" w14:textId="77777777" w:rsidR="0010125D" w:rsidRPr="0010125D" w:rsidRDefault="0010125D" w:rsidP="0010125D">
            <w:pPr>
              <w:rPr>
                <w:sz w:val="20"/>
                <w:szCs w:val="20"/>
              </w:rPr>
            </w:pPr>
            <w:r w:rsidRPr="0010125D">
              <w:rPr>
                <w:sz w:val="20"/>
                <w:szCs w:val="20"/>
              </w:rPr>
              <w:t>Physical Education 2 (Basketball 2)(*)</w:t>
            </w:r>
          </w:p>
        </w:tc>
        <w:tc>
          <w:tcPr>
            <w:tcW w:w="454" w:type="dxa"/>
            <w:gridSpan w:val="2"/>
            <w:tcBorders>
              <w:top w:val="nil"/>
              <w:left w:val="nil"/>
              <w:bottom w:val="single" w:sz="4" w:space="0" w:color="000000"/>
              <w:right w:val="single" w:sz="4" w:space="0" w:color="000000"/>
            </w:tcBorders>
            <w:vAlign w:val="center"/>
          </w:tcPr>
          <w:p w14:paraId="0520EEF0" w14:textId="77777777" w:rsidR="0010125D" w:rsidRPr="0010125D" w:rsidRDefault="0010125D" w:rsidP="0010125D">
            <w:pPr>
              <w:ind w:left="-57" w:right="-57"/>
              <w:jc w:val="center"/>
              <w:rPr>
                <w:sz w:val="20"/>
                <w:szCs w:val="20"/>
              </w:rPr>
            </w:pPr>
            <w:r w:rsidRPr="0010125D">
              <w:rPr>
                <w:sz w:val="20"/>
                <w:szCs w:val="20"/>
              </w:rPr>
              <w:t>2</w:t>
            </w:r>
          </w:p>
        </w:tc>
        <w:tc>
          <w:tcPr>
            <w:tcW w:w="538" w:type="dxa"/>
            <w:tcBorders>
              <w:top w:val="nil"/>
              <w:left w:val="nil"/>
              <w:bottom w:val="single" w:sz="4" w:space="0" w:color="000000"/>
              <w:right w:val="single" w:sz="4" w:space="0" w:color="000000"/>
            </w:tcBorders>
            <w:vAlign w:val="center"/>
          </w:tcPr>
          <w:p w14:paraId="5B7B290E" w14:textId="77777777" w:rsidR="0010125D" w:rsidRPr="0010125D" w:rsidRDefault="0010125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1EE2DCF3" w14:textId="77777777" w:rsidR="0010125D" w:rsidRPr="0010125D" w:rsidRDefault="0010125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0043081C" w14:textId="77777777" w:rsidR="0010125D" w:rsidRPr="0010125D" w:rsidRDefault="0010125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269AC5A2" w14:textId="77777777" w:rsidR="0010125D" w:rsidRPr="0010125D" w:rsidRDefault="0010125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1A9C98D2" w14:textId="77777777" w:rsidR="0010125D" w:rsidRPr="0010125D" w:rsidRDefault="0010125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049F5E4D" w14:textId="77777777" w:rsidR="0010125D" w:rsidRPr="0010125D" w:rsidRDefault="0010125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70F15150" w14:textId="77777777" w:rsidR="0010125D" w:rsidRPr="0010125D" w:rsidRDefault="0010125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74C963BE" w14:textId="77777777" w:rsidR="0010125D" w:rsidRPr="0010125D" w:rsidRDefault="0010125D" w:rsidP="0010125D">
            <w:pPr>
              <w:ind w:left="-57" w:right="-57"/>
              <w:jc w:val="center"/>
              <w:rPr>
                <w:sz w:val="20"/>
                <w:szCs w:val="20"/>
              </w:rPr>
            </w:pPr>
            <w:r w:rsidRPr="0010125D">
              <w:rPr>
                <w:sz w:val="20"/>
                <w:szCs w:val="20"/>
              </w:rPr>
              <w:t>1120178</w:t>
            </w:r>
          </w:p>
        </w:tc>
        <w:tc>
          <w:tcPr>
            <w:tcW w:w="1417" w:type="dxa"/>
            <w:tcBorders>
              <w:top w:val="nil"/>
              <w:left w:val="nil"/>
              <w:bottom w:val="single" w:sz="4" w:space="0" w:color="000000"/>
              <w:right w:val="single" w:sz="4" w:space="0" w:color="000000"/>
            </w:tcBorders>
          </w:tcPr>
          <w:p w14:paraId="6D046FA0" w14:textId="77777777" w:rsidR="0010125D" w:rsidRDefault="0010125D" w:rsidP="0010125D">
            <w:r w:rsidRPr="00545EE1">
              <w:rPr>
                <w:sz w:val="20"/>
                <w:szCs w:val="20"/>
              </w:rPr>
              <w:t>Physical Education and National Defense Education</w:t>
            </w:r>
          </w:p>
        </w:tc>
        <w:tc>
          <w:tcPr>
            <w:tcW w:w="902" w:type="dxa"/>
            <w:tcBorders>
              <w:top w:val="nil"/>
              <w:left w:val="nil"/>
              <w:bottom w:val="single" w:sz="4" w:space="0" w:color="000000"/>
              <w:right w:val="single" w:sz="4" w:space="0" w:color="000000"/>
            </w:tcBorders>
            <w:vAlign w:val="center"/>
          </w:tcPr>
          <w:p w14:paraId="5E3B33DA" w14:textId="77777777" w:rsidR="0010125D" w:rsidRPr="0010125D" w:rsidRDefault="0010125D" w:rsidP="0010125D">
            <w:pPr>
              <w:ind w:left="-187" w:right="-202"/>
              <w:jc w:val="center"/>
              <w:rPr>
                <w:sz w:val="20"/>
                <w:szCs w:val="20"/>
              </w:rPr>
            </w:pPr>
          </w:p>
        </w:tc>
      </w:tr>
      <w:tr w:rsidR="0010125D" w:rsidRPr="0010125D" w14:paraId="64EB5B2C" w14:textId="77777777" w:rsidTr="007472BE">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AA584DE" w14:textId="77777777" w:rsidR="0010125D" w:rsidRPr="0010125D" w:rsidRDefault="0010125D" w:rsidP="0010125D">
            <w:pPr>
              <w:ind w:left="-57" w:right="-57"/>
              <w:jc w:val="center"/>
              <w:rPr>
                <w:sz w:val="20"/>
                <w:szCs w:val="20"/>
              </w:rPr>
            </w:pPr>
            <w:r w:rsidRPr="0010125D">
              <w:rPr>
                <w:sz w:val="20"/>
                <w:szCs w:val="20"/>
              </w:rPr>
              <w:t>15</w:t>
            </w:r>
          </w:p>
        </w:tc>
        <w:tc>
          <w:tcPr>
            <w:tcW w:w="859" w:type="dxa"/>
            <w:gridSpan w:val="2"/>
            <w:tcBorders>
              <w:top w:val="nil"/>
              <w:left w:val="nil"/>
              <w:bottom w:val="single" w:sz="4" w:space="0" w:color="000000"/>
              <w:right w:val="single" w:sz="4" w:space="0" w:color="000000"/>
            </w:tcBorders>
            <w:vAlign w:val="center"/>
          </w:tcPr>
          <w:p w14:paraId="3AE74331" w14:textId="77777777" w:rsidR="0010125D" w:rsidRPr="0010125D" w:rsidRDefault="0010125D" w:rsidP="0010125D">
            <w:pPr>
              <w:ind w:left="-83"/>
              <w:jc w:val="right"/>
              <w:rPr>
                <w:sz w:val="20"/>
                <w:szCs w:val="20"/>
              </w:rPr>
            </w:pPr>
            <w:r w:rsidRPr="0010125D">
              <w:rPr>
                <w:sz w:val="20"/>
                <w:szCs w:val="20"/>
              </w:rPr>
              <w:t>1120180</w:t>
            </w:r>
          </w:p>
        </w:tc>
        <w:tc>
          <w:tcPr>
            <w:tcW w:w="2406" w:type="dxa"/>
            <w:gridSpan w:val="3"/>
            <w:tcBorders>
              <w:top w:val="nil"/>
              <w:left w:val="nil"/>
              <w:bottom w:val="single" w:sz="4" w:space="0" w:color="000000"/>
              <w:right w:val="single" w:sz="4" w:space="0" w:color="000000"/>
            </w:tcBorders>
            <w:vAlign w:val="bottom"/>
          </w:tcPr>
          <w:p w14:paraId="55098318" w14:textId="77777777" w:rsidR="0010125D" w:rsidRPr="0010125D" w:rsidRDefault="0010125D" w:rsidP="0010125D">
            <w:pPr>
              <w:rPr>
                <w:sz w:val="20"/>
                <w:szCs w:val="20"/>
              </w:rPr>
            </w:pPr>
            <w:r w:rsidRPr="0010125D">
              <w:rPr>
                <w:sz w:val="20"/>
                <w:szCs w:val="20"/>
              </w:rPr>
              <w:t>Physical Education 3 (Basketball 3)(*)</w:t>
            </w:r>
          </w:p>
        </w:tc>
        <w:tc>
          <w:tcPr>
            <w:tcW w:w="454" w:type="dxa"/>
            <w:gridSpan w:val="2"/>
            <w:tcBorders>
              <w:top w:val="nil"/>
              <w:left w:val="nil"/>
              <w:bottom w:val="single" w:sz="4" w:space="0" w:color="000000"/>
              <w:right w:val="single" w:sz="4" w:space="0" w:color="000000"/>
            </w:tcBorders>
            <w:vAlign w:val="center"/>
          </w:tcPr>
          <w:p w14:paraId="68F716D1" w14:textId="77777777" w:rsidR="0010125D" w:rsidRPr="0010125D" w:rsidRDefault="0010125D" w:rsidP="0010125D">
            <w:pPr>
              <w:ind w:left="-57" w:right="-57"/>
              <w:jc w:val="center"/>
              <w:rPr>
                <w:sz w:val="20"/>
                <w:szCs w:val="20"/>
              </w:rPr>
            </w:pPr>
            <w:r w:rsidRPr="0010125D">
              <w:rPr>
                <w:sz w:val="20"/>
                <w:szCs w:val="20"/>
              </w:rPr>
              <w:t>3</w:t>
            </w:r>
          </w:p>
        </w:tc>
        <w:tc>
          <w:tcPr>
            <w:tcW w:w="538" w:type="dxa"/>
            <w:tcBorders>
              <w:top w:val="nil"/>
              <w:left w:val="nil"/>
              <w:bottom w:val="single" w:sz="4" w:space="0" w:color="000000"/>
              <w:right w:val="single" w:sz="4" w:space="0" w:color="000000"/>
            </w:tcBorders>
            <w:vAlign w:val="center"/>
          </w:tcPr>
          <w:p w14:paraId="6A334DBA" w14:textId="77777777" w:rsidR="0010125D" w:rsidRPr="0010125D" w:rsidRDefault="0010125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4D39D7CC" w14:textId="77777777" w:rsidR="0010125D" w:rsidRPr="0010125D" w:rsidRDefault="0010125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3F189748" w14:textId="77777777" w:rsidR="0010125D" w:rsidRPr="0010125D" w:rsidRDefault="0010125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2D708DC2" w14:textId="77777777" w:rsidR="0010125D" w:rsidRPr="0010125D" w:rsidRDefault="0010125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51FB14D5" w14:textId="77777777" w:rsidR="0010125D" w:rsidRPr="0010125D" w:rsidRDefault="0010125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285B028D" w14:textId="77777777" w:rsidR="0010125D" w:rsidRPr="0010125D" w:rsidRDefault="0010125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467DA687" w14:textId="77777777" w:rsidR="0010125D" w:rsidRPr="0010125D" w:rsidRDefault="0010125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5D6A5192" w14:textId="77777777" w:rsidR="0010125D" w:rsidRPr="0010125D" w:rsidRDefault="0010125D" w:rsidP="0010125D">
            <w:pPr>
              <w:ind w:left="-57" w:right="-57"/>
              <w:jc w:val="center"/>
              <w:rPr>
                <w:sz w:val="20"/>
                <w:szCs w:val="20"/>
              </w:rPr>
            </w:pPr>
            <w:r w:rsidRPr="0010125D">
              <w:rPr>
                <w:sz w:val="20"/>
                <w:szCs w:val="20"/>
              </w:rPr>
              <w:t>1120179</w:t>
            </w:r>
          </w:p>
        </w:tc>
        <w:tc>
          <w:tcPr>
            <w:tcW w:w="1417" w:type="dxa"/>
            <w:tcBorders>
              <w:top w:val="nil"/>
              <w:left w:val="nil"/>
              <w:bottom w:val="single" w:sz="4" w:space="0" w:color="000000"/>
              <w:right w:val="single" w:sz="4" w:space="0" w:color="000000"/>
            </w:tcBorders>
          </w:tcPr>
          <w:p w14:paraId="52C847A6" w14:textId="77777777" w:rsidR="0010125D" w:rsidRDefault="0010125D" w:rsidP="0010125D">
            <w:r w:rsidRPr="00545EE1">
              <w:rPr>
                <w:sz w:val="20"/>
                <w:szCs w:val="20"/>
              </w:rPr>
              <w:t>Physical Education and National Defense Education</w:t>
            </w:r>
          </w:p>
        </w:tc>
        <w:tc>
          <w:tcPr>
            <w:tcW w:w="902" w:type="dxa"/>
            <w:tcBorders>
              <w:top w:val="nil"/>
              <w:left w:val="nil"/>
              <w:bottom w:val="single" w:sz="4" w:space="0" w:color="000000"/>
              <w:right w:val="single" w:sz="4" w:space="0" w:color="000000"/>
            </w:tcBorders>
            <w:vAlign w:val="center"/>
          </w:tcPr>
          <w:p w14:paraId="68717D93" w14:textId="77777777" w:rsidR="0010125D" w:rsidRPr="0010125D" w:rsidRDefault="0010125D" w:rsidP="0010125D">
            <w:pPr>
              <w:ind w:left="-187" w:right="-202"/>
              <w:jc w:val="center"/>
              <w:rPr>
                <w:sz w:val="20"/>
                <w:szCs w:val="20"/>
              </w:rPr>
            </w:pPr>
          </w:p>
        </w:tc>
      </w:tr>
      <w:tr w:rsidR="0010125D" w:rsidRPr="0010125D" w14:paraId="0BFB5958" w14:textId="77777777" w:rsidTr="007472BE">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415A0F8" w14:textId="77777777" w:rsidR="0010125D" w:rsidRPr="0010125D" w:rsidRDefault="0010125D" w:rsidP="0010125D">
            <w:pPr>
              <w:ind w:left="-57" w:right="-57"/>
              <w:jc w:val="center"/>
              <w:rPr>
                <w:sz w:val="20"/>
                <w:szCs w:val="20"/>
              </w:rPr>
            </w:pPr>
            <w:r w:rsidRPr="0010125D">
              <w:rPr>
                <w:sz w:val="20"/>
                <w:szCs w:val="20"/>
              </w:rPr>
              <w:t>16</w:t>
            </w:r>
          </w:p>
        </w:tc>
        <w:tc>
          <w:tcPr>
            <w:tcW w:w="859" w:type="dxa"/>
            <w:gridSpan w:val="2"/>
            <w:tcBorders>
              <w:top w:val="nil"/>
              <w:left w:val="nil"/>
              <w:bottom w:val="single" w:sz="4" w:space="0" w:color="000000"/>
              <w:right w:val="single" w:sz="4" w:space="0" w:color="000000"/>
            </w:tcBorders>
            <w:vAlign w:val="center"/>
          </w:tcPr>
          <w:p w14:paraId="3CCD18D8" w14:textId="77777777" w:rsidR="0010125D" w:rsidRPr="0010125D" w:rsidRDefault="0010125D" w:rsidP="0010125D">
            <w:pPr>
              <w:ind w:left="-83"/>
              <w:jc w:val="right"/>
              <w:rPr>
                <w:sz w:val="20"/>
                <w:szCs w:val="20"/>
              </w:rPr>
            </w:pPr>
            <w:r w:rsidRPr="0010125D">
              <w:rPr>
                <w:sz w:val="20"/>
                <w:szCs w:val="20"/>
              </w:rPr>
              <w:t>1120181</w:t>
            </w:r>
          </w:p>
        </w:tc>
        <w:tc>
          <w:tcPr>
            <w:tcW w:w="2406" w:type="dxa"/>
            <w:gridSpan w:val="3"/>
            <w:tcBorders>
              <w:top w:val="nil"/>
              <w:left w:val="nil"/>
              <w:bottom w:val="single" w:sz="4" w:space="0" w:color="000000"/>
              <w:right w:val="single" w:sz="4" w:space="0" w:color="000000"/>
            </w:tcBorders>
            <w:vAlign w:val="bottom"/>
          </w:tcPr>
          <w:p w14:paraId="233EECA3" w14:textId="77777777" w:rsidR="0010125D" w:rsidRPr="0010125D" w:rsidRDefault="0010125D" w:rsidP="0010125D">
            <w:pPr>
              <w:rPr>
                <w:sz w:val="20"/>
                <w:szCs w:val="20"/>
              </w:rPr>
            </w:pPr>
            <w:r w:rsidRPr="0010125D">
              <w:rPr>
                <w:sz w:val="20"/>
                <w:szCs w:val="20"/>
              </w:rPr>
              <w:t>Physical Education 1 (Badminton 1)</w:t>
            </w:r>
          </w:p>
        </w:tc>
        <w:tc>
          <w:tcPr>
            <w:tcW w:w="454" w:type="dxa"/>
            <w:gridSpan w:val="2"/>
            <w:tcBorders>
              <w:top w:val="nil"/>
              <w:left w:val="nil"/>
              <w:bottom w:val="single" w:sz="4" w:space="0" w:color="000000"/>
              <w:right w:val="single" w:sz="4" w:space="0" w:color="000000"/>
            </w:tcBorders>
            <w:vAlign w:val="center"/>
          </w:tcPr>
          <w:p w14:paraId="4008FEB5" w14:textId="77777777" w:rsidR="0010125D" w:rsidRPr="0010125D" w:rsidRDefault="0010125D" w:rsidP="0010125D">
            <w:pPr>
              <w:ind w:left="-57" w:right="-57"/>
              <w:jc w:val="center"/>
              <w:rPr>
                <w:sz w:val="20"/>
                <w:szCs w:val="20"/>
              </w:rPr>
            </w:pPr>
            <w:r w:rsidRPr="0010125D">
              <w:rPr>
                <w:sz w:val="20"/>
                <w:szCs w:val="20"/>
              </w:rPr>
              <w:t>1</w:t>
            </w:r>
          </w:p>
        </w:tc>
        <w:tc>
          <w:tcPr>
            <w:tcW w:w="538" w:type="dxa"/>
            <w:tcBorders>
              <w:top w:val="nil"/>
              <w:left w:val="nil"/>
              <w:bottom w:val="single" w:sz="4" w:space="0" w:color="000000"/>
              <w:right w:val="single" w:sz="4" w:space="0" w:color="000000"/>
            </w:tcBorders>
            <w:vAlign w:val="center"/>
          </w:tcPr>
          <w:p w14:paraId="34204942" w14:textId="77777777" w:rsidR="0010125D" w:rsidRPr="0010125D" w:rsidRDefault="0010125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55A74B35" w14:textId="77777777" w:rsidR="0010125D" w:rsidRPr="0010125D" w:rsidRDefault="0010125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0DFD0F1E" w14:textId="77777777" w:rsidR="0010125D" w:rsidRPr="0010125D" w:rsidRDefault="0010125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4039A3BA" w14:textId="77777777" w:rsidR="0010125D" w:rsidRPr="0010125D" w:rsidRDefault="0010125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7E4AE863" w14:textId="77777777" w:rsidR="0010125D" w:rsidRPr="0010125D" w:rsidRDefault="0010125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1AC22BA8" w14:textId="77777777" w:rsidR="0010125D" w:rsidRPr="0010125D" w:rsidRDefault="0010125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26119217" w14:textId="77777777" w:rsidR="0010125D" w:rsidRPr="0010125D" w:rsidRDefault="0010125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0B1E4FD4" w14:textId="77777777" w:rsidR="0010125D" w:rsidRPr="0010125D" w:rsidRDefault="0010125D" w:rsidP="0010125D">
            <w:pPr>
              <w:ind w:left="-57" w:right="-57"/>
              <w:jc w:val="center"/>
              <w:rPr>
                <w:sz w:val="20"/>
                <w:szCs w:val="20"/>
              </w:rPr>
            </w:pPr>
          </w:p>
        </w:tc>
        <w:tc>
          <w:tcPr>
            <w:tcW w:w="1417" w:type="dxa"/>
            <w:tcBorders>
              <w:top w:val="nil"/>
              <w:left w:val="nil"/>
              <w:bottom w:val="single" w:sz="4" w:space="0" w:color="000000"/>
              <w:right w:val="single" w:sz="4" w:space="0" w:color="000000"/>
            </w:tcBorders>
          </w:tcPr>
          <w:p w14:paraId="24E938D5" w14:textId="77777777" w:rsidR="0010125D" w:rsidRDefault="0010125D" w:rsidP="0010125D">
            <w:r w:rsidRPr="00545EE1">
              <w:rPr>
                <w:sz w:val="20"/>
                <w:szCs w:val="20"/>
              </w:rPr>
              <w:t>Physical Education and National Defense Education</w:t>
            </w:r>
          </w:p>
        </w:tc>
        <w:tc>
          <w:tcPr>
            <w:tcW w:w="902" w:type="dxa"/>
            <w:tcBorders>
              <w:top w:val="nil"/>
              <w:left w:val="nil"/>
              <w:bottom w:val="single" w:sz="4" w:space="0" w:color="000000"/>
              <w:right w:val="single" w:sz="4" w:space="0" w:color="000000"/>
            </w:tcBorders>
            <w:vAlign w:val="center"/>
          </w:tcPr>
          <w:p w14:paraId="2235FB6D" w14:textId="77777777" w:rsidR="0010125D" w:rsidRPr="0010125D" w:rsidRDefault="0010125D" w:rsidP="0010125D">
            <w:pPr>
              <w:ind w:left="-187" w:right="-202"/>
              <w:jc w:val="center"/>
              <w:rPr>
                <w:sz w:val="20"/>
                <w:szCs w:val="20"/>
              </w:rPr>
            </w:pPr>
          </w:p>
        </w:tc>
      </w:tr>
      <w:tr w:rsidR="002074ED" w:rsidRPr="0010125D" w14:paraId="1617BD14"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449F4927" w14:textId="77777777" w:rsidR="002074ED" w:rsidRPr="0010125D" w:rsidRDefault="002074ED" w:rsidP="0010125D">
            <w:pPr>
              <w:ind w:left="-57" w:right="-57"/>
              <w:jc w:val="center"/>
              <w:rPr>
                <w:sz w:val="20"/>
                <w:szCs w:val="20"/>
              </w:rPr>
            </w:pPr>
            <w:r w:rsidRPr="0010125D">
              <w:rPr>
                <w:sz w:val="20"/>
                <w:szCs w:val="20"/>
              </w:rPr>
              <w:t>17</w:t>
            </w:r>
          </w:p>
        </w:tc>
        <w:tc>
          <w:tcPr>
            <w:tcW w:w="859" w:type="dxa"/>
            <w:gridSpan w:val="2"/>
            <w:tcBorders>
              <w:top w:val="nil"/>
              <w:left w:val="nil"/>
              <w:bottom w:val="single" w:sz="4" w:space="0" w:color="000000"/>
              <w:right w:val="single" w:sz="4" w:space="0" w:color="000000"/>
            </w:tcBorders>
            <w:vAlign w:val="center"/>
          </w:tcPr>
          <w:p w14:paraId="2DC6423F" w14:textId="77777777" w:rsidR="002074ED" w:rsidRPr="0010125D" w:rsidRDefault="002074ED" w:rsidP="0010125D">
            <w:pPr>
              <w:ind w:left="-83"/>
              <w:jc w:val="right"/>
              <w:rPr>
                <w:sz w:val="20"/>
                <w:szCs w:val="20"/>
              </w:rPr>
            </w:pPr>
            <w:r w:rsidRPr="0010125D">
              <w:rPr>
                <w:sz w:val="20"/>
                <w:szCs w:val="20"/>
              </w:rPr>
              <w:t>1120182</w:t>
            </w:r>
          </w:p>
        </w:tc>
        <w:tc>
          <w:tcPr>
            <w:tcW w:w="2406" w:type="dxa"/>
            <w:gridSpan w:val="3"/>
            <w:tcBorders>
              <w:top w:val="nil"/>
              <w:left w:val="nil"/>
              <w:bottom w:val="single" w:sz="4" w:space="0" w:color="000000"/>
              <w:right w:val="single" w:sz="4" w:space="0" w:color="000000"/>
            </w:tcBorders>
            <w:vAlign w:val="bottom"/>
          </w:tcPr>
          <w:p w14:paraId="29E84600" w14:textId="77777777" w:rsidR="002074ED" w:rsidRPr="0010125D" w:rsidRDefault="002074ED" w:rsidP="0010125D">
            <w:pPr>
              <w:rPr>
                <w:sz w:val="20"/>
                <w:szCs w:val="20"/>
              </w:rPr>
            </w:pPr>
            <w:r w:rsidRPr="0010125D">
              <w:rPr>
                <w:sz w:val="20"/>
                <w:szCs w:val="20"/>
              </w:rPr>
              <w:t>Physical Education 2 (Badminton 2)(*)</w:t>
            </w:r>
          </w:p>
        </w:tc>
        <w:tc>
          <w:tcPr>
            <w:tcW w:w="454" w:type="dxa"/>
            <w:gridSpan w:val="2"/>
            <w:tcBorders>
              <w:top w:val="nil"/>
              <w:left w:val="nil"/>
              <w:bottom w:val="single" w:sz="4" w:space="0" w:color="000000"/>
              <w:right w:val="single" w:sz="4" w:space="0" w:color="000000"/>
            </w:tcBorders>
            <w:vAlign w:val="center"/>
          </w:tcPr>
          <w:p w14:paraId="4ED2430B" w14:textId="77777777" w:rsidR="002074ED" w:rsidRPr="0010125D" w:rsidRDefault="002074ED" w:rsidP="0010125D">
            <w:pPr>
              <w:ind w:left="-57" w:right="-57"/>
              <w:jc w:val="center"/>
              <w:rPr>
                <w:sz w:val="20"/>
                <w:szCs w:val="20"/>
              </w:rPr>
            </w:pPr>
            <w:r w:rsidRPr="0010125D">
              <w:rPr>
                <w:sz w:val="20"/>
                <w:szCs w:val="20"/>
              </w:rPr>
              <w:t>2</w:t>
            </w:r>
          </w:p>
        </w:tc>
        <w:tc>
          <w:tcPr>
            <w:tcW w:w="538" w:type="dxa"/>
            <w:tcBorders>
              <w:top w:val="nil"/>
              <w:left w:val="nil"/>
              <w:bottom w:val="single" w:sz="4" w:space="0" w:color="000000"/>
              <w:right w:val="single" w:sz="4" w:space="0" w:color="000000"/>
            </w:tcBorders>
            <w:vAlign w:val="center"/>
          </w:tcPr>
          <w:p w14:paraId="7362DD0D" w14:textId="77777777" w:rsidR="002074ED" w:rsidRPr="0010125D" w:rsidRDefault="002074E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32C736AE" w14:textId="77777777" w:rsidR="002074ED" w:rsidRPr="0010125D" w:rsidRDefault="002074E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1F898DE6" w14:textId="77777777" w:rsidR="002074ED" w:rsidRPr="0010125D" w:rsidRDefault="002074E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7B157E7A" w14:textId="77777777" w:rsidR="002074ED" w:rsidRPr="0010125D" w:rsidRDefault="002074E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02A20AEE" w14:textId="77777777" w:rsidR="002074ED" w:rsidRPr="0010125D" w:rsidRDefault="002074E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1D8A02A3" w14:textId="77777777" w:rsidR="002074ED" w:rsidRPr="0010125D" w:rsidRDefault="002074E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5293E735" w14:textId="77777777" w:rsidR="002074ED" w:rsidRPr="0010125D" w:rsidRDefault="002074E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0F19AB62" w14:textId="77777777" w:rsidR="002074ED" w:rsidRPr="0010125D" w:rsidRDefault="002074ED" w:rsidP="0010125D">
            <w:pPr>
              <w:ind w:left="-57" w:right="-57"/>
              <w:jc w:val="center"/>
              <w:rPr>
                <w:sz w:val="20"/>
                <w:szCs w:val="20"/>
              </w:rPr>
            </w:pPr>
            <w:r w:rsidRPr="0010125D">
              <w:rPr>
                <w:sz w:val="20"/>
                <w:szCs w:val="20"/>
              </w:rPr>
              <w:t>1120181</w:t>
            </w:r>
          </w:p>
        </w:tc>
        <w:tc>
          <w:tcPr>
            <w:tcW w:w="1417" w:type="dxa"/>
            <w:tcBorders>
              <w:top w:val="nil"/>
              <w:left w:val="nil"/>
              <w:bottom w:val="single" w:sz="4" w:space="0" w:color="000000"/>
              <w:right w:val="single" w:sz="4" w:space="0" w:color="000000"/>
            </w:tcBorders>
          </w:tcPr>
          <w:p w14:paraId="66D07AE2" w14:textId="77777777" w:rsidR="002074ED" w:rsidRPr="0010125D" w:rsidRDefault="002074ED" w:rsidP="0010125D">
            <w:pPr>
              <w:rPr>
                <w:sz w:val="20"/>
                <w:szCs w:val="20"/>
              </w:rPr>
            </w:pPr>
            <w:r w:rsidRPr="0010125D">
              <w:rPr>
                <w:sz w:val="20"/>
                <w:szCs w:val="20"/>
              </w:rPr>
              <w:t xml:space="preserve">Faculty of Physical Education and </w:t>
            </w:r>
            <w:r w:rsidRPr="0010125D">
              <w:rPr>
                <w:sz w:val="20"/>
                <w:szCs w:val="20"/>
              </w:rPr>
              <w:lastRenderedPageBreak/>
              <w:t>National Defense Education</w:t>
            </w:r>
          </w:p>
        </w:tc>
        <w:tc>
          <w:tcPr>
            <w:tcW w:w="902" w:type="dxa"/>
            <w:tcBorders>
              <w:top w:val="nil"/>
              <w:left w:val="nil"/>
              <w:bottom w:val="single" w:sz="4" w:space="0" w:color="000000"/>
              <w:right w:val="single" w:sz="4" w:space="0" w:color="000000"/>
            </w:tcBorders>
            <w:vAlign w:val="center"/>
          </w:tcPr>
          <w:p w14:paraId="6707175A" w14:textId="77777777" w:rsidR="002074ED" w:rsidRPr="0010125D" w:rsidRDefault="002074ED" w:rsidP="0010125D">
            <w:pPr>
              <w:ind w:left="-187" w:right="-202"/>
              <w:jc w:val="center"/>
              <w:rPr>
                <w:sz w:val="20"/>
                <w:szCs w:val="20"/>
              </w:rPr>
            </w:pPr>
          </w:p>
        </w:tc>
      </w:tr>
      <w:tr w:rsidR="002074ED" w:rsidRPr="0010125D" w14:paraId="6BFEFEFC"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7BD5287" w14:textId="77777777" w:rsidR="002074ED" w:rsidRPr="0010125D" w:rsidRDefault="002074ED" w:rsidP="0010125D">
            <w:pPr>
              <w:ind w:left="-57" w:right="-57"/>
              <w:jc w:val="center"/>
              <w:rPr>
                <w:sz w:val="20"/>
                <w:szCs w:val="20"/>
              </w:rPr>
            </w:pPr>
            <w:r w:rsidRPr="0010125D">
              <w:rPr>
                <w:sz w:val="20"/>
                <w:szCs w:val="20"/>
              </w:rPr>
              <w:t>18</w:t>
            </w:r>
          </w:p>
        </w:tc>
        <w:tc>
          <w:tcPr>
            <w:tcW w:w="859" w:type="dxa"/>
            <w:gridSpan w:val="2"/>
            <w:tcBorders>
              <w:top w:val="nil"/>
              <w:left w:val="nil"/>
              <w:bottom w:val="single" w:sz="4" w:space="0" w:color="000000"/>
              <w:right w:val="single" w:sz="4" w:space="0" w:color="000000"/>
            </w:tcBorders>
            <w:vAlign w:val="center"/>
          </w:tcPr>
          <w:p w14:paraId="2513C99B" w14:textId="77777777" w:rsidR="002074ED" w:rsidRPr="0010125D" w:rsidRDefault="002074ED" w:rsidP="0010125D">
            <w:pPr>
              <w:ind w:left="-83"/>
              <w:jc w:val="right"/>
              <w:rPr>
                <w:sz w:val="20"/>
                <w:szCs w:val="20"/>
              </w:rPr>
            </w:pPr>
            <w:r w:rsidRPr="0010125D">
              <w:rPr>
                <w:sz w:val="20"/>
                <w:szCs w:val="20"/>
              </w:rPr>
              <w:t>1120183</w:t>
            </w:r>
          </w:p>
        </w:tc>
        <w:tc>
          <w:tcPr>
            <w:tcW w:w="2406" w:type="dxa"/>
            <w:gridSpan w:val="3"/>
            <w:tcBorders>
              <w:top w:val="nil"/>
              <w:left w:val="nil"/>
              <w:bottom w:val="single" w:sz="4" w:space="0" w:color="000000"/>
              <w:right w:val="single" w:sz="4" w:space="0" w:color="000000"/>
            </w:tcBorders>
            <w:vAlign w:val="bottom"/>
          </w:tcPr>
          <w:p w14:paraId="0329FA82" w14:textId="77777777" w:rsidR="002074ED" w:rsidRPr="0010125D" w:rsidRDefault="002074ED" w:rsidP="0010125D">
            <w:pPr>
              <w:rPr>
                <w:sz w:val="20"/>
                <w:szCs w:val="20"/>
              </w:rPr>
            </w:pPr>
            <w:r w:rsidRPr="0010125D">
              <w:rPr>
                <w:sz w:val="20"/>
                <w:szCs w:val="20"/>
              </w:rPr>
              <w:t>Physical Education 3 (Badminton 3)(*)</w:t>
            </w:r>
          </w:p>
        </w:tc>
        <w:tc>
          <w:tcPr>
            <w:tcW w:w="454" w:type="dxa"/>
            <w:gridSpan w:val="2"/>
            <w:tcBorders>
              <w:top w:val="nil"/>
              <w:left w:val="nil"/>
              <w:bottom w:val="single" w:sz="4" w:space="0" w:color="000000"/>
              <w:right w:val="single" w:sz="4" w:space="0" w:color="000000"/>
            </w:tcBorders>
            <w:vAlign w:val="center"/>
          </w:tcPr>
          <w:p w14:paraId="7C7BED5E" w14:textId="77777777" w:rsidR="002074ED" w:rsidRPr="0010125D" w:rsidRDefault="002074ED" w:rsidP="0010125D">
            <w:pPr>
              <w:ind w:left="-57" w:right="-57"/>
              <w:jc w:val="center"/>
              <w:rPr>
                <w:sz w:val="20"/>
                <w:szCs w:val="20"/>
              </w:rPr>
            </w:pPr>
            <w:r w:rsidRPr="0010125D">
              <w:rPr>
                <w:sz w:val="20"/>
                <w:szCs w:val="20"/>
              </w:rPr>
              <w:t>3</w:t>
            </w:r>
          </w:p>
        </w:tc>
        <w:tc>
          <w:tcPr>
            <w:tcW w:w="538" w:type="dxa"/>
            <w:tcBorders>
              <w:top w:val="nil"/>
              <w:left w:val="nil"/>
              <w:bottom w:val="single" w:sz="4" w:space="0" w:color="000000"/>
              <w:right w:val="single" w:sz="4" w:space="0" w:color="000000"/>
            </w:tcBorders>
            <w:vAlign w:val="center"/>
          </w:tcPr>
          <w:p w14:paraId="394E2C6E" w14:textId="77777777" w:rsidR="002074ED" w:rsidRPr="0010125D" w:rsidRDefault="002074E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070B5D58" w14:textId="77777777" w:rsidR="002074ED" w:rsidRPr="0010125D" w:rsidRDefault="002074E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5A08A33A" w14:textId="77777777" w:rsidR="002074ED" w:rsidRPr="0010125D" w:rsidRDefault="002074E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186AD2FF" w14:textId="77777777" w:rsidR="002074ED" w:rsidRPr="0010125D" w:rsidRDefault="002074E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552D3BD4" w14:textId="77777777" w:rsidR="002074ED" w:rsidRPr="0010125D" w:rsidRDefault="002074E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435D20E3" w14:textId="77777777" w:rsidR="002074ED" w:rsidRPr="0010125D" w:rsidRDefault="002074E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66C37B61" w14:textId="77777777" w:rsidR="002074ED" w:rsidRPr="0010125D" w:rsidRDefault="002074E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74612D0C" w14:textId="77777777" w:rsidR="002074ED" w:rsidRPr="0010125D" w:rsidRDefault="002074ED" w:rsidP="0010125D">
            <w:pPr>
              <w:ind w:left="-57" w:right="-57"/>
              <w:jc w:val="center"/>
              <w:rPr>
                <w:sz w:val="20"/>
                <w:szCs w:val="20"/>
              </w:rPr>
            </w:pPr>
            <w:r w:rsidRPr="0010125D">
              <w:rPr>
                <w:sz w:val="20"/>
                <w:szCs w:val="20"/>
              </w:rPr>
              <w:t>1120182</w:t>
            </w:r>
          </w:p>
        </w:tc>
        <w:tc>
          <w:tcPr>
            <w:tcW w:w="1417" w:type="dxa"/>
            <w:tcBorders>
              <w:top w:val="nil"/>
              <w:left w:val="nil"/>
              <w:bottom w:val="single" w:sz="4" w:space="0" w:color="000000"/>
              <w:right w:val="single" w:sz="4" w:space="0" w:color="000000"/>
            </w:tcBorders>
          </w:tcPr>
          <w:p w14:paraId="4F0A2C61" w14:textId="77777777" w:rsidR="002074ED" w:rsidRPr="0010125D" w:rsidRDefault="002074ED" w:rsidP="0010125D">
            <w:pPr>
              <w:rPr>
                <w:sz w:val="20"/>
                <w:szCs w:val="20"/>
              </w:rPr>
            </w:pPr>
            <w:r w:rsidRPr="0010125D">
              <w:rPr>
                <w:sz w:val="20"/>
                <w:szCs w:val="20"/>
              </w:rPr>
              <w:t>Faculty of Physical Education and National Defense Education</w:t>
            </w:r>
          </w:p>
        </w:tc>
        <w:tc>
          <w:tcPr>
            <w:tcW w:w="902" w:type="dxa"/>
            <w:tcBorders>
              <w:top w:val="nil"/>
              <w:left w:val="nil"/>
              <w:bottom w:val="single" w:sz="4" w:space="0" w:color="000000"/>
              <w:right w:val="single" w:sz="4" w:space="0" w:color="000000"/>
            </w:tcBorders>
            <w:vAlign w:val="center"/>
          </w:tcPr>
          <w:p w14:paraId="54556B37" w14:textId="77777777" w:rsidR="002074ED" w:rsidRPr="0010125D" w:rsidRDefault="002074ED" w:rsidP="0010125D">
            <w:pPr>
              <w:ind w:left="-187" w:right="-202"/>
              <w:jc w:val="center"/>
              <w:rPr>
                <w:sz w:val="20"/>
                <w:szCs w:val="20"/>
              </w:rPr>
            </w:pPr>
          </w:p>
        </w:tc>
      </w:tr>
      <w:tr w:rsidR="002074ED" w:rsidRPr="0010125D" w14:paraId="0A56C2FB"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088F9DE" w14:textId="77777777" w:rsidR="002074ED" w:rsidRPr="0010125D" w:rsidRDefault="002074ED" w:rsidP="0010125D">
            <w:pPr>
              <w:ind w:left="-57" w:right="-57"/>
              <w:jc w:val="center"/>
              <w:rPr>
                <w:sz w:val="20"/>
                <w:szCs w:val="20"/>
              </w:rPr>
            </w:pPr>
            <w:r w:rsidRPr="0010125D">
              <w:rPr>
                <w:sz w:val="20"/>
                <w:szCs w:val="20"/>
              </w:rPr>
              <w:t>19</w:t>
            </w:r>
          </w:p>
        </w:tc>
        <w:tc>
          <w:tcPr>
            <w:tcW w:w="859" w:type="dxa"/>
            <w:gridSpan w:val="2"/>
            <w:tcBorders>
              <w:top w:val="nil"/>
              <w:left w:val="nil"/>
              <w:bottom w:val="single" w:sz="4" w:space="0" w:color="000000"/>
              <w:right w:val="single" w:sz="4" w:space="0" w:color="000000"/>
            </w:tcBorders>
            <w:vAlign w:val="center"/>
          </w:tcPr>
          <w:p w14:paraId="11E677EB" w14:textId="77777777" w:rsidR="002074ED" w:rsidRPr="0010125D" w:rsidRDefault="002074ED" w:rsidP="0010125D">
            <w:pPr>
              <w:ind w:left="-83"/>
              <w:jc w:val="right"/>
              <w:rPr>
                <w:sz w:val="20"/>
                <w:szCs w:val="20"/>
              </w:rPr>
            </w:pPr>
            <w:r w:rsidRPr="0010125D">
              <w:rPr>
                <w:sz w:val="20"/>
                <w:szCs w:val="20"/>
              </w:rPr>
              <w:t>1120184</w:t>
            </w:r>
          </w:p>
        </w:tc>
        <w:tc>
          <w:tcPr>
            <w:tcW w:w="2406" w:type="dxa"/>
            <w:gridSpan w:val="3"/>
            <w:tcBorders>
              <w:top w:val="nil"/>
              <w:left w:val="nil"/>
              <w:bottom w:val="single" w:sz="4" w:space="0" w:color="000000"/>
              <w:right w:val="single" w:sz="4" w:space="0" w:color="000000"/>
            </w:tcBorders>
            <w:vAlign w:val="bottom"/>
          </w:tcPr>
          <w:p w14:paraId="519323AC" w14:textId="77777777" w:rsidR="002074ED" w:rsidRPr="0010125D" w:rsidRDefault="002074ED" w:rsidP="0010125D">
            <w:pPr>
              <w:rPr>
                <w:sz w:val="20"/>
                <w:szCs w:val="20"/>
              </w:rPr>
            </w:pPr>
            <w:r w:rsidRPr="0010125D">
              <w:rPr>
                <w:sz w:val="20"/>
                <w:szCs w:val="20"/>
              </w:rPr>
              <w:t>Physical Education 1 (Vietnamese Traditional Martial Arts 1)(*)</w:t>
            </w:r>
          </w:p>
        </w:tc>
        <w:tc>
          <w:tcPr>
            <w:tcW w:w="454" w:type="dxa"/>
            <w:gridSpan w:val="2"/>
            <w:tcBorders>
              <w:top w:val="nil"/>
              <w:left w:val="nil"/>
              <w:bottom w:val="single" w:sz="4" w:space="0" w:color="000000"/>
              <w:right w:val="single" w:sz="4" w:space="0" w:color="000000"/>
            </w:tcBorders>
            <w:vAlign w:val="center"/>
          </w:tcPr>
          <w:p w14:paraId="14CC6B42" w14:textId="77777777" w:rsidR="002074ED" w:rsidRPr="0010125D" w:rsidRDefault="002074ED" w:rsidP="0010125D">
            <w:pPr>
              <w:ind w:left="-57" w:right="-57"/>
              <w:jc w:val="center"/>
              <w:rPr>
                <w:sz w:val="20"/>
                <w:szCs w:val="20"/>
              </w:rPr>
            </w:pPr>
            <w:r w:rsidRPr="0010125D">
              <w:rPr>
                <w:sz w:val="20"/>
                <w:szCs w:val="20"/>
              </w:rPr>
              <w:t>1</w:t>
            </w:r>
          </w:p>
        </w:tc>
        <w:tc>
          <w:tcPr>
            <w:tcW w:w="538" w:type="dxa"/>
            <w:tcBorders>
              <w:top w:val="nil"/>
              <w:left w:val="nil"/>
              <w:bottom w:val="single" w:sz="4" w:space="0" w:color="000000"/>
              <w:right w:val="single" w:sz="4" w:space="0" w:color="000000"/>
            </w:tcBorders>
            <w:vAlign w:val="center"/>
          </w:tcPr>
          <w:p w14:paraId="013B7A6D" w14:textId="77777777" w:rsidR="002074ED" w:rsidRPr="0010125D" w:rsidRDefault="002074E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61D46AF5" w14:textId="77777777" w:rsidR="002074ED" w:rsidRPr="0010125D" w:rsidRDefault="002074E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2D181E29" w14:textId="77777777" w:rsidR="002074ED" w:rsidRPr="0010125D" w:rsidRDefault="002074E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1149D214" w14:textId="77777777" w:rsidR="002074ED" w:rsidRPr="0010125D" w:rsidRDefault="002074E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580D122B" w14:textId="77777777" w:rsidR="002074ED" w:rsidRPr="0010125D" w:rsidRDefault="002074E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087EF1B6" w14:textId="77777777" w:rsidR="002074ED" w:rsidRPr="0010125D" w:rsidRDefault="002074E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090B90C9" w14:textId="77777777" w:rsidR="002074ED" w:rsidRPr="0010125D" w:rsidRDefault="002074E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1BBE354E" w14:textId="77777777" w:rsidR="002074ED" w:rsidRPr="0010125D" w:rsidRDefault="002074ED" w:rsidP="0010125D">
            <w:pPr>
              <w:ind w:left="-57" w:right="-57"/>
              <w:jc w:val="center"/>
              <w:rPr>
                <w:sz w:val="20"/>
                <w:szCs w:val="20"/>
              </w:rPr>
            </w:pPr>
          </w:p>
        </w:tc>
        <w:tc>
          <w:tcPr>
            <w:tcW w:w="1417" w:type="dxa"/>
            <w:tcBorders>
              <w:top w:val="nil"/>
              <w:left w:val="nil"/>
              <w:bottom w:val="single" w:sz="4" w:space="0" w:color="000000"/>
              <w:right w:val="single" w:sz="4" w:space="0" w:color="000000"/>
            </w:tcBorders>
          </w:tcPr>
          <w:p w14:paraId="6B0FB358" w14:textId="77777777" w:rsidR="002074ED" w:rsidRPr="0010125D" w:rsidRDefault="002074ED" w:rsidP="0010125D">
            <w:pPr>
              <w:rPr>
                <w:sz w:val="20"/>
                <w:szCs w:val="20"/>
              </w:rPr>
            </w:pPr>
            <w:r w:rsidRPr="0010125D">
              <w:rPr>
                <w:sz w:val="20"/>
                <w:szCs w:val="20"/>
              </w:rPr>
              <w:t>Faculty of Physical Education and National Defense Education</w:t>
            </w:r>
          </w:p>
        </w:tc>
        <w:tc>
          <w:tcPr>
            <w:tcW w:w="902" w:type="dxa"/>
            <w:tcBorders>
              <w:top w:val="nil"/>
              <w:left w:val="nil"/>
              <w:bottom w:val="single" w:sz="4" w:space="0" w:color="000000"/>
              <w:right w:val="single" w:sz="4" w:space="0" w:color="000000"/>
            </w:tcBorders>
            <w:vAlign w:val="center"/>
          </w:tcPr>
          <w:p w14:paraId="54603825" w14:textId="77777777" w:rsidR="002074ED" w:rsidRPr="0010125D" w:rsidRDefault="002074ED" w:rsidP="0010125D">
            <w:pPr>
              <w:ind w:left="-187" w:right="-202"/>
              <w:jc w:val="center"/>
              <w:rPr>
                <w:sz w:val="20"/>
                <w:szCs w:val="20"/>
              </w:rPr>
            </w:pPr>
          </w:p>
        </w:tc>
      </w:tr>
      <w:tr w:rsidR="002074ED" w:rsidRPr="0010125D" w14:paraId="54F415B3"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D82BB00" w14:textId="77777777" w:rsidR="002074ED" w:rsidRPr="0010125D" w:rsidRDefault="002074ED" w:rsidP="0010125D">
            <w:pPr>
              <w:ind w:left="-57" w:right="-57"/>
              <w:jc w:val="center"/>
              <w:rPr>
                <w:sz w:val="20"/>
                <w:szCs w:val="20"/>
              </w:rPr>
            </w:pPr>
            <w:r w:rsidRPr="0010125D">
              <w:rPr>
                <w:sz w:val="20"/>
                <w:szCs w:val="20"/>
              </w:rPr>
              <w:t>20</w:t>
            </w:r>
          </w:p>
        </w:tc>
        <w:tc>
          <w:tcPr>
            <w:tcW w:w="859" w:type="dxa"/>
            <w:gridSpan w:val="2"/>
            <w:tcBorders>
              <w:top w:val="nil"/>
              <w:left w:val="nil"/>
              <w:bottom w:val="single" w:sz="4" w:space="0" w:color="000000"/>
              <w:right w:val="single" w:sz="4" w:space="0" w:color="000000"/>
            </w:tcBorders>
            <w:vAlign w:val="center"/>
          </w:tcPr>
          <w:p w14:paraId="5B4CC218" w14:textId="77777777" w:rsidR="002074ED" w:rsidRPr="0010125D" w:rsidRDefault="002074ED" w:rsidP="0010125D">
            <w:pPr>
              <w:ind w:left="-83"/>
              <w:jc w:val="right"/>
              <w:rPr>
                <w:sz w:val="20"/>
                <w:szCs w:val="20"/>
              </w:rPr>
            </w:pPr>
            <w:r w:rsidRPr="0010125D">
              <w:rPr>
                <w:sz w:val="20"/>
                <w:szCs w:val="20"/>
              </w:rPr>
              <w:t>1120185</w:t>
            </w:r>
          </w:p>
        </w:tc>
        <w:tc>
          <w:tcPr>
            <w:tcW w:w="2406" w:type="dxa"/>
            <w:gridSpan w:val="3"/>
            <w:tcBorders>
              <w:top w:val="nil"/>
              <w:left w:val="nil"/>
              <w:bottom w:val="single" w:sz="4" w:space="0" w:color="000000"/>
              <w:right w:val="single" w:sz="4" w:space="0" w:color="000000"/>
            </w:tcBorders>
            <w:vAlign w:val="bottom"/>
          </w:tcPr>
          <w:p w14:paraId="2ABEFD6B" w14:textId="77777777" w:rsidR="002074ED" w:rsidRPr="0010125D" w:rsidRDefault="002074ED" w:rsidP="0010125D">
            <w:pPr>
              <w:rPr>
                <w:sz w:val="20"/>
                <w:szCs w:val="20"/>
              </w:rPr>
            </w:pPr>
            <w:r w:rsidRPr="0010125D">
              <w:rPr>
                <w:sz w:val="20"/>
                <w:szCs w:val="20"/>
              </w:rPr>
              <w:t>Physical Education 2 (Vietnamese Traditional Martial Arts 2)(*)</w:t>
            </w:r>
          </w:p>
        </w:tc>
        <w:tc>
          <w:tcPr>
            <w:tcW w:w="454" w:type="dxa"/>
            <w:gridSpan w:val="2"/>
            <w:tcBorders>
              <w:top w:val="nil"/>
              <w:left w:val="nil"/>
              <w:bottom w:val="single" w:sz="4" w:space="0" w:color="000000"/>
              <w:right w:val="single" w:sz="4" w:space="0" w:color="000000"/>
            </w:tcBorders>
            <w:vAlign w:val="center"/>
          </w:tcPr>
          <w:p w14:paraId="7C0CBE85" w14:textId="77777777" w:rsidR="002074ED" w:rsidRPr="0010125D" w:rsidRDefault="002074ED" w:rsidP="0010125D">
            <w:pPr>
              <w:ind w:left="-57" w:right="-57"/>
              <w:jc w:val="center"/>
              <w:rPr>
                <w:sz w:val="20"/>
                <w:szCs w:val="20"/>
              </w:rPr>
            </w:pPr>
            <w:r w:rsidRPr="0010125D">
              <w:rPr>
                <w:sz w:val="20"/>
                <w:szCs w:val="20"/>
              </w:rPr>
              <w:t>2</w:t>
            </w:r>
          </w:p>
        </w:tc>
        <w:tc>
          <w:tcPr>
            <w:tcW w:w="538" w:type="dxa"/>
            <w:tcBorders>
              <w:top w:val="nil"/>
              <w:left w:val="nil"/>
              <w:bottom w:val="single" w:sz="4" w:space="0" w:color="000000"/>
              <w:right w:val="single" w:sz="4" w:space="0" w:color="000000"/>
            </w:tcBorders>
            <w:vAlign w:val="center"/>
          </w:tcPr>
          <w:p w14:paraId="0FF5ED8E" w14:textId="77777777" w:rsidR="002074ED" w:rsidRPr="0010125D" w:rsidRDefault="002074E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68A71003" w14:textId="77777777" w:rsidR="002074ED" w:rsidRPr="0010125D" w:rsidRDefault="002074E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6C1E4277" w14:textId="77777777" w:rsidR="002074ED" w:rsidRPr="0010125D" w:rsidRDefault="002074E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5FE8C757" w14:textId="77777777" w:rsidR="002074ED" w:rsidRPr="0010125D" w:rsidRDefault="002074E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0034350B" w14:textId="77777777" w:rsidR="002074ED" w:rsidRPr="0010125D" w:rsidRDefault="002074E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6DE391B4" w14:textId="77777777" w:rsidR="002074ED" w:rsidRPr="0010125D" w:rsidRDefault="002074E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4E5994C3" w14:textId="77777777" w:rsidR="002074ED" w:rsidRPr="0010125D" w:rsidRDefault="002074E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5DACD3FB" w14:textId="77777777" w:rsidR="002074ED" w:rsidRPr="0010125D" w:rsidRDefault="002074ED" w:rsidP="0010125D">
            <w:pPr>
              <w:ind w:left="-57" w:right="-57"/>
              <w:jc w:val="center"/>
              <w:rPr>
                <w:sz w:val="20"/>
                <w:szCs w:val="20"/>
              </w:rPr>
            </w:pPr>
            <w:r w:rsidRPr="0010125D">
              <w:rPr>
                <w:sz w:val="20"/>
                <w:szCs w:val="20"/>
              </w:rPr>
              <w:t>1120184</w:t>
            </w:r>
          </w:p>
        </w:tc>
        <w:tc>
          <w:tcPr>
            <w:tcW w:w="1417" w:type="dxa"/>
            <w:tcBorders>
              <w:top w:val="nil"/>
              <w:left w:val="nil"/>
              <w:bottom w:val="single" w:sz="4" w:space="0" w:color="000000"/>
              <w:right w:val="single" w:sz="4" w:space="0" w:color="000000"/>
            </w:tcBorders>
          </w:tcPr>
          <w:p w14:paraId="4A4D278A" w14:textId="77777777" w:rsidR="002074ED" w:rsidRPr="0010125D" w:rsidRDefault="002074ED" w:rsidP="0010125D">
            <w:pPr>
              <w:rPr>
                <w:sz w:val="20"/>
                <w:szCs w:val="20"/>
              </w:rPr>
            </w:pPr>
            <w:r w:rsidRPr="0010125D">
              <w:rPr>
                <w:sz w:val="20"/>
                <w:szCs w:val="20"/>
              </w:rPr>
              <w:t>Faculty of Physical Education and National Defense Education</w:t>
            </w:r>
          </w:p>
        </w:tc>
        <w:tc>
          <w:tcPr>
            <w:tcW w:w="902" w:type="dxa"/>
            <w:tcBorders>
              <w:top w:val="nil"/>
              <w:left w:val="nil"/>
              <w:bottom w:val="single" w:sz="4" w:space="0" w:color="000000"/>
              <w:right w:val="single" w:sz="4" w:space="0" w:color="000000"/>
            </w:tcBorders>
            <w:vAlign w:val="center"/>
          </w:tcPr>
          <w:p w14:paraId="0CF2AD6E" w14:textId="77777777" w:rsidR="002074ED" w:rsidRPr="0010125D" w:rsidRDefault="002074ED" w:rsidP="0010125D">
            <w:pPr>
              <w:ind w:left="-187" w:right="-202"/>
              <w:jc w:val="center"/>
              <w:rPr>
                <w:sz w:val="20"/>
                <w:szCs w:val="20"/>
              </w:rPr>
            </w:pPr>
          </w:p>
        </w:tc>
      </w:tr>
      <w:tr w:rsidR="002074ED" w:rsidRPr="0010125D" w14:paraId="2ADA2E68"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2F14B78" w14:textId="77777777" w:rsidR="002074ED" w:rsidRPr="0010125D" w:rsidRDefault="002074ED" w:rsidP="0010125D">
            <w:pPr>
              <w:ind w:left="-57" w:right="-57"/>
              <w:jc w:val="center"/>
              <w:rPr>
                <w:sz w:val="20"/>
                <w:szCs w:val="20"/>
              </w:rPr>
            </w:pPr>
            <w:r w:rsidRPr="0010125D">
              <w:rPr>
                <w:sz w:val="20"/>
                <w:szCs w:val="20"/>
              </w:rPr>
              <w:t>21</w:t>
            </w:r>
          </w:p>
        </w:tc>
        <w:tc>
          <w:tcPr>
            <w:tcW w:w="859" w:type="dxa"/>
            <w:gridSpan w:val="2"/>
            <w:tcBorders>
              <w:top w:val="nil"/>
              <w:left w:val="nil"/>
              <w:bottom w:val="single" w:sz="4" w:space="0" w:color="000000"/>
              <w:right w:val="single" w:sz="4" w:space="0" w:color="000000"/>
            </w:tcBorders>
            <w:vAlign w:val="center"/>
          </w:tcPr>
          <w:p w14:paraId="6DE91375" w14:textId="77777777" w:rsidR="002074ED" w:rsidRPr="0010125D" w:rsidRDefault="002074ED" w:rsidP="0010125D">
            <w:pPr>
              <w:ind w:left="-83"/>
              <w:jc w:val="right"/>
              <w:rPr>
                <w:sz w:val="20"/>
                <w:szCs w:val="20"/>
              </w:rPr>
            </w:pPr>
            <w:r w:rsidRPr="0010125D">
              <w:rPr>
                <w:sz w:val="20"/>
                <w:szCs w:val="20"/>
              </w:rPr>
              <w:t>1120186</w:t>
            </w:r>
          </w:p>
        </w:tc>
        <w:tc>
          <w:tcPr>
            <w:tcW w:w="2406" w:type="dxa"/>
            <w:gridSpan w:val="3"/>
            <w:tcBorders>
              <w:top w:val="nil"/>
              <w:left w:val="nil"/>
              <w:bottom w:val="single" w:sz="4" w:space="0" w:color="000000"/>
              <w:right w:val="single" w:sz="4" w:space="0" w:color="000000"/>
            </w:tcBorders>
            <w:vAlign w:val="bottom"/>
          </w:tcPr>
          <w:p w14:paraId="219C59AE" w14:textId="77777777" w:rsidR="002074ED" w:rsidRPr="0010125D" w:rsidRDefault="002074ED" w:rsidP="0010125D">
            <w:pPr>
              <w:rPr>
                <w:sz w:val="20"/>
                <w:szCs w:val="20"/>
              </w:rPr>
            </w:pPr>
            <w:r w:rsidRPr="0010125D">
              <w:rPr>
                <w:sz w:val="20"/>
                <w:szCs w:val="20"/>
              </w:rPr>
              <w:t>Physical Education 3 (Vietnamese Traditional Martial Arts 3)(*)</w:t>
            </w:r>
          </w:p>
        </w:tc>
        <w:tc>
          <w:tcPr>
            <w:tcW w:w="454" w:type="dxa"/>
            <w:gridSpan w:val="2"/>
            <w:tcBorders>
              <w:top w:val="nil"/>
              <w:left w:val="nil"/>
              <w:bottom w:val="single" w:sz="4" w:space="0" w:color="000000"/>
              <w:right w:val="single" w:sz="4" w:space="0" w:color="000000"/>
            </w:tcBorders>
            <w:vAlign w:val="center"/>
          </w:tcPr>
          <w:p w14:paraId="06292A87" w14:textId="77777777" w:rsidR="002074ED" w:rsidRPr="0010125D" w:rsidRDefault="002074ED" w:rsidP="0010125D">
            <w:pPr>
              <w:ind w:left="-57" w:right="-57"/>
              <w:jc w:val="center"/>
              <w:rPr>
                <w:sz w:val="20"/>
                <w:szCs w:val="20"/>
              </w:rPr>
            </w:pPr>
            <w:r w:rsidRPr="0010125D">
              <w:rPr>
                <w:sz w:val="20"/>
                <w:szCs w:val="20"/>
              </w:rPr>
              <w:t>3</w:t>
            </w:r>
          </w:p>
        </w:tc>
        <w:tc>
          <w:tcPr>
            <w:tcW w:w="538" w:type="dxa"/>
            <w:tcBorders>
              <w:top w:val="nil"/>
              <w:left w:val="nil"/>
              <w:bottom w:val="single" w:sz="4" w:space="0" w:color="000000"/>
              <w:right w:val="single" w:sz="4" w:space="0" w:color="000000"/>
            </w:tcBorders>
            <w:vAlign w:val="center"/>
          </w:tcPr>
          <w:p w14:paraId="74512700" w14:textId="77777777" w:rsidR="002074ED" w:rsidRPr="0010125D" w:rsidRDefault="002074E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68522069" w14:textId="77777777" w:rsidR="002074ED" w:rsidRPr="0010125D" w:rsidRDefault="002074E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31B24E43" w14:textId="77777777" w:rsidR="002074ED" w:rsidRPr="0010125D" w:rsidRDefault="002074E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20712C52" w14:textId="77777777" w:rsidR="002074ED" w:rsidRPr="0010125D" w:rsidRDefault="002074E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30BE004F" w14:textId="77777777" w:rsidR="002074ED" w:rsidRPr="0010125D" w:rsidRDefault="002074E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041EAB39" w14:textId="77777777" w:rsidR="002074ED" w:rsidRPr="0010125D" w:rsidRDefault="002074E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279B58FD" w14:textId="77777777" w:rsidR="002074ED" w:rsidRPr="0010125D" w:rsidRDefault="002074E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0DB1ACFE" w14:textId="77777777" w:rsidR="002074ED" w:rsidRPr="0010125D" w:rsidRDefault="002074ED" w:rsidP="0010125D">
            <w:pPr>
              <w:ind w:left="-57" w:right="-57"/>
              <w:jc w:val="center"/>
              <w:rPr>
                <w:sz w:val="20"/>
                <w:szCs w:val="20"/>
              </w:rPr>
            </w:pPr>
            <w:r w:rsidRPr="0010125D">
              <w:rPr>
                <w:sz w:val="20"/>
                <w:szCs w:val="20"/>
              </w:rPr>
              <w:t>1120185</w:t>
            </w:r>
          </w:p>
        </w:tc>
        <w:tc>
          <w:tcPr>
            <w:tcW w:w="1417" w:type="dxa"/>
            <w:tcBorders>
              <w:top w:val="nil"/>
              <w:left w:val="nil"/>
              <w:bottom w:val="single" w:sz="4" w:space="0" w:color="000000"/>
              <w:right w:val="single" w:sz="4" w:space="0" w:color="000000"/>
            </w:tcBorders>
          </w:tcPr>
          <w:p w14:paraId="74463FE5" w14:textId="77777777" w:rsidR="002074ED" w:rsidRPr="0010125D" w:rsidRDefault="002074ED" w:rsidP="0010125D">
            <w:pPr>
              <w:rPr>
                <w:sz w:val="20"/>
                <w:szCs w:val="20"/>
              </w:rPr>
            </w:pPr>
            <w:r w:rsidRPr="0010125D">
              <w:rPr>
                <w:sz w:val="20"/>
                <w:szCs w:val="20"/>
              </w:rPr>
              <w:t>Faculty of Physical Education and National Defense Education</w:t>
            </w:r>
          </w:p>
        </w:tc>
        <w:tc>
          <w:tcPr>
            <w:tcW w:w="902" w:type="dxa"/>
            <w:tcBorders>
              <w:top w:val="nil"/>
              <w:left w:val="nil"/>
              <w:bottom w:val="single" w:sz="4" w:space="0" w:color="000000"/>
              <w:right w:val="single" w:sz="4" w:space="0" w:color="000000"/>
            </w:tcBorders>
            <w:vAlign w:val="center"/>
          </w:tcPr>
          <w:p w14:paraId="460E3A2A" w14:textId="77777777" w:rsidR="002074ED" w:rsidRPr="0010125D" w:rsidRDefault="002074ED" w:rsidP="0010125D">
            <w:pPr>
              <w:ind w:left="-187" w:right="-202"/>
              <w:jc w:val="center"/>
              <w:rPr>
                <w:sz w:val="20"/>
                <w:szCs w:val="20"/>
              </w:rPr>
            </w:pPr>
          </w:p>
        </w:tc>
      </w:tr>
      <w:tr w:rsidR="002074ED" w:rsidRPr="0010125D" w14:paraId="63E00D01"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F331AC2" w14:textId="77777777" w:rsidR="002074ED" w:rsidRPr="0010125D" w:rsidRDefault="002074ED" w:rsidP="0010125D">
            <w:pPr>
              <w:ind w:left="-57" w:right="-57"/>
              <w:jc w:val="center"/>
              <w:rPr>
                <w:sz w:val="20"/>
                <w:szCs w:val="20"/>
              </w:rPr>
            </w:pPr>
            <w:r w:rsidRPr="0010125D">
              <w:rPr>
                <w:sz w:val="20"/>
                <w:szCs w:val="20"/>
              </w:rPr>
              <w:t>22</w:t>
            </w:r>
          </w:p>
        </w:tc>
        <w:tc>
          <w:tcPr>
            <w:tcW w:w="859" w:type="dxa"/>
            <w:gridSpan w:val="2"/>
            <w:tcBorders>
              <w:top w:val="nil"/>
              <w:left w:val="nil"/>
              <w:bottom w:val="single" w:sz="4" w:space="0" w:color="000000"/>
              <w:right w:val="single" w:sz="4" w:space="0" w:color="000000"/>
            </w:tcBorders>
            <w:vAlign w:val="center"/>
          </w:tcPr>
          <w:p w14:paraId="36964930" w14:textId="77777777" w:rsidR="002074ED" w:rsidRPr="0010125D" w:rsidRDefault="002074ED" w:rsidP="0010125D">
            <w:pPr>
              <w:ind w:left="-83"/>
              <w:jc w:val="right"/>
              <w:rPr>
                <w:sz w:val="20"/>
                <w:szCs w:val="20"/>
              </w:rPr>
            </w:pPr>
            <w:r w:rsidRPr="0010125D">
              <w:rPr>
                <w:sz w:val="20"/>
                <w:szCs w:val="20"/>
              </w:rPr>
              <w:t>1120187</w:t>
            </w:r>
          </w:p>
        </w:tc>
        <w:tc>
          <w:tcPr>
            <w:tcW w:w="2406" w:type="dxa"/>
            <w:gridSpan w:val="3"/>
            <w:tcBorders>
              <w:top w:val="nil"/>
              <w:left w:val="nil"/>
              <w:bottom w:val="single" w:sz="4" w:space="0" w:color="000000"/>
              <w:right w:val="single" w:sz="4" w:space="0" w:color="000000"/>
            </w:tcBorders>
            <w:vAlign w:val="bottom"/>
          </w:tcPr>
          <w:p w14:paraId="3E827F91" w14:textId="77777777" w:rsidR="002074ED" w:rsidRPr="0010125D" w:rsidRDefault="002074ED" w:rsidP="0010125D">
            <w:pPr>
              <w:rPr>
                <w:sz w:val="20"/>
                <w:szCs w:val="20"/>
              </w:rPr>
            </w:pPr>
            <w:r w:rsidRPr="0010125D">
              <w:rPr>
                <w:sz w:val="20"/>
                <w:szCs w:val="20"/>
              </w:rPr>
              <w:t>Physical Education 1 (Taekwondo 1)(*)</w:t>
            </w:r>
          </w:p>
        </w:tc>
        <w:tc>
          <w:tcPr>
            <w:tcW w:w="454" w:type="dxa"/>
            <w:gridSpan w:val="2"/>
            <w:tcBorders>
              <w:top w:val="nil"/>
              <w:left w:val="nil"/>
              <w:bottom w:val="single" w:sz="4" w:space="0" w:color="000000"/>
              <w:right w:val="single" w:sz="4" w:space="0" w:color="000000"/>
            </w:tcBorders>
            <w:vAlign w:val="center"/>
          </w:tcPr>
          <w:p w14:paraId="2F64C24E" w14:textId="77777777" w:rsidR="002074ED" w:rsidRPr="0010125D" w:rsidRDefault="002074ED" w:rsidP="0010125D">
            <w:pPr>
              <w:ind w:left="-57" w:right="-57"/>
              <w:jc w:val="center"/>
              <w:rPr>
                <w:sz w:val="20"/>
                <w:szCs w:val="20"/>
              </w:rPr>
            </w:pPr>
            <w:r w:rsidRPr="0010125D">
              <w:rPr>
                <w:sz w:val="20"/>
                <w:szCs w:val="20"/>
              </w:rPr>
              <w:t>1</w:t>
            </w:r>
          </w:p>
        </w:tc>
        <w:tc>
          <w:tcPr>
            <w:tcW w:w="538" w:type="dxa"/>
            <w:tcBorders>
              <w:top w:val="nil"/>
              <w:left w:val="nil"/>
              <w:bottom w:val="single" w:sz="4" w:space="0" w:color="000000"/>
              <w:right w:val="single" w:sz="4" w:space="0" w:color="000000"/>
            </w:tcBorders>
            <w:vAlign w:val="center"/>
          </w:tcPr>
          <w:p w14:paraId="477F0200" w14:textId="77777777" w:rsidR="002074ED" w:rsidRPr="0010125D" w:rsidRDefault="002074E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6E7CA7C4" w14:textId="77777777" w:rsidR="002074ED" w:rsidRPr="0010125D" w:rsidRDefault="002074E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3F3D0E61" w14:textId="77777777" w:rsidR="002074ED" w:rsidRPr="0010125D" w:rsidRDefault="002074E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245D629A" w14:textId="77777777" w:rsidR="002074ED" w:rsidRPr="0010125D" w:rsidRDefault="002074E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2D9C6CBD" w14:textId="77777777" w:rsidR="002074ED" w:rsidRPr="0010125D" w:rsidRDefault="002074E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65044A60" w14:textId="77777777" w:rsidR="002074ED" w:rsidRPr="0010125D" w:rsidRDefault="002074E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70A63C28" w14:textId="77777777" w:rsidR="002074ED" w:rsidRPr="0010125D" w:rsidRDefault="002074E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345ED154" w14:textId="77777777" w:rsidR="002074ED" w:rsidRPr="0010125D" w:rsidRDefault="002074ED" w:rsidP="0010125D">
            <w:pPr>
              <w:ind w:left="-57" w:right="-57"/>
              <w:jc w:val="center"/>
              <w:rPr>
                <w:sz w:val="20"/>
                <w:szCs w:val="20"/>
              </w:rPr>
            </w:pPr>
          </w:p>
        </w:tc>
        <w:tc>
          <w:tcPr>
            <w:tcW w:w="1417" w:type="dxa"/>
            <w:tcBorders>
              <w:top w:val="nil"/>
              <w:left w:val="nil"/>
              <w:bottom w:val="single" w:sz="4" w:space="0" w:color="000000"/>
              <w:right w:val="single" w:sz="4" w:space="0" w:color="000000"/>
            </w:tcBorders>
          </w:tcPr>
          <w:p w14:paraId="349154AA" w14:textId="77777777" w:rsidR="002074ED" w:rsidRPr="0010125D" w:rsidRDefault="002074ED" w:rsidP="0010125D">
            <w:pPr>
              <w:rPr>
                <w:sz w:val="20"/>
                <w:szCs w:val="20"/>
              </w:rPr>
            </w:pPr>
            <w:r w:rsidRPr="0010125D">
              <w:rPr>
                <w:sz w:val="20"/>
                <w:szCs w:val="20"/>
              </w:rPr>
              <w:t>Faculty of Physical Education and National Defense Education</w:t>
            </w:r>
          </w:p>
        </w:tc>
        <w:tc>
          <w:tcPr>
            <w:tcW w:w="902" w:type="dxa"/>
            <w:tcBorders>
              <w:top w:val="nil"/>
              <w:left w:val="nil"/>
              <w:bottom w:val="single" w:sz="4" w:space="0" w:color="000000"/>
              <w:right w:val="single" w:sz="4" w:space="0" w:color="000000"/>
            </w:tcBorders>
            <w:vAlign w:val="center"/>
          </w:tcPr>
          <w:p w14:paraId="4669CCBB" w14:textId="77777777" w:rsidR="002074ED" w:rsidRPr="0010125D" w:rsidRDefault="002074ED" w:rsidP="0010125D">
            <w:pPr>
              <w:ind w:left="-187" w:right="-202"/>
              <w:jc w:val="center"/>
              <w:rPr>
                <w:sz w:val="20"/>
                <w:szCs w:val="20"/>
              </w:rPr>
            </w:pPr>
          </w:p>
        </w:tc>
      </w:tr>
      <w:tr w:rsidR="002074ED" w:rsidRPr="0010125D" w14:paraId="3525D130"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55FCEDC" w14:textId="77777777" w:rsidR="002074ED" w:rsidRPr="0010125D" w:rsidRDefault="002074ED" w:rsidP="0010125D">
            <w:pPr>
              <w:ind w:left="-57" w:right="-57"/>
              <w:jc w:val="center"/>
              <w:rPr>
                <w:sz w:val="20"/>
                <w:szCs w:val="20"/>
              </w:rPr>
            </w:pPr>
            <w:r w:rsidRPr="0010125D">
              <w:rPr>
                <w:sz w:val="20"/>
                <w:szCs w:val="20"/>
              </w:rPr>
              <w:t>23</w:t>
            </w:r>
          </w:p>
        </w:tc>
        <w:tc>
          <w:tcPr>
            <w:tcW w:w="859" w:type="dxa"/>
            <w:gridSpan w:val="2"/>
            <w:tcBorders>
              <w:top w:val="nil"/>
              <w:left w:val="nil"/>
              <w:bottom w:val="single" w:sz="4" w:space="0" w:color="000000"/>
              <w:right w:val="single" w:sz="4" w:space="0" w:color="000000"/>
            </w:tcBorders>
            <w:vAlign w:val="center"/>
          </w:tcPr>
          <w:p w14:paraId="678F8C2F" w14:textId="77777777" w:rsidR="002074ED" w:rsidRPr="0010125D" w:rsidRDefault="002074ED" w:rsidP="0010125D">
            <w:pPr>
              <w:ind w:left="-83"/>
              <w:jc w:val="right"/>
              <w:rPr>
                <w:sz w:val="20"/>
                <w:szCs w:val="20"/>
              </w:rPr>
            </w:pPr>
            <w:r w:rsidRPr="0010125D">
              <w:rPr>
                <w:sz w:val="20"/>
                <w:szCs w:val="20"/>
              </w:rPr>
              <w:t>1120188</w:t>
            </w:r>
          </w:p>
        </w:tc>
        <w:tc>
          <w:tcPr>
            <w:tcW w:w="2406" w:type="dxa"/>
            <w:gridSpan w:val="3"/>
            <w:tcBorders>
              <w:top w:val="nil"/>
              <w:left w:val="nil"/>
              <w:bottom w:val="single" w:sz="4" w:space="0" w:color="000000"/>
              <w:right w:val="single" w:sz="4" w:space="0" w:color="000000"/>
            </w:tcBorders>
            <w:vAlign w:val="bottom"/>
          </w:tcPr>
          <w:p w14:paraId="0901E51B" w14:textId="77777777" w:rsidR="002074ED" w:rsidRPr="0010125D" w:rsidRDefault="002074ED" w:rsidP="0010125D">
            <w:pPr>
              <w:rPr>
                <w:sz w:val="20"/>
                <w:szCs w:val="20"/>
              </w:rPr>
            </w:pPr>
            <w:r w:rsidRPr="0010125D">
              <w:rPr>
                <w:sz w:val="20"/>
                <w:szCs w:val="20"/>
              </w:rPr>
              <w:t>Physical Education 2 (Taekwondo 2)(*)</w:t>
            </w:r>
          </w:p>
        </w:tc>
        <w:tc>
          <w:tcPr>
            <w:tcW w:w="454" w:type="dxa"/>
            <w:gridSpan w:val="2"/>
            <w:tcBorders>
              <w:top w:val="nil"/>
              <w:left w:val="nil"/>
              <w:bottom w:val="single" w:sz="4" w:space="0" w:color="000000"/>
              <w:right w:val="single" w:sz="4" w:space="0" w:color="000000"/>
            </w:tcBorders>
            <w:vAlign w:val="center"/>
          </w:tcPr>
          <w:p w14:paraId="28BF0438" w14:textId="77777777" w:rsidR="002074ED" w:rsidRPr="0010125D" w:rsidRDefault="002074ED" w:rsidP="0010125D">
            <w:pPr>
              <w:ind w:left="-57" w:right="-57"/>
              <w:jc w:val="center"/>
              <w:rPr>
                <w:sz w:val="20"/>
                <w:szCs w:val="20"/>
              </w:rPr>
            </w:pPr>
            <w:r w:rsidRPr="0010125D">
              <w:rPr>
                <w:sz w:val="20"/>
                <w:szCs w:val="20"/>
              </w:rPr>
              <w:t>2</w:t>
            </w:r>
          </w:p>
        </w:tc>
        <w:tc>
          <w:tcPr>
            <w:tcW w:w="538" w:type="dxa"/>
            <w:tcBorders>
              <w:top w:val="nil"/>
              <w:left w:val="nil"/>
              <w:bottom w:val="single" w:sz="4" w:space="0" w:color="000000"/>
              <w:right w:val="single" w:sz="4" w:space="0" w:color="000000"/>
            </w:tcBorders>
            <w:vAlign w:val="center"/>
          </w:tcPr>
          <w:p w14:paraId="43118FCA" w14:textId="77777777" w:rsidR="002074ED" w:rsidRPr="0010125D" w:rsidRDefault="002074E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13C6221C" w14:textId="77777777" w:rsidR="002074ED" w:rsidRPr="0010125D" w:rsidRDefault="002074E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33174AF7" w14:textId="77777777" w:rsidR="002074ED" w:rsidRPr="0010125D" w:rsidRDefault="002074E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1FA3A173" w14:textId="77777777" w:rsidR="002074ED" w:rsidRPr="0010125D" w:rsidRDefault="002074E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637589B3" w14:textId="77777777" w:rsidR="002074ED" w:rsidRPr="0010125D" w:rsidRDefault="002074E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2F307876" w14:textId="77777777" w:rsidR="002074ED" w:rsidRPr="0010125D" w:rsidRDefault="002074E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718A17F0" w14:textId="77777777" w:rsidR="002074ED" w:rsidRPr="0010125D" w:rsidRDefault="002074E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59C5408E" w14:textId="77777777" w:rsidR="002074ED" w:rsidRPr="0010125D" w:rsidRDefault="002074ED" w:rsidP="0010125D">
            <w:pPr>
              <w:ind w:left="-57" w:right="-57"/>
              <w:jc w:val="center"/>
              <w:rPr>
                <w:sz w:val="20"/>
                <w:szCs w:val="20"/>
              </w:rPr>
            </w:pPr>
            <w:r w:rsidRPr="0010125D">
              <w:rPr>
                <w:sz w:val="20"/>
                <w:szCs w:val="20"/>
              </w:rPr>
              <w:t>1120187</w:t>
            </w:r>
          </w:p>
        </w:tc>
        <w:tc>
          <w:tcPr>
            <w:tcW w:w="1417" w:type="dxa"/>
            <w:tcBorders>
              <w:top w:val="nil"/>
              <w:left w:val="nil"/>
              <w:bottom w:val="single" w:sz="4" w:space="0" w:color="000000"/>
              <w:right w:val="single" w:sz="4" w:space="0" w:color="000000"/>
            </w:tcBorders>
          </w:tcPr>
          <w:p w14:paraId="7F4A76DA" w14:textId="77777777" w:rsidR="002074ED" w:rsidRPr="0010125D" w:rsidRDefault="002074ED" w:rsidP="0010125D">
            <w:pPr>
              <w:rPr>
                <w:sz w:val="20"/>
                <w:szCs w:val="20"/>
              </w:rPr>
            </w:pPr>
            <w:r w:rsidRPr="0010125D">
              <w:rPr>
                <w:sz w:val="20"/>
                <w:szCs w:val="20"/>
              </w:rPr>
              <w:t>Faculty of Physical Education and National Defense Education</w:t>
            </w:r>
          </w:p>
        </w:tc>
        <w:tc>
          <w:tcPr>
            <w:tcW w:w="902" w:type="dxa"/>
            <w:tcBorders>
              <w:top w:val="nil"/>
              <w:left w:val="nil"/>
              <w:bottom w:val="single" w:sz="4" w:space="0" w:color="000000"/>
              <w:right w:val="single" w:sz="4" w:space="0" w:color="000000"/>
            </w:tcBorders>
            <w:vAlign w:val="center"/>
          </w:tcPr>
          <w:p w14:paraId="66BE7F48" w14:textId="77777777" w:rsidR="002074ED" w:rsidRPr="0010125D" w:rsidRDefault="002074ED" w:rsidP="0010125D">
            <w:pPr>
              <w:ind w:left="-187" w:right="-202"/>
              <w:jc w:val="center"/>
              <w:rPr>
                <w:sz w:val="20"/>
                <w:szCs w:val="20"/>
              </w:rPr>
            </w:pPr>
          </w:p>
        </w:tc>
      </w:tr>
      <w:tr w:rsidR="002074ED" w:rsidRPr="0010125D" w14:paraId="41FF9616"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6D6E4B9" w14:textId="77777777" w:rsidR="002074ED" w:rsidRPr="0010125D" w:rsidRDefault="002074ED" w:rsidP="0010125D">
            <w:pPr>
              <w:ind w:left="-57" w:right="-57"/>
              <w:jc w:val="center"/>
              <w:rPr>
                <w:sz w:val="20"/>
                <w:szCs w:val="20"/>
              </w:rPr>
            </w:pPr>
            <w:r w:rsidRPr="0010125D">
              <w:rPr>
                <w:sz w:val="20"/>
                <w:szCs w:val="20"/>
              </w:rPr>
              <w:t>24</w:t>
            </w:r>
          </w:p>
        </w:tc>
        <w:tc>
          <w:tcPr>
            <w:tcW w:w="859" w:type="dxa"/>
            <w:gridSpan w:val="2"/>
            <w:tcBorders>
              <w:top w:val="nil"/>
              <w:left w:val="nil"/>
              <w:bottom w:val="single" w:sz="4" w:space="0" w:color="000000"/>
              <w:right w:val="single" w:sz="4" w:space="0" w:color="000000"/>
            </w:tcBorders>
            <w:vAlign w:val="center"/>
          </w:tcPr>
          <w:p w14:paraId="7D114F37" w14:textId="77777777" w:rsidR="002074ED" w:rsidRPr="0010125D" w:rsidRDefault="002074ED" w:rsidP="0010125D">
            <w:pPr>
              <w:ind w:left="-83"/>
              <w:jc w:val="right"/>
              <w:rPr>
                <w:sz w:val="20"/>
                <w:szCs w:val="20"/>
              </w:rPr>
            </w:pPr>
            <w:r w:rsidRPr="0010125D">
              <w:rPr>
                <w:sz w:val="20"/>
                <w:szCs w:val="20"/>
              </w:rPr>
              <w:t>1120189</w:t>
            </w:r>
          </w:p>
        </w:tc>
        <w:tc>
          <w:tcPr>
            <w:tcW w:w="2406" w:type="dxa"/>
            <w:gridSpan w:val="3"/>
            <w:tcBorders>
              <w:top w:val="nil"/>
              <w:left w:val="nil"/>
              <w:bottom w:val="single" w:sz="4" w:space="0" w:color="000000"/>
              <w:right w:val="single" w:sz="4" w:space="0" w:color="000000"/>
            </w:tcBorders>
            <w:vAlign w:val="bottom"/>
          </w:tcPr>
          <w:p w14:paraId="1C18F229" w14:textId="77777777" w:rsidR="002074ED" w:rsidRPr="0010125D" w:rsidRDefault="002074ED" w:rsidP="0010125D">
            <w:pPr>
              <w:rPr>
                <w:sz w:val="20"/>
                <w:szCs w:val="20"/>
              </w:rPr>
            </w:pPr>
            <w:r w:rsidRPr="0010125D">
              <w:rPr>
                <w:sz w:val="20"/>
                <w:szCs w:val="20"/>
              </w:rPr>
              <w:t>Physical Education 3 (Taekwondo 3)(*)</w:t>
            </w:r>
          </w:p>
        </w:tc>
        <w:tc>
          <w:tcPr>
            <w:tcW w:w="454" w:type="dxa"/>
            <w:gridSpan w:val="2"/>
            <w:tcBorders>
              <w:top w:val="nil"/>
              <w:left w:val="nil"/>
              <w:bottom w:val="single" w:sz="4" w:space="0" w:color="000000"/>
              <w:right w:val="single" w:sz="4" w:space="0" w:color="000000"/>
            </w:tcBorders>
            <w:vAlign w:val="center"/>
          </w:tcPr>
          <w:p w14:paraId="040EC812" w14:textId="77777777" w:rsidR="002074ED" w:rsidRPr="0010125D" w:rsidRDefault="002074ED" w:rsidP="0010125D">
            <w:pPr>
              <w:ind w:left="-57" w:right="-57"/>
              <w:jc w:val="center"/>
              <w:rPr>
                <w:sz w:val="20"/>
                <w:szCs w:val="20"/>
              </w:rPr>
            </w:pPr>
            <w:r w:rsidRPr="0010125D">
              <w:rPr>
                <w:sz w:val="20"/>
                <w:szCs w:val="20"/>
              </w:rPr>
              <w:t>3</w:t>
            </w:r>
          </w:p>
        </w:tc>
        <w:tc>
          <w:tcPr>
            <w:tcW w:w="538" w:type="dxa"/>
            <w:tcBorders>
              <w:top w:val="nil"/>
              <w:left w:val="nil"/>
              <w:bottom w:val="single" w:sz="4" w:space="0" w:color="000000"/>
              <w:right w:val="single" w:sz="4" w:space="0" w:color="000000"/>
            </w:tcBorders>
            <w:vAlign w:val="center"/>
          </w:tcPr>
          <w:p w14:paraId="461DFE5B" w14:textId="77777777" w:rsidR="002074ED" w:rsidRPr="0010125D" w:rsidRDefault="002074E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07B3BC28" w14:textId="77777777" w:rsidR="002074ED" w:rsidRPr="0010125D" w:rsidRDefault="002074E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15460EDE" w14:textId="77777777" w:rsidR="002074ED" w:rsidRPr="0010125D" w:rsidRDefault="002074E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3BB5274D" w14:textId="77777777" w:rsidR="002074ED" w:rsidRPr="0010125D" w:rsidRDefault="002074E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2FB187D8" w14:textId="77777777" w:rsidR="002074ED" w:rsidRPr="0010125D" w:rsidRDefault="002074E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48B53F43" w14:textId="77777777" w:rsidR="002074ED" w:rsidRPr="0010125D" w:rsidRDefault="002074E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6C48C65A" w14:textId="77777777" w:rsidR="002074ED" w:rsidRPr="0010125D" w:rsidRDefault="002074E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3EEE62CE" w14:textId="77777777" w:rsidR="002074ED" w:rsidRPr="0010125D" w:rsidRDefault="002074ED" w:rsidP="0010125D">
            <w:pPr>
              <w:ind w:left="-57" w:right="-57"/>
              <w:jc w:val="center"/>
              <w:rPr>
                <w:sz w:val="20"/>
                <w:szCs w:val="20"/>
              </w:rPr>
            </w:pPr>
            <w:r w:rsidRPr="0010125D">
              <w:rPr>
                <w:sz w:val="20"/>
                <w:szCs w:val="20"/>
              </w:rPr>
              <w:t>1120188</w:t>
            </w:r>
          </w:p>
        </w:tc>
        <w:tc>
          <w:tcPr>
            <w:tcW w:w="1417" w:type="dxa"/>
            <w:tcBorders>
              <w:top w:val="nil"/>
              <w:left w:val="nil"/>
              <w:bottom w:val="single" w:sz="4" w:space="0" w:color="000000"/>
              <w:right w:val="single" w:sz="4" w:space="0" w:color="000000"/>
            </w:tcBorders>
          </w:tcPr>
          <w:p w14:paraId="5A515944" w14:textId="77777777" w:rsidR="002074ED" w:rsidRPr="0010125D" w:rsidRDefault="002074ED" w:rsidP="0010125D">
            <w:pPr>
              <w:rPr>
                <w:sz w:val="20"/>
                <w:szCs w:val="20"/>
              </w:rPr>
            </w:pPr>
            <w:r w:rsidRPr="0010125D">
              <w:rPr>
                <w:sz w:val="20"/>
                <w:szCs w:val="20"/>
              </w:rPr>
              <w:t>Faculty of Physical Education and National Defense Education</w:t>
            </w:r>
          </w:p>
        </w:tc>
        <w:tc>
          <w:tcPr>
            <w:tcW w:w="902" w:type="dxa"/>
            <w:tcBorders>
              <w:top w:val="nil"/>
              <w:left w:val="nil"/>
              <w:bottom w:val="single" w:sz="4" w:space="0" w:color="000000"/>
              <w:right w:val="single" w:sz="4" w:space="0" w:color="000000"/>
            </w:tcBorders>
            <w:vAlign w:val="center"/>
          </w:tcPr>
          <w:p w14:paraId="7DDA7D23" w14:textId="77777777" w:rsidR="002074ED" w:rsidRPr="0010125D" w:rsidRDefault="002074ED" w:rsidP="0010125D">
            <w:pPr>
              <w:ind w:left="-187" w:right="-202"/>
              <w:jc w:val="center"/>
              <w:rPr>
                <w:sz w:val="20"/>
                <w:szCs w:val="20"/>
              </w:rPr>
            </w:pPr>
          </w:p>
        </w:tc>
      </w:tr>
      <w:tr w:rsidR="002074ED" w:rsidRPr="0010125D" w14:paraId="011793F6"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52D92E7" w14:textId="77777777" w:rsidR="002074ED" w:rsidRPr="0010125D" w:rsidRDefault="002074ED" w:rsidP="0010125D">
            <w:pPr>
              <w:ind w:left="-57" w:right="-57"/>
              <w:jc w:val="center"/>
              <w:rPr>
                <w:sz w:val="20"/>
                <w:szCs w:val="20"/>
              </w:rPr>
            </w:pPr>
            <w:r w:rsidRPr="0010125D">
              <w:rPr>
                <w:sz w:val="20"/>
                <w:szCs w:val="20"/>
              </w:rPr>
              <w:t>25</w:t>
            </w:r>
          </w:p>
        </w:tc>
        <w:tc>
          <w:tcPr>
            <w:tcW w:w="859" w:type="dxa"/>
            <w:gridSpan w:val="2"/>
            <w:tcBorders>
              <w:top w:val="nil"/>
              <w:left w:val="nil"/>
              <w:bottom w:val="single" w:sz="4" w:space="0" w:color="000000"/>
              <w:right w:val="single" w:sz="4" w:space="0" w:color="000000"/>
            </w:tcBorders>
            <w:vAlign w:val="center"/>
          </w:tcPr>
          <w:p w14:paraId="40695147" w14:textId="77777777" w:rsidR="002074ED" w:rsidRPr="0010125D" w:rsidRDefault="002074ED" w:rsidP="0010125D">
            <w:pPr>
              <w:ind w:left="-83"/>
              <w:jc w:val="right"/>
              <w:rPr>
                <w:sz w:val="20"/>
                <w:szCs w:val="20"/>
              </w:rPr>
            </w:pPr>
            <w:r w:rsidRPr="0010125D">
              <w:rPr>
                <w:sz w:val="20"/>
                <w:szCs w:val="20"/>
              </w:rPr>
              <w:t>1120190</w:t>
            </w:r>
          </w:p>
        </w:tc>
        <w:tc>
          <w:tcPr>
            <w:tcW w:w="2406" w:type="dxa"/>
            <w:gridSpan w:val="3"/>
            <w:tcBorders>
              <w:top w:val="nil"/>
              <w:left w:val="nil"/>
              <w:bottom w:val="single" w:sz="4" w:space="0" w:color="000000"/>
              <w:right w:val="single" w:sz="4" w:space="0" w:color="000000"/>
            </w:tcBorders>
            <w:vAlign w:val="bottom"/>
          </w:tcPr>
          <w:p w14:paraId="235FF4D3" w14:textId="77777777" w:rsidR="002074ED" w:rsidRPr="0010125D" w:rsidRDefault="002074ED" w:rsidP="0010125D">
            <w:pPr>
              <w:rPr>
                <w:sz w:val="20"/>
                <w:szCs w:val="20"/>
              </w:rPr>
            </w:pPr>
            <w:r w:rsidRPr="0010125D">
              <w:rPr>
                <w:sz w:val="20"/>
                <w:szCs w:val="20"/>
              </w:rPr>
              <w:t>Physical Education 1 (Karatedo 1)(*)</w:t>
            </w:r>
          </w:p>
        </w:tc>
        <w:tc>
          <w:tcPr>
            <w:tcW w:w="454" w:type="dxa"/>
            <w:gridSpan w:val="2"/>
            <w:tcBorders>
              <w:top w:val="nil"/>
              <w:left w:val="nil"/>
              <w:bottom w:val="single" w:sz="4" w:space="0" w:color="000000"/>
              <w:right w:val="single" w:sz="4" w:space="0" w:color="000000"/>
            </w:tcBorders>
            <w:vAlign w:val="center"/>
          </w:tcPr>
          <w:p w14:paraId="334008F0" w14:textId="77777777" w:rsidR="002074ED" w:rsidRPr="0010125D" w:rsidRDefault="002074ED" w:rsidP="0010125D">
            <w:pPr>
              <w:ind w:left="-57" w:right="-57"/>
              <w:jc w:val="center"/>
              <w:rPr>
                <w:sz w:val="20"/>
                <w:szCs w:val="20"/>
              </w:rPr>
            </w:pPr>
            <w:r w:rsidRPr="0010125D">
              <w:rPr>
                <w:sz w:val="20"/>
                <w:szCs w:val="20"/>
              </w:rPr>
              <w:t>1</w:t>
            </w:r>
          </w:p>
        </w:tc>
        <w:tc>
          <w:tcPr>
            <w:tcW w:w="538" w:type="dxa"/>
            <w:tcBorders>
              <w:top w:val="nil"/>
              <w:left w:val="nil"/>
              <w:bottom w:val="single" w:sz="4" w:space="0" w:color="000000"/>
              <w:right w:val="single" w:sz="4" w:space="0" w:color="000000"/>
            </w:tcBorders>
            <w:vAlign w:val="center"/>
          </w:tcPr>
          <w:p w14:paraId="3AA3A133" w14:textId="77777777" w:rsidR="002074ED" w:rsidRPr="0010125D" w:rsidRDefault="002074E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326BFC57" w14:textId="77777777" w:rsidR="002074ED" w:rsidRPr="0010125D" w:rsidRDefault="002074E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73BC7523" w14:textId="77777777" w:rsidR="002074ED" w:rsidRPr="0010125D" w:rsidRDefault="002074E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1FE6B042" w14:textId="77777777" w:rsidR="002074ED" w:rsidRPr="0010125D" w:rsidRDefault="002074E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7004A712" w14:textId="77777777" w:rsidR="002074ED" w:rsidRPr="0010125D" w:rsidRDefault="002074E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7D8A483C" w14:textId="77777777" w:rsidR="002074ED" w:rsidRPr="0010125D" w:rsidRDefault="002074E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3D0218D0" w14:textId="77777777" w:rsidR="002074ED" w:rsidRPr="0010125D" w:rsidRDefault="002074E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147EB683" w14:textId="77777777" w:rsidR="002074ED" w:rsidRPr="0010125D" w:rsidRDefault="002074ED" w:rsidP="0010125D">
            <w:pPr>
              <w:ind w:left="-57" w:right="-57"/>
              <w:jc w:val="center"/>
              <w:rPr>
                <w:sz w:val="20"/>
                <w:szCs w:val="20"/>
              </w:rPr>
            </w:pPr>
          </w:p>
        </w:tc>
        <w:tc>
          <w:tcPr>
            <w:tcW w:w="1417" w:type="dxa"/>
            <w:tcBorders>
              <w:top w:val="nil"/>
              <w:left w:val="nil"/>
              <w:bottom w:val="single" w:sz="4" w:space="0" w:color="000000"/>
              <w:right w:val="single" w:sz="4" w:space="0" w:color="000000"/>
            </w:tcBorders>
          </w:tcPr>
          <w:p w14:paraId="5C2C75FD" w14:textId="77777777" w:rsidR="002074ED" w:rsidRPr="0010125D" w:rsidRDefault="002074ED" w:rsidP="0010125D">
            <w:pPr>
              <w:rPr>
                <w:sz w:val="20"/>
                <w:szCs w:val="20"/>
              </w:rPr>
            </w:pPr>
            <w:r w:rsidRPr="0010125D">
              <w:rPr>
                <w:sz w:val="20"/>
                <w:szCs w:val="20"/>
              </w:rPr>
              <w:t>Faculty of Physical Education and National Defense Education</w:t>
            </w:r>
          </w:p>
        </w:tc>
        <w:tc>
          <w:tcPr>
            <w:tcW w:w="902" w:type="dxa"/>
            <w:tcBorders>
              <w:top w:val="nil"/>
              <w:left w:val="nil"/>
              <w:bottom w:val="single" w:sz="4" w:space="0" w:color="000000"/>
              <w:right w:val="single" w:sz="4" w:space="0" w:color="000000"/>
            </w:tcBorders>
            <w:vAlign w:val="center"/>
          </w:tcPr>
          <w:p w14:paraId="30B73FCE" w14:textId="77777777" w:rsidR="002074ED" w:rsidRPr="0010125D" w:rsidRDefault="002074ED" w:rsidP="0010125D">
            <w:pPr>
              <w:ind w:left="-187" w:right="-202"/>
              <w:jc w:val="center"/>
              <w:rPr>
                <w:sz w:val="20"/>
                <w:szCs w:val="20"/>
              </w:rPr>
            </w:pPr>
          </w:p>
        </w:tc>
      </w:tr>
      <w:tr w:rsidR="002074ED" w:rsidRPr="0010125D" w14:paraId="0FCFFA95"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093FAD8" w14:textId="77777777" w:rsidR="002074ED" w:rsidRPr="0010125D" w:rsidRDefault="002074ED" w:rsidP="0010125D">
            <w:pPr>
              <w:ind w:left="-57" w:right="-57"/>
              <w:jc w:val="center"/>
              <w:rPr>
                <w:sz w:val="20"/>
                <w:szCs w:val="20"/>
              </w:rPr>
            </w:pPr>
            <w:r w:rsidRPr="0010125D">
              <w:rPr>
                <w:sz w:val="20"/>
                <w:szCs w:val="20"/>
              </w:rPr>
              <w:t>26</w:t>
            </w:r>
          </w:p>
        </w:tc>
        <w:tc>
          <w:tcPr>
            <w:tcW w:w="859" w:type="dxa"/>
            <w:gridSpan w:val="2"/>
            <w:tcBorders>
              <w:top w:val="nil"/>
              <w:left w:val="nil"/>
              <w:bottom w:val="single" w:sz="4" w:space="0" w:color="000000"/>
              <w:right w:val="single" w:sz="4" w:space="0" w:color="000000"/>
            </w:tcBorders>
            <w:vAlign w:val="center"/>
          </w:tcPr>
          <w:p w14:paraId="480AE5F8" w14:textId="77777777" w:rsidR="002074ED" w:rsidRPr="0010125D" w:rsidRDefault="002074ED" w:rsidP="0010125D">
            <w:pPr>
              <w:ind w:left="-83"/>
              <w:jc w:val="right"/>
              <w:rPr>
                <w:sz w:val="20"/>
                <w:szCs w:val="20"/>
              </w:rPr>
            </w:pPr>
            <w:r w:rsidRPr="0010125D">
              <w:rPr>
                <w:sz w:val="20"/>
                <w:szCs w:val="20"/>
              </w:rPr>
              <w:t>1120191</w:t>
            </w:r>
          </w:p>
        </w:tc>
        <w:tc>
          <w:tcPr>
            <w:tcW w:w="2406" w:type="dxa"/>
            <w:gridSpan w:val="3"/>
            <w:tcBorders>
              <w:top w:val="nil"/>
              <w:left w:val="nil"/>
              <w:bottom w:val="single" w:sz="4" w:space="0" w:color="000000"/>
              <w:right w:val="single" w:sz="4" w:space="0" w:color="000000"/>
            </w:tcBorders>
            <w:vAlign w:val="bottom"/>
          </w:tcPr>
          <w:p w14:paraId="65253497" w14:textId="77777777" w:rsidR="002074ED" w:rsidRPr="0010125D" w:rsidRDefault="002074ED" w:rsidP="0010125D">
            <w:pPr>
              <w:rPr>
                <w:sz w:val="20"/>
                <w:szCs w:val="20"/>
              </w:rPr>
            </w:pPr>
            <w:r w:rsidRPr="0010125D">
              <w:rPr>
                <w:sz w:val="20"/>
                <w:szCs w:val="20"/>
              </w:rPr>
              <w:t>Physical Education 2 (Karatedo 2)(*)</w:t>
            </w:r>
          </w:p>
        </w:tc>
        <w:tc>
          <w:tcPr>
            <w:tcW w:w="454" w:type="dxa"/>
            <w:gridSpan w:val="2"/>
            <w:tcBorders>
              <w:top w:val="nil"/>
              <w:left w:val="nil"/>
              <w:bottom w:val="single" w:sz="4" w:space="0" w:color="000000"/>
              <w:right w:val="single" w:sz="4" w:space="0" w:color="000000"/>
            </w:tcBorders>
            <w:vAlign w:val="center"/>
          </w:tcPr>
          <w:p w14:paraId="5F5F801C" w14:textId="77777777" w:rsidR="002074ED" w:rsidRPr="0010125D" w:rsidRDefault="002074ED" w:rsidP="0010125D">
            <w:pPr>
              <w:ind w:left="-57" w:right="-57"/>
              <w:jc w:val="center"/>
              <w:rPr>
                <w:sz w:val="20"/>
                <w:szCs w:val="20"/>
              </w:rPr>
            </w:pPr>
            <w:r w:rsidRPr="0010125D">
              <w:rPr>
                <w:sz w:val="20"/>
                <w:szCs w:val="20"/>
              </w:rPr>
              <w:t>2</w:t>
            </w:r>
          </w:p>
        </w:tc>
        <w:tc>
          <w:tcPr>
            <w:tcW w:w="538" w:type="dxa"/>
            <w:tcBorders>
              <w:top w:val="nil"/>
              <w:left w:val="nil"/>
              <w:bottom w:val="single" w:sz="4" w:space="0" w:color="000000"/>
              <w:right w:val="single" w:sz="4" w:space="0" w:color="000000"/>
            </w:tcBorders>
            <w:vAlign w:val="center"/>
          </w:tcPr>
          <w:p w14:paraId="6DC2AAA7" w14:textId="77777777" w:rsidR="002074ED" w:rsidRPr="0010125D" w:rsidRDefault="002074E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6019CBDE" w14:textId="77777777" w:rsidR="002074ED" w:rsidRPr="0010125D" w:rsidRDefault="002074E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58AEDF96" w14:textId="77777777" w:rsidR="002074ED" w:rsidRPr="0010125D" w:rsidRDefault="002074E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47C45276" w14:textId="77777777" w:rsidR="002074ED" w:rsidRPr="0010125D" w:rsidRDefault="002074E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519C51F5" w14:textId="77777777" w:rsidR="002074ED" w:rsidRPr="0010125D" w:rsidRDefault="002074E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7500FCB7" w14:textId="77777777" w:rsidR="002074ED" w:rsidRPr="0010125D" w:rsidRDefault="002074E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41EBFB15" w14:textId="77777777" w:rsidR="002074ED" w:rsidRPr="0010125D" w:rsidRDefault="002074E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150C1F2F" w14:textId="77777777" w:rsidR="002074ED" w:rsidRPr="0010125D" w:rsidRDefault="002074ED" w:rsidP="0010125D">
            <w:pPr>
              <w:ind w:left="-57" w:right="-57"/>
              <w:jc w:val="center"/>
              <w:rPr>
                <w:sz w:val="20"/>
                <w:szCs w:val="20"/>
              </w:rPr>
            </w:pPr>
            <w:r w:rsidRPr="0010125D">
              <w:rPr>
                <w:sz w:val="20"/>
                <w:szCs w:val="20"/>
              </w:rPr>
              <w:t>1120190</w:t>
            </w:r>
          </w:p>
        </w:tc>
        <w:tc>
          <w:tcPr>
            <w:tcW w:w="1417" w:type="dxa"/>
            <w:tcBorders>
              <w:top w:val="nil"/>
              <w:left w:val="nil"/>
              <w:bottom w:val="single" w:sz="4" w:space="0" w:color="000000"/>
              <w:right w:val="single" w:sz="4" w:space="0" w:color="000000"/>
            </w:tcBorders>
          </w:tcPr>
          <w:p w14:paraId="0D151DA7" w14:textId="77777777" w:rsidR="002074ED" w:rsidRPr="0010125D" w:rsidRDefault="002074ED" w:rsidP="0010125D">
            <w:pPr>
              <w:rPr>
                <w:sz w:val="20"/>
                <w:szCs w:val="20"/>
              </w:rPr>
            </w:pPr>
            <w:r w:rsidRPr="0010125D">
              <w:rPr>
                <w:sz w:val="20"/>
                <w:szCs w:val="20"/>
              </w:rPr>
              <w:t xml:space="preserve">Faculty of Physical Education and National </w:t>
            </w:r>
            <w:r w:rsidRPr="0010125D">
              <w:rPr>
                <w:sz w:val="20"/>
                <w:szCs w:val="20"/>
              </w:rPr>
              <w:lastRenderedPageBreak/>
              <w:t>Defense Education</w:t>
            </w:r>
          </w:p>
        </w:tc>
        <w:tc>
          <w:tcPr>
            <w:tcW w:w="902" w:type="dxa"/>
            <w:tcBorders>
              <w:top w:val="nil"/>
              <w:left w:val="nil"/>
              <w:bottom w:val="single" w:sz="4" w:space="0" w:color="000000"/>
              <w:right w:val="single" w:sz="4" w:space="0" w:color="000000"/>
            </w:tcBorders>
            <w:vAlign w:val="center"/>
          </w:tcPr>
          <w:p w14:paraId="7E1F3F65" w14:textId="77777777" w:rsidR="002074ED" w:rsidRPr="0010125D" w:rsidRDefault="002074ED" w:rsidP="0010125D">
            <w:pPr>
              <w:ind w:left="-187" w:right="-202"/>
              <w:jc w:val="center"/>
              <w:rPr>
                <w:sz w:val="20"/>
                <w:szCs w:val="20"/>
              </w:rPr>
            </w:pPr>
          </w:p>
        </w:tc>
      </w:tr>
      <w:tr w:rsidR="002074ED" w:rsidRPr="0010125D" w14:paraId="50FA82BE"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8CCE764" w14:textId="77777777" w:rsidR="002074ED" w:rsidRPr="0010125D" w:rsidRDefault="002074ED" w:rsidP="0010125D">
            <w:pPr>
              <w:ind w:left="-57" w:right="-57"/>
              <w:jc w:val="center"/>
              <w:rPr>
                <w:sz w:val="20"/>
                <w:szCs w:val="20"/>
              </w:rPr>
            </w:pPr>
            <w:r w:rsidRPr="0010125D">
              <w:rPr>
                <w:sz w:val="20"/>
                <w:szCs w:val="20"/>
              </w:rPr>
              <w:t>27</w:t>
            </w:r>
          </w:p>
        </w:tc>
        <w:tc>
          <w:tcPr>
            <w:tcW w:w="859" w:type="dxa"/>
            <w:gridSpan w:val="2"/>
            <w:tcBorders>
              <w:top w:val="nil"/>
              <w:left w:val="nil"/>
              <w:bottom w:val="single" w:sz="4" w:space="0" w:color="000000"/>
              <w:right w:val="single" w:sz="4" w:space="0" w:color="000000"/>
            </w:tcBorders>
            <w:vAlign w:val="center"/>
          </w:tcPr>
          <w:p w14:paraId="27D5C930" w14:textId="77777777" w:rsidR="002074ED" w:rsidRPr="0010125D" w:rsidRDefault="002074ED" w:rsidP="0010125D">
            <w:pPr>
              <w:ind w:left="-83"/>
              <w:jc w:val="right"/>
              <w:rPr>
                <w:sz w:val="20"/>
                <w:szCs w:val="20"/>
              </w:rPr>
            </w:pPr>
            <w:r w:rsidRPr="0010125D">
              <w:rPr>
                <w:sz w:val="20"/>
                <w:szCs w:val="20"/>
              </w:rPr>
              <w:t>1120192</w:t>
            </w:r>
          </w:p>
        </w:tc>
        <w:tc>
          <w:tcPr>
            <w:tcW w:w="2406" w:type="dxa"/>
            <w:gridSpan w:val="3"/>
            <w:tcBorders>
              <w:top w:val="nil"/>
              <w:left w:val="nil"/>
              <w:bottom w:val="single" w:sz="4" w:space="0" w:color="000000"/>
              <w:right w:val="single" w:sz="4" w:space="0" w:color="000000"/>
            </w:tcBorders>
            <w:vAlign w:val="bottom"/>
          </w:tcPr>
          <w:p w14:paraId="4F93F274" w14:textId="77777777" w:rsidR="002074ED" w:rsidRPr="0010125D" w:rsidRDefault="002074ED" w:rsidP="0010125D">
            <w:pPr>
              <w:rPr>
                <w:sz w:val="20"/>
                <w:szCs w:val="20"/>
              </w:rPr>
            </w:pPr>
            <w:r w:rsidRPr="0010125D">
              <w:rPr>
                <w:sz w:val="20"/>
                <w:szCs w:val="20"/>
              </w:rPr>
              <w:t>Physical Education 3 (Karatedo 3)(*)</w:t>
            </w:r>
          </w:p>
        </w:tc>
        <w:tc>
          <w:tcPr>
            <w:tcW w:w="454" w:type="dxa"/>
            <w:gridSpan w:val="2"/>
            <w:tcBorders>
              <w:top w:val="nil"/>
              <w:left w:val="nil"/>
              <w:bottom w:val="single" w:sz="4" w:space="0" w:color="000000"/>
              <w:right w:val="single" w:sz="4" w:space="0" w:color="000000"/>
            </w:tcBorders>
            <w:vAlign w:val="center"/>
          </w:tcPr>
          <w:p w14:paraId="79C938EF" w14:textId="77777777" w:rsidR="002074ED" w:rsidRPr="0010125D" w:rsidRDefault="002074ED" w:rsidP="0010125D">
            <w:pPr>
              <w:ind w:left="-57" w:right="-57"/>
              <w:jc w:val="center"/>
              <w:rPr>
                <w:sz w:val="20"/>
                <w:szCs w:val="20"/>
              </w:rPr>
            </w:pPr>
            <w:r w:rsidRPr="0010125D">
              <w:rPr>
                <w:sz w:val="20"/>
                <w:szCs w:val="20"/>
              </w:rPr>
              <w:t>3</w:t>
            </w:r>
          </w:p>
        </w:tc>
        <w:tc>
          <w:tcPr>
            <w:tcW w:w="538" w:type="dxa"/>
            <w:tcBorders>
              <w:top w:val="nil"/>
              <w:left w:val="nil"/>
              <w:bottom w:val="single" w:sz="4" w:space="0" w:color="000000"/>
              <w:right w:val="single" w:sz="4" w:space="0" w:color="000000"/>
            </w:tcBorders>
            <w:vAlign w:val="center"/>
          </w:tcPr>
          <w:p w14:paraId="379A1F23" w14:textId="77777777" w:rsidR="002074ED" w:rsidRPr="0010125D" w:rsidRDefault="002074E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2EA9545D" w14:textId="77777777" w:rsidR="002074ED" w:rsidRPr="0010125D" w:rsidRDefault="002074E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311634AD" w14:textId="77777777" w:rsidR="002074ED" w:rsidRPr="0010125D" w:rsidRDefault="002074E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3BEF8FDD" w14:textId="77777777" w:rsidR="002074ED" w:rsidRPr="0010125D" w:rsidRDefault="002074E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706EE1E8" w14:textId="77777777" w:rsidR="002074ED" w:rsidRPr="0010125D" w:rsidRDefault="002074E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68DD6C34" w14:textId="77777777" w:rsidR="002074ED" w:rsidRPr="0010125D" w:rsidRDefault="002074E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118CE886" w14:textId="77777777" w:rsidR="002074ED" w:rsidRPr="0010125D" w:rsidRDefault="002074E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65C12A27" w14:textId="77777777" w:rsidR="002074ED" w:rsidRPr="0010125D" w:rsidRDefault="002074ED" w:rsidP="0010125D">
            <w:pPr>
              <w:ind w:left="-57" w:right="-57"/>
              <w:jc w:val="center"/>
              <w:rPr>
                <w:sz w:val="20"/>
                <w:szCs w:val="20"/>
              </w:rPr>
            </w:pPr>
            <w:r w:rsidRPr="0010125D">
              <w:rPr>
                <w:sz w:val="20"/>
                <w:szCs w:val="20"/>
              </w:rPr>
              <w:t>1120191</w:t>
            </w:r>
          </w:p>
        </w:tc>
        <w:tc>
          <w:tcPr>
            <w:tcW w:w="1417" w:type="dxa"/>
            <w:tcBorders>
              <w:top w:val="nil"/>
              <w:left w:val="nil"/>
              <w:bottom w:val="single" w:sz="4" w:space="0" w:color="000000"/>
              <w:right w:val="single" w:sz="4" w:space="0" w:color="000000"/>
            </w:tcBorders>
          </w:tcPr>
          <w:p w14:paraId="3E7B1354" w14:textId="77777777" w:rsidR="002074ED" w:rsidRPr="0010125D" w:rsidRDefault="002074ED" w:rsidP="0010125D">
            <w:pPr>
              <w:rPr>
                <w:sz w:val="20"/>
                <w:szCs w:val="20"/>
              </w:rPr>
            </w:pPr>
            <w:r w:rsidRPr="0010125D">
              <w:rPr>
                <w:sz w:val="20"/>
                <w:szCs w:val="20"/>
              </w:rPr>
              <w:t>Faculty of Physical Education and National Defense Education</w:t>
            </w:r>
          </w:p>
        </w:tc>
        <w:tc>
          <w:tcPr>
            <w:tcW w:w="902" w:type="dxa"/>
            <w:tcBorders>
              <w:top w:val="nil"/>
              <w:left w:val="nil"/>
              <w:bottom w:val="single" w:sz="4" w:space="0" w:color="000000"/>
              <w:right w:val="single" w:sz="4" w:space="0" w:color="000000"/>
            </w:tcBorders>
            <w:vAlign w:val="center"/>
          </w:tcPr>
          <w:p w14:paraId="12A14C58" w14:textId="77777777" w:rsidR="002074ED" w:rsidRPr="0010125D" w:rsidRDefault="002074ED" w:rsidP="0010125D">
            <w:pPr>
              <w:ind w:left="-187" w:right="-202"/>
              <w:jc w:val="center"/>
              <w:rPr>
                <w:sz w:val="20"/>
                <w:szCs w:val="20"/>
              </w:rPr>
            </w:pPr>
          </w:p>
        </w:tc>
      </w:tr>
      <w:tr w:rsidR="002074ED" w:rsidRPr="0010125D" w14:paraId="3232EF41"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5768466" w14:textId="77777777" w:rsidR="002074ED" w:rsidRPr="0010125D" w:rsidRDefault="002074ED" w:rsidP="0010125D">
            <w:pPr>
              <w:ind w:left="-57" w:right="-57"/>
              <w:jc w:val="center"/>
              <w:rPr>
                <w:sz w:val="20"/>
                <w:szCs w:val="20"/>
              </w:rPr>
            </w:pPr>
            <w:r w:rsidRPr="0010125D">
              <w:rPr>
                <w:sz w:val="20"/>
                <w:szCs w:val="20"/>
              </w:rPr>
              <w:t>28</w:t>
            </w:r>
          </w:p>
        </w:tc>
        <w:tc>
          <w:tcPr>
            <w:tcW w:w="859" w:type="dxa"/>
            <w:gridSpan w:val="2"/>
            <w:tcBorders>
              <w:top w:val="nil"/>
              <w:left w:val="nil"/>
              <w:bottom w:val="single" w:sz="4" w:space="0" w:color="000000"/>
              <w:right w:val="single" w:sz="4" w:space="0" w:color="000000"/>
            </w:tcBorders>
            <w:vAlign w:val="center"/>
          </w:tcPr>
          <w:p w14:paraId="1EC1FA93" w14:textId="77777777" w:rsidR="002074ED" w:rsidRPr="0010125D" w:rsidRDefault="002074ED" w:rsidP="0010125D">
            <w:pPr>
              <w:jc w:val="center"/>
              <w:rPr>
                <w:sz w:val="20"/>
                <w:szCs w:val="20"/>
              </w:rPr>
            </w:pPr>
            <w:r w:rsidRPr="0010125D">
              <w:rPr>
                <w:sz w:val="20"/>
                <w:szCs w:val="20"/>
              </w:rPr>
              <w:t>1120239</w:t>
            </w:r>
          </w:p>
        </w:tc>
        <w:tc>
          <w:tcPr>
            <w:tcW w:w="2406" w:type="dxa"/>
            <w:gridSpan w:val="3"/>
            <w:tcBorders>
              <w:top w:val="nil"/>
              <w:left w:val="nil"/>
              <w:bottom w:val="single" w:sz="4" w:space="0" w:color="000000"/>
              <w:right w:val="single" w:sz="4" w:space="0" w:color="000000"/>
            </w:tcBorders>
            <w:vAlign w:val="bottom"/>
          </w:tcPr>
          <w:p w14:paraId="12B691C0" w14:textId="77777777" w:rsidR="002074ED" w:rsidRPr="0010125D" w:rsidRDefault="002074ED" w:rsidP="0010125D">
            <w:pPr>
              <w:rPr>
                <w:sz w:val="20"/>
                <w:szCs w:val="20"/>
              </w:rPr>
            </w:pPr>
            <w:r w:rsidRPr="0010125D">
              <w:rPr>
                <w:sz w:val="20"/>
                <w:szCs w:val="20"/>
              </w:rPr>
              <w:t>Physical Education 1 (Pickleball 1)</w:t>
            </w:r>
          </w:p>
        </w:tc>
        <w:tc>
          <w:tcPr>
            <w:tcW w:w="454" w:type="dxa"/>
            <w:gridSpan w:val="2"/>
            <w:tcBorders>
              <w:top w:val="nil"/>
              <w:left w:val="nil"/>
              <w:bottom w:val="single" w:sz="4" w:space="0" w:color="000000"/>
              <w:right w:val="single" w:sz="4" w:space="0" w:color="000000"/>
            </w:tcBorders>
            <w:vAlign w:val="center"/>
          </w:tcPr>
          <w:p w14:paraId="01023D02" w14:textId="77777777" w:rsidR="002074ED" w:rsidRPr="0010125D" w:rsidRDefault="002074ED" w:rsidP="0010125D">
            <w:pPr>
              <w:ind w:left="-57" w:right="-57"/>
              <w:jc w:val="center"/>
              <w:rPr>
                <w:sz w:val="20"/>
                <w:szCs w:val="20"/>
              </w:rPr>
            </w:pPr>
            <w:r w:rsidRPr="0010125D">
              <w:rPr>
                <w:sz w:val="20"/>
                <w:szCs w:val="20"/>
              </w:rPr>
              <w:t>1</w:t>
            </w:r>
          </w:p>
        </w:tc>
        <w:tc>
          <w:tcPr>
            <w:tcW w:w="538" w:type="dxa"/>
            <w:tcBorders>
              <w:top w:val="nil"/>
              <w:left w:val="nil"/>
              <w:bottom w:val="single" w:sz="4" w:space="0" w:color="000000"/>
              <w:right w:val="single" w:sz="4" w:space="0" w:color="000000"/>
            </w:tcBorders>
            <w:vAlign w:val="center"/>
          </w:tcPr>
          <w:p w14:paraId="4DEB296D" w14:textId="77777777" w:rsidR="002074ED" w:rsidRPr="0010125D" w:rsidRDefault="002074E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51A1212D" w14:textId="77777777" w:rsidR="002074ED" w:rsidRPr="0010125D" w:rsidRDefault="002074E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2D8293D7" w14:textId="77777777" w:rsidR="002074ED" w:rsidRPr="0010125D" w:rsidRDefault="002074E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056E6671" w14:textId="77777777" w:rsidR="002074ED" w:rsidRPr="0010125D" w:rsidRDefault="002074E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775CAD87" w14:textId="77777777" w:rsidR="002074ED" w:rsidRPr="0010125D" w:rsidRDefault="002074E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397A01E3" w14:textId="77777777" w:rsidR="002074ED" w:rsidRPr="0010125D" w:rsidRDefault="002074E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18A7463F" w14:textId="77777777" w:rsidR="002074ED" w:rsidRPr="0010125D" w:rsidRDefault="002074E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643E9E20" w14:textId="77777777" w:rsidR="002074ED" w:rsidRPr="0010125D" w:rsidRDefault="002074ED" w:rsidP="0010125D">
            <w:pPr>
              <w:ind w:left="-57" w:right="-57"/>
              <w:jc w:val="center"/>
              <w:rPr>
                <w:sz w:val="20"/>
                <w:szCs w:val="20"/>
              </w:rPr>
            </w:pPr>
          </w:p>
        </w:tc>
        <w:tc>
          <w:tcPr>
            <w:tcW w:w="1417" w:type="dxa"/>
            <w:tcBorders>
              <w:top w:val="nil"/>
              <w:left w:val="nil"/>
              <w:bottom w:val="single" w:sz="4" w:space="0" w:color="000000"/>
              <w:right w:val="single" w:sz="4" w:space="0" w:color="000000"/>
            </w:tcBorders>
          </w:tcPr>
          <w:p w14:paraId="51451727" w14:textId="77777777" w:rsidR="002074ED" w:rsidRPr="0010125D" w:rsidRDefault="002074ED" w:rsidP="0010125D">
            <w:pPr>
              <w:rPr>
                <w:sz w:val="20"/>
                <w:szCs w:val="20"/>
              </w:rPr>
            </w:pPr>
            <w:r w:rsidRPr="0010125D">
              <w:rPr>
                <w:sz w:val="20"/>
                <w:szCs w:val="20"/>
              </w:rPr>
              <w:t>Faculty of Physical Education and National Defense Education</w:t>
            </w:r>
          </w:p>
        </w:tc>
        <w:tc>
          <w:tcPr>
            <w:tcW w:w="902" w:type="dxa"/>
            <w:tcBorders>
              <w:top w:val="nil"/>
              <w:left w:val="nil"/>
              <w:bottom w:val="single" w:sz="4" w:space="0" w:color="000000"/>
              <w:right w:val="single" w:sz="4" w:space="0" w:color="000000"/>
            </w:tcBorders>
            <w:vAlign w:val="center"/>
          </w:tcPr>
          <w:p w14:paraId="629611BA" w14:textId="77777777" w:rsidR="002074ED" w:rsidRPr="0010125D" w:rsidRDefault="002074ED" w:rsidP="0010125D">
            <w:pPr>
              <w:ind w:left="-187" w:right="-202"/>
              <w:jc w:val="center"/>
              <w:rPr>
                <w:sz w:val="20"/>
                <w:szCs w:val="20"/>
              </w:rPr>
            </w:pPr>
          </w:p>
        </w:tc>
      </w:tr>
      <w:tr w:rsidR="002074ED" w:rsidRPr="0010125D" w14:paraId="135D844F"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7114C8E" w14:textId="77777777" w:rsidR="002074ED" w:rsidRPr="0010125D" w:rsidRDefault="002074ED" w:rsidP="0010125D">
            <w:pPr>
              <w:ind w:left="-57" w:right="-57"/>
              <w:jc w:val="center"/>
              <w:rPr>
                <w:sz w:val="20"/>
                <w:szCs w:val="20"/>
              </w:rPr>
            </w:pPr>
            <w:r w:rsidRPr="0010125D">
              <w:rPr>
                <w:sz w:val="20"/>
                <w:szCs w:val="20"/>
              </w:rPr>
              <w:t>29</w:t>
            </w:r>
          </w:p>
        </w:tc>
        <w:tc>
          <w:tcPr>
            <w:tcW w:w="859" w:type="dxa"/>
            <w:gridSpan w:val="2"/>
            <w:tcBorders>
              <w:top w:val="nil"/>
              <w:left w:val="nil"/>
              <w:bottom w:val="single" w:sz="4" w:space="0" w:color="000000"/>
              <w:right w:val="single" w:sz="4" w:space="0" w:color="000000"/>
            </w:tcBorders>
            <w:vAlign w:val="center"/>
          </w:tcPr>
          <w:p w14:paraId="1DB2C96A" w14:textId="77777777" w:rsidR="002074ED" w:rsidRPr="0010125D" w:rsidRDefault="002074ED" w:rsidP="0010125D">
            <w:pPr>
              <w:jc w:val="center"/>
              <w:rPr>
                <w:sz w:val="20"/>
                <w:szCs w:val="20"/>
              </w:rPr>
            </w:pPr>
            <w:r w:rsidRPr="0010125D">
              <w:rPr>
                <w:sz w:val="20"/>
                <w:szCs w:val="20"/>
              </w:rPr>
              <w:t>1120240</w:t>
            </w:r>
          </w:p>
        </w:tc>
        <w:tc>
          <w:tcPr>
            <w:tcW w:w="2406" w:type="dxa"/>
            <w:gridSpan w:val="3"/>
            <w:tcBorders>
              <w:top w:val="nil"/>
              <w:left w:val="nil"/>
              <w:bottom w:val="single" w:sz="4" w:space="0" w:color="000000"/>
              <w:right w:val="single" w:sz="4" w:space="0" w:color="000000"/>
            </w:tcBorders>
            <w:vAlign w:val="bottom"/>
          </w:tcPr>
          <w:p w14:paraId="6EE5BB93" w14:textId="77777777" w:rsidR="002074ED" w:rsidRPr="0010125D" w:rsidRDefault="002074ED" w:rsidP="0010125D">
            <w:pPr>
              <w:rPr>
                <w:sz w:val="20"/>
                <w:szCs w:val="20"/>
              </w:rPr>
            </w:pPr>
            <w:r w:rsidRPr="0010125D">
              <w:rPr>
                <w:sz w:val="20"/>
                <w:szCs w:val="20"/>
              </w:rPr>
              <w:t>Physical Education 2 (Pickleball 2)</w:t>
            </w:r>
          </w:p>
        </w:tc>
        <w:tc>
          <w:tcPr>
            <w:tcW w:w="454" w:type="dxa"/>
            <w:gridSpan w:val="2"/>
            <w:tcBorders>
              <w:top w:val="nil"/>
              <w:left w:val="nil"/>
              <w:bottom w:val="single" w:sz="4" w:space="0" w:color="000000"/>
              <w:right w:val="single" w:sz="4" w:space="0" w:color="000000"/>
            </w:tcBorders>
            <w:vAlign w:val="center"/>
          </w:tcPr>
          <w:p w14:paraId="7E59EEF5" w14:textId="77777777" w:rsidR="002074ED" w:rsidRPr="0010125D" w:rsidRDefault="002074ED" w:rsidP="0010125D">
            <w:pPr>
              <w:ind w:left="-57" w:right="-57"/>
              <w:jc w:val="center"/>
              <w:rPr>
                <w:sz w:val="20"/>
                <w:szCs w:val="20"/>
              </w:rPr>
            </w:pPr>
            <w:r w:rsidRPr="0010125D">
              <w:rPr>
                <w:sz w:val="20"/>
                <w:szCs w:val="20"/>
              </w:rPr>
              <w:t>2</w:t>
            </w:r>
          </w:p>
        </w:tc>
        <w:tc>
          <w:tcPr>
            <w:tcW w:w="538" w:type="dxa"/>
            <w:tcBorders>
              <w:top w:val="nil"/>
              <w:left w:val="nil"/>
              <w:bottom w:val="single" w:sz="4" w:space="0" w:color="000000"/>
              <w:right w:val="single" w:sz="4" w:space="0" w:color="000000"/>
            </w:tcBorders>
            <w:vAlign w:val="center"/>
          </w:tcPr>
          <w:p w14:paraId="5B31373F" w14:textId="77777777" w:rsidR="002074ED" w:rsidRPr="0010125D" w:rsidRDefault="002074E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0A214AAD" w14:textId="77777777" w:rsidR="002074ED" w:rsidRPr="0010125D" w:rsidRDefault="002074E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3A3A79B5" w14:textId="77777777" w:rsidR="002074ED" w:rsidRPr="0010125D" w:rsidRDefault="002074E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705BEAB2" w14:textId="77777777" w:rsidR="002074ED" w:rsidRPr="0010125D" w:rsidRDefault="002074E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1147959E" w14:textId="77777777" w:rsidR="002074ED" w:rsidRPr="0010125D" w:rsidRDefault="002074E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024397E8" w14:textId="77777777" w:rsidR="002074ED" w:rsidRPr="0010125D" w:rsidRDefault="002074E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76275A06" w14:textId="77777777" w:rsidR="002074ED" w:rsidRPr="0010125D" w:rsidRDefault="002074E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5EB5819B" w14:textId="77777777" w:rsidR="002074ED" w:rsidRPr="0010125D" w:rsidRDefault="002074ED" w:rsidP="0010125D">
            <w:pPr>
              <w:ind w:left="-57" w:right="-57"/>
              <w:jc w:val="center"/>
              <w:rPr>
                <w:sz w:val="20"/>
                <w:szCs w:val="20"/>
              </w:rPr>
            </w:pPr>
            <w:r w:rsidRPr="0010125D">
              <w:rPr>
                <w:sz w:val="20"/>
                <w:szCs w:val="20"/>
              </w:rPr>
              <w:t>1120239</w:t>
            </w:r>
          </w:p>
        </w:tc>
        <w:tc>
          <w:tcPr>
            <w:tcW w:w="1417" w:type="dxa"/>
            <w:tcBorders>
              <w:top w:val="nil"/>
              <w:left w:val="nil"/>
              <w:bottom w:val="single" w:sz="4" w:space="0" w:color="000000"/>
              <w:right w:val="single" w:sz="4" w:space="0" w:color="000000"/>
            </w:tcBorders>
          </w:tcPr>
          <w:p w14:paraId="7439F797" w14:textId="77777777" w:rsidR="002074ED" w:rsidRPr="0010125D" w:rsidRDefault="002074ED" w:rsidP="0010125D">
            <w:pPr>
              <w:rPr>
                <w:sz w:val="20"/>
                <w:szCs w:val="20"/>
              </w:rPr>
            </w:pPr>
            <w:r w:rsidRPr="0010125D">
              <w:rPr>
                <w:sz w:val="20"/>
                <w:szCs w:val="20"/>
              </w:rPr>
              <w:t>Faculty of Physical Education and National Defense Education</w:t>
            </w:r>
          </w:p>
        </w:tc>
        <w:tc>
          <w:tcPr>
            <w:tcW w:w="902" w:type="dxa"/>
            <w:tcBorders>
              <w:top w:val="nil"/>
              <w:left w:val="nil"/>
              <w:bottom w:val="single" w:sz="4" w:space="0" w:color="000000"/>
              <w:right w:val="single" w:sz="4" w:space="0" w:color="000000"/>
            </w:tcBorders>
            <w:vAlign w:val="center"/>
          </w:tcPr>
          <w:p w14:paraId="6EDC455A" w14:textId="77777777" w:rsidR="002074ED" w:rsidRPr="0010125D" w:rsidRDefault="002074ED" w:rsidP="0010125D">
            <w:pPr>
              <w:ind w:left="-187" w:right="-202"/>
              <w:jc w:val="center"/>
              <w:rPr>
                <w:sz w:val="20"/>
                <w:szCs w:val="20"/>
              </w:rPr>
            </w:pPr>
          </w:p>
        </w:tc>
      </w:tr>
      <w:tr w:rsidR="002074ED" w:rsidRPr="0010125D" w14:paraId="052ACF4A"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5A992DC" w14:textId="77777777" w:rsidR="002074ED" w:rsidRPr="0010125D" w:rsidRDefault="002074ED" w:rsidP="0010125D">
            <w:pPr>
              <w:ind w:left="-57" w:right="-57"/>
              <w:jc w:val="center"/>
              <w:rPr>
                <w:sz w:val="20"/>
                <w:szCs w:val="20"/>
              </w:rPr>
            </w:pPr>
            <w:r w:rsidRPr="0010125D">
              <w:rPr>
                <w:sz w:val="20"/>
                <w:szCs w:val="20"/>
              </w:rPr>
              <w:t>30</w:t>
            </w:r>
          </w:p>
        </w:tc>
        <w:tc>
          <w:tcPr>
            <w:tcW w:w="859" w:type="dxa"/>
            <w:gridSpan w:val="2"/>
            <w:tcBorders>
              <w:top w:val="nil"/>
              <w:left w:val="nil"/>
              <w:bottom w:val="single" w:sz="4" w:space="0" w:color="000000"/>
              <w:right w:val="single" w:sz="4" w:space="0" w:color="000000"/>
            </w:tcBorders>
            <w:vAlign w:val="center"/>
          </w:tcPr>
          <w:p w14:paraId="5573B253" w14:textId="77777777" w:rsidR="002074ED" w:rsidRPr="0010125D" w:rsidRDefault="002074ED" w:rsidP="0010125D">
            <w:pPr>
              <w:jc w:val="center"/>
              <w:rPr>
                <w:sz w:val="20"/>
                <w:szCs w:val="20"/>
              </w:rPr>
            </w:pPr>
            <w:r w:rsidRPr="0010125D">
              <w:rPr>
                <w:sz w:val="20"/>
                <w:szCs w:val="20"/>
              </w:rPr>
              <w:t>1120241</w:t>
            </w:r>
          </w:p>
        </w:tc>
        <w:tc>
          <w:tcPr>
            <w:tcW w:w="2406" w:type="dxa"/>
            <w:gridSpan w:val="3"/>
            <w:tcBorders>
              <w:top w:val="nil"/>
              <w:left w:val="nil"/>
              <w:bottom w:val="single" w:sz="4" w:space="0" w:color="000000"/>
              <w:right w:val="single" w:sz="4" w:space="0" w:color="000000"/>
            </w:tcBorders>
            <w:vAlign w:val="bottom"/>
          </w:tcPr>
          <w:p w14:paraId="528D0107" w14:textId="77777777" w:rsidR="002074ED" w:rsidRPr="0010125D" w:rsidRDefault="002074ED" w:rsidP="0010125D">
            <w:pPr>
              <w:rPr>
                <w:sz w:val="20"/>
                <w:szCs w:val="20"/>
              </w:rPr>
            </w:pPr>
            <w:r w:rsidRPr="0010125D">
              <w:rPr>
                <w:sz w:val="20"/>
                <w:szCs w:val="20"/>
              </w:rPr>
              <w:t>Physical Education 3 (Pickleball 3)</w:t>
            </w:r>
          </w:p>
        </w:tc>
        <w:tc>
          <w:tcPr>
            <w:tcW w:w="454" w:type="dxa"/>
            <w:gridSpan w:val="2"/>
            <w:tcBorders>
              <w:top w:val="nil"/>
              <w:left w:val="nil"/>
              <w:bottom w:val="single" w:sz="4" w:space="0" w:color="000000"/>
              <w:right w:val="single" w:sz="4" w:space="0" w:color="000000"/>
            </w:tcBorders>
            <w:vAlign w:val="center"/>
          </w:tcPr>
          <w:p w14:paraId="066D5272" w14:textId="77777777" w:rsidR="002074ED" w:rsidRPr="0010125D" w:rsidRDefault="002074ED" w:rsidP="0010125D">
            <w:pPr>
              <w:ind w:left="-57" w:right="-57"/>
              <w:jc w:val="center"/>
              <w:rPr>
                <w:sz w:val="20"/>
                <w:szCs w:val="20"/>
              </w:rPr>
            </w:pPr>
            <w:r w:rsidRPr="0010125D">
              <w:rPr>
                <w:sz w:val="20"/>
                <w:szCs w:val="20"/>
              </w:rPr>
              <w:t>3</w:t>
            </w:r>
          </w:p>
        </w:tc>
        <w:tc>
          <w:tcPr>
            <w:tcW w:w="538" w:type="dxa"/>
            <w:tcBorders>
              <w:top w:val="nil"/>
              <w:left w:val="nil"/>
              <w:bottom w:val="single" w:sz="4" w:space="0" w:color="000000"/>
              <w:right w:val="single" w:sz="4" w:space="0" w:color="000000"/>
            </w:tcBorders>
            <w:vAlign w:val="center"/>
          </w:tcPr>
          <w:p w14:paraId="2B009E48" w14:textId="77777777" w:rsidR="002074ED" w:rsidRPr="0010125D" w:rsidRDefault="002074ED" w:rsidP="0010125D">
            <w:pPr>
              <w:ind w:left="-57" w:right="-57"/>
              <w:jc w:val="center"/>
              <w:rPr>
                <w:sz w:val="20"/>
                <w:szCs w:val="20"/>
              </w:rPr>
            </w:pPr>
            <w:r w:rsidRPr="0010125D">
              <w:rPr>
                <w:sz w:val="20"/>
                <w:szCs w:val="20"/>
              </w:rPr>
              <w:t>1</w:t>
            </w:r>
          </w:p>
        </w:tc>
        <w:tc>
          <w:tcPr>
            <w:tcW w:w="375" w:type="dxa"/>
            <w:tcBorders>
              <w:top w:val="nil"/>
              <w:left w:val="nil"/>
              <w:bottom w:val="single" w:sz="4" w:space="0" w:color="000000"/>
              <w:right w:val="single" w:sz="4" w:space="0" w:color="000000"/>
            </w:tcBorders>
            <w:vAlign w:val="center"/>
          </w:tcPr>
          <w:p w14:paraId="51C4F2D7" w14:textId="77777777" w:rsidR="002074ED" w:rsidRPr="0010125D" w:rsidRDefault="002074ED" w:rsidP="0010125D">
            <w:pPr>
              <w:ind w:left="-57" w:right="-57"/>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0BA51546" w14:textId="77777777" w:rsidR="002074ED" w:rsidRPr="0010125D" w:rsidRDefault="002074ED" w:rsidP="0010125D">
            <w:pPr>
              <w:ind w:left="-57" w:right="-57"/>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572DD8DF" w14:textId="77777777" w:rsidR="002074ED" w:rsidRPr="0010125D" w:rsidRDefault="002074ED" w:rsidP="0010125D">
            <w:pPr>
              <w:ind w:left="-57" w:right="-57"/>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14E5D6EE" w14:textId="77777777" w:rsidR="002074ED" w:rsidRPr="0010125D" w:rsidRDefault="002074ED" w:rsidP="0010125D">
            <w:pPr>
              <w:ind w:left="-57" w:right="-57"/>
              <w:jc w:val="center"/>
              <w:rPr>
                <w:sz w:val="20"/>
                <w:szCs w:val="20"/>
              </w:rPr>
            </w:pPr>
            <w:r w:rsidRPr="0010125D">
              <w:rPr>
                <w:sz w:val="20"/>
                <w:szCs w:val="20"/>
              </w:rPr>
              <w:t>26</w:t>
            </w:r>
          </w:p>
        </w:tc>
        <w:tc>
          <w:tcPr>
            <w:tcW w:w="570" w:type="dxa"/>
            <w:tcBorders>
              <w:top w:val="nil"/>
              <w:left w:val="nil"/>
              <w:bottom w:val="single" w:sz="4" w:space="0" w:color="000000"/>
              <w:right w:val="single" w:sz="4" w:space="0" w:color="000000"/>
            </w:tcBorders>
            <w:vAlign w:val="center"/>
          </w:tcPr>
          <w:p w14:paraId="50731BDC" w14:textId="77777777" w:rsidR="002074ED" w:rsidRPr="0010125D" w:rsidRDefault="002074ED" w:rsidP="0010125D">
            <w:pPr>
              <w:ind w:left="-57" w:right="-57"/>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6B00B7FD" w14:textId="77777777" w:rsidR="002074ED" w:rsidRPr="0010125D" w:rsidRDefault="002074ED" w:rsidP="0010125D">
            <w:pPr>
              <w:ind w:left="-57" w:right="-57"/>
              <w:jc w:val="center"/>
              <w:rPr>
                <w:sz w:val="20"/>
                <w:szCs w:val="20"/>
              </w:rPr>
            </w:pPr>
            <w:r w:rsidRPr="0010125D">
              <w:rPr>
                <w:sz w:val="20"/>
                <w:szCs w:val="20"/>
              </w:rPr>
              <w:t>21 </w:t>
            </w:r>
          </w:p>
        </w:tc>
        <w:tc>
          <w:tcPr>
            <w:tcW w:w="870" w:type="dxa"/>
            <w:tcBorders>
              <w:top w:val="nil"/>
              <w:left w:val="nil"/>
              <w:bottom w:val="single" w:sz="4" w:space="0" w:color="000000"/>
              <w:right w:val="single" w:sz="4" w:space="0" w:color="000000"/>
            </w:tcBorders>
            <w:vAlign w:val="center"/>
          </w:tcPr>
          <w:p w14:paraId="159F426C" w14:textId="77777777" w:rsidR="002074ED" w:rsidRPr="0010125D" w:rsidRDefault="002074ED" w:rsidP="0010125D">
            <w:pPr>
              <w:ind w:left="-57" w:right="-57"/>
              <w:jc w:val="center"/>
              <w:rPr>
                <w:sz w:val="20"/>
                <w:szCs w:val="20"/>
              </w:rPr>
            </w:pPr>
            <w:r w:rsidRPr="0010125D">
              <w:rPr>
                <w:sz w:val="20"/>
                <w:szCs w:val="20"/>
              </w:rPr>
              <w:t>1120240</w:t>
            </w:r>
          </w:p>
        </w:tc>
        <w:tc>
          <w:tcPr>
            <w:tcW w:w="1417" w:type="dxa"/>
            <w:tcBorders>
              <w:top w:val="nil"/>
              <w:left w:val="nil"/>
              <w:bottom w:val="single" w:sz="4" w:space="0" w:color="000000"/>
              <w:right w:val="single" w:sz="4" w:space="0" w:color="000000"/>
            </w:tcBorders>
          </w:tcPr>
          <w:p w14:paraId="19C3F716" w14:textId="77777777" w:rsidR="002074ED" w:rsidRPr="0010125D" w:rsidRDefault="002074ED" w:rsidP="0010125D">
            <w:pPr>
              <w:rPr>
                <w:sz w:val="20"/>
                <w:szCs w:val="20"/>
              </w:rPr>
            </w:pPr>
            <w:r w:rsidRPr="0010125D">
              <w:rPr>
                <w:sz w:val="20"/>
                <w:szCs w:val="20"/>
              </w:rPr>
              <w:t>Faculty of Physical Education and National Defense Education</w:t>
            </w:r>
          </w:p>
        </w:tc>
        <w:tc>
          <w:tcPr>
            <w:tcW w:w="902" w:type="dxa"/>
            <w:tcBorders>
              <w:top w:val="nil"/>
              <w:left w:val="nil"/>
              <w:bottom w:val="single" w:sz="4" w:space="0" w:color="000000"/>
              <w:right w:val="single" w:sz="4" w:space="0" w:color="000000"/>
            </w:tcBorders>
            <w:vAlign w:val="center"/>
          </w:tcPr>
          <w:p w14:paraId="0DEAD645" w14:textId="77777777" w:rsidR="002074ED" w:rsidRPr="0010125D" w:rsidRDefault="002074ED" w:rsidP="0010125D">
            <w:pPr>
              <w:ind w:left="-187" w:right="-202"/>
              <w:jc w:val="center"/>
              <w:rPr>
                <w:sz w:val="20"/>
                <w:szCs w:val="20"/>
              </w:rPr>
            </w:pPr>
          </w:p>
        </w:tc>
      </w:tr>
      <w:tr w:rsidR="00EA2F80" w:rsidRPr="0010125D" w14:paraId="71DDB089" w14:textId="77777777" w:rsidTr="00F74E73">
        <w:trPr>
          <w:trHeight w:val="20"/>
          <w:jc w:val="center"/>
        </w:trPr>
        <w:tc>
          <w:tcPr>
            <w:tcW w:w="4253" w:type="dxa"/>
            <w:gridSpan w:val="8"/>
            <w:tcBorders>
              <w:top w:val="nil"/>
              <w:left w:val="single" w:sz="4" w:space="0" w:color="000000"/>
              <w:bottom w:val="single" w:sz="4" w:space="0" w:color="000000"/>
              <w:right w:val="single" w:sz="4" w:space="0" w:color="000000"/>
            </w:tcBorders>
            <w:vAlign w:val="center"/>
          </w:tcPr>
          <w:p w14:paraId="565F0287" w14:textId="77777777" w:rsidR="00EA2F80" w:rsidRPr="0010125D" w:rsidRDefault="00C5574A" w:rsidP="0010125D">
            <w:pPr>
              <w:ind w:left="-57" w:right="-57"/>
              <w:jc w:val="both"/>
              <w:rPr>
                <w:sz w:val="20"/>
                <w:szCs w:val="20"/>
              </w:rPr>
            </w:pPr>
            <w:r w:rsidRPr="0010125D">
              <w:rPr>
                <w:b/>
                <w:i/>
                <w:sz w:val="20"/>
                <w:szCs w:val="20"/>
              </w:rPr>
              <w:t>I.2.2. Giáo dục quốc phòng-AN</w:t>
            </w:r>
          </w:p>
        </w:tc>
        <w:tc>
          <w:tcPr>
            <w:tcW w:w="538" w:type="dxa"/>
            <w:tcBorders>
              <w:top w:val="nil"/>
              <w:left w:val="nil"/>
              <w:bottom w:val="single" w:sz="4" w:space="0" w:color="000000"/>
              <w:right w:val="single" w:sz="4" w:space="0" w:color="000000"/>
            </w:tcBorders>
            <w:vAlign w:val="center"/>
          </w:tcPr>
          <w:p w14:paraId="15F0DB2C" w14:textId="77777777" w:rsidR="00EA2F80" w:rsidRPr="0010125D" w:rsidRDefault="00C5574A" w:rsidP="0010125D">
            <w:pPr>
              <w:ind w:left="-57" w:right="-57"/>
              <w:jc w:val="center"/>
              <w:rPr>
                <w:sz w:val="20"/>
                <w:szCs w:val="20"/>
              </w:rPr>
            </w:pPr>
            <w:r w:rsidRPr="0010125D">
              <w:rPr>
                <w:i/>
                <w:sz w:val="20"/>
                <w:szCs w:val="20"/>
              </w:rPr>
              <w:t>9</w:t>
            </w:r>
          </w:p>
        </w:tc>
        <w:tc>
          <w:tcPr>
            <w:tcW w:w="375" w:type="dxa"/>
            <w:tcBorders>
              <w:top w:val="nil"/>
              <w:left w:val="nil"/>
              <w:bottom w:val="single" w:sz="4" w:space="0" w:color="000000"/>
              <w:right w:val="single" w:sz="4" w:space="0" w:color="000000"/>
            </w:tcBorders>
            <w:vAlign w:val="center"/>
          </w:tcPr>
          <w:p w14:paraId="5414F090" w14:textId="77777777" w:rsidR="00EA2F80" w:rsidRPr="0010125D" w:rsidRDefault="00EA2F80" w:rsidP="0010125D">
            <w:pPr>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425DAC63" w14:textId="77777777" w:rsidR="00EA2F80" w:rsidRPr="0010125D" w:rsidRDefault="00EA2F80" w:rsidP="0010125D">
            <w:pPr>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1EAB3745" w14:textId="77777777" w:rsidR="00EA2F80" w:rsidRPr="0010125D" w:rsidRDefault="00EA2F80" w:rsidP="0010125D">
            <w:pPr>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29741BB9" w14:textId="77777777" w:rsidR="00EA2F80" w:rsidRPr="0010125D" w:rsidRDefault="00EA2F80" w:rsidP="0010125D">
            <w:pPr>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665850E3" w14:textId="77777777" w:rsidR="00EA2F80" w:rsidRPr="0010125D" w:rsidRDefault="00EA2F80" w:rsidP="0010125D">
            <w:pPr>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6523F5A5" w14:textId="77777777" w:rsidR="00EA2F80" w:rsidRPr="0010125D" w:rsidRDefault="00EA2F80" w:rsidP="0010125D">
            <w:pPr>
              <w:ind w:left="-57" w:right="-57"/>
              <w:jc w:val="center"/>
              <w:rPr>
                <w:sz w:val="20"/>
                <w:szCs w:val="20"/>
              </w:rPr>
            </w:pPr>
          </w:p>
        </w:tc>
        <w:tc>
          <w:tcPr>
            <w:tcW w:w="870" w:type="dxa"/>
            <w:tcBorders>
              <w:top w:val="nil"/>
              <w:left w:val="nil"/>
              <w:bottom w:val="single" w:sz="4" w:space="0" w:color="000000"/>
              <w:right w:val="single" w:sz="4" w:space="0" w:color="000000"/>
            </w:tcBorders>
            <w:vAlign w:val="center"/>
          </w:tcPr>
          <w:p w14:paraId="2F93AB56" w14:textId="77777777" w:rsidR="00EA2F80" w:rsidRPr="0010125D" w:rsidRDefault="00EA2F80" w:rsidP="0010125D">
            <w:pPr>
              <w:ind w:left="-57" w:right="-57"/>
              <w:jc w:val="center"/>
              <w:rPr>
                <w:sz w:val="20"/>
                <w:szCs w:val="20"/>
              </w:rPr>
            </w:pPr>
          </w:p>
        </w:tc>
        <w:tc>
          <w:tcPr>
            <w:tcW w:w="1417" w:type="dxa"/>
            <w:tcBorders>
              <w:top w:val="nil"/>
              <w:left w:val="nil"/>
              <w:bottom w:val="single" w:sz="4" w:space="0" w:color="000000"/>
              <w:right w:val="single" w:sz="4" w:space="0" w:color="000000"/>
            </w:tcBorders>
            <w:vAlign w:val="center"/>
          </w:tcPr>
          <w:p w14:paraId="4F20C767" w14:textId="77777777" w:rsidR="00EA2F80" w:rsidRPr="0010125D" w:rsidRDefault="00EA2F80" w:rsidP="0010125D">
            <w:pPr>
              <w:ind w:left="-57" w:right="-57"/>
              <w:jc w:val="center"/>
              <w:rPr>
                <w:sz w:val="20"/>
                <w:szCs w:val="20"/>
              </w:rPr>
            </w:pPr>
          </w:p>
        </w:tc>
        <w:tc>
          <w:tcPr>
            <w:tcW w:w="902" w:type="dxa"/>
            <w:tcBorders>
              <w:top w:val="nil"/>
              <w:left w:val="nil"/>
              <w:bottom w:val="single" w:sz="4" w:space="0" w:color="000000"/>
              <w:right w:val="single" w:sz="4" w:space="0" w:color="000000"/>
            </w:tcBorders>
            <w:vAlign w:val="center"/>
          </w:tcPr>
          <w:p w14:paraId="378E86FF" w14:textId="77777777" w:rsidR="00EA2F80" w:rsidRPr="0010125D" w:rsidRDefault="00EA2F80" w:rsidP="0010125D">
            <w:pPr>
              <w:ind w:left="-187" w:right="-202"/>
              <w:jc w:val="center"/>
              <w:rPr>
                <w:sz w:val="20"/>
                <w:szCs w:val="20"/>
              </w:rPr>
            </w:pPr>
          </w:p>
        </w:tc>
      </w:tr>
      <w:tr w:rsidR="002074ED" w:rsidRPr="0010125D" w14:paraId="497FBE12"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0CA780C" w14:textId="77777777" w:rsidR="002074ED" w:rsidRPr="0010125D" w:rsidRDefault="002074ED" w:rsidP="0010125D">
            <w:pPr>
              <w:ind w:left="-57" w:right="-57"/>
              <w:jc w:val="center"/>
              <w:rPr>
                <w:sz w:val="20"/>
                <w:szCs w:val="20"/>
              </w:rPr>
            </w:pPr>
            <w:r w:rsidRPr="0010125D">
              <w:rPr>
                <w:sz w:val="20"/>
                <w:szCs w:val="20"/>
              </w:rPr>
              <w:t>31</w:t>
            </w:r>
          </w:p>
        </w:tc>
        <w:tc>
          <w:tcPr>
            <w:tcW w:w="859" w:type="dxa"/>
            <w:gridSpan w:val="2"/>
            <w:tcBorders>
              <w:top w:val="nil"/>
              <w:left w:val="nil"/>
              <w:bottom w:val="single" w:sz="4" w:space="0" w:color="000000"/>
              <w:right w:val="single" w:sz="4" w:space="0" w:color="000000"/>
            </w:tcBorders>
            <w:vAlign w:val="center"/>
          </w:tcPr>
          <w:p w14:paraId="526C3D00" w14:textId="77777777" w:rsidR="002074ED" w:rsidRPr="0010125D" w:rsidRDefault="002074ED" w:rsidP="0010125D">
            <w:pPr>
              <w:ind w:left="-83"/>
              <w:jc w:val="center"/>
              <w:rPr>
                <w:sz w:val="20"/>
                <w:szCs w:val="20"/>
              </w:rPr>
            </w:pPr>
            <w:r w:rsidRPr="0010125D">
              <w:rPr>
                <w:sz w:val="20"/>
                <w:szCs w:val="20"/>
              </w:rPr>
              <w:t>1120168</w:t>
            </w:r>
          </w:p>
        </w:tc>
        <w:tc>
          <w:tcPr>
            <w:tcW w:w="2406" w:type="dxa"/>
            <w:gridSpan w:val="3"/>
            <w:tcBorders>
              <w:top w:val="nil"/>
              <w:left w:val="nil"/>
              <w:bottom w:val="single" w:sz="4" w:space="0" w:color="000000"/>
              <w:right w:val="single" w:sz="4" w:space="0" w:color="000000"/>
            </w:tcBorders>
            <w:vAlign w:val="bottom"/>
          </w:tcPr>
          <w:p w14:paraId="1D6CFE45" w14:textId="77777777" w:rsidR="002074ED" w:rsidRPr="0010125D" w:rsidRDefault="002074ED" w:rsidP="0010125D">
            <w:pPr>
              <w:rPr>
                <w:sz w:val="20"/>
                <w:szCs w:val="20"/>
              </w:rPr>
            </w:pPr>
            <w:r w:rsidRPr="0010125D">
              <w:rPr>
                <w:sz w:val="20"/>
                <w:szCs w:val="20"/>
              </w:rPr>
              <w:t>National Defense and Security Education 1(*)</w:t>
            </w:r>
          </w:p>
        </w:tc>
        <w:tc>
          <w:tcPr>
            <w:tcW w:w="454" w:type="dxa"/>
            <w:gridSpan w:val="2"/>
            <w:tcBorders>
              <w:top w:val="nil"/>
              <w:left w:val="nil"/>
              <w:bottom w:val="single" w:sz="4" w:space="0" w:color="000000"/>
              <w:right w:val="single" w:sz="4" w:space="0" w:color="000000"/>
            </w:tcBorders>
            <w:vAlign w:val="center"/>
          </w:tcPr>
          <w:p w14:paraId="79636BAA" w14:textId="77777777" w:rsidR="002074ED" w:rsidRPr="0010125D" w:rsidRDefault="002074ED" w:rsidP="0010125D">
            <w:pPr>
              <w:jc w:val="center"/>
              <w:rPr>
                <w:sz w:val="20"/>
                <w:szCs w:val="20"/>
              </w:rPr>
            </w:pPr>
            <w:r w:rsidRPr="0010125D">
              <w:rPr>
                <w:sz w:val="20"/>
                <w:szCs w:val="20"/>
              </w:rPr>
              <w:t>4</w:t>
            </w:r>
          </w:p>
        </w:tc>
        <w:tc>
          <w:tcPr>
            <w:tcW w:w="538" w:type="dxa"/>
            <w:tcBorders>
              <w:top w:val="nil"/>
              <w:left w:val="nil"/>
              <w:bottom w:val="single" w:sz="4" w:space="0" w:color="000000"/>
              <w:right w:val="single" w:sz="4" w:space="0" w:color="000000"/>
            </w:tcBorders>
            <w:vAlign w:val="center"/>
          </w:tcPr>
          <w:p w14:paraId="76264759" w14:textId="77777777" w:rsidR="002074ED" w:rsidRPr="0010125D" w:rsidRDefault="002074ED" w:rsidP="0010125D">
            <w:pPr>
              <w:jc w:val="center"/>
              <w:rPr>
                <w:sz w:val="20"/>
                <w:szCs w:val="20"/>
              </w:rPr>
            </w:pPr>
            <w:r w:rsidRPr="0010125D">
              <w:rPr>
                <w:sz w:val="20"/>
                <w:szCs w:val="20"/>
              </w:rPr>
              <w:t>3</w:t>
            </w:r>
          </w:p>
        </w:tc>
        <w:tc>
          <w:tcPr>
            <w:tcW w:w="375" w:type="dxa"/>
            <w:tcBorders>
              <w:top w:val="nil"/>
              <w:left w:val="nil"/>
              <w:bottom w:val="single" w:sz="4" w:space="0" w:color="000000"/>
              <w:right w:val="single" w:sz="4" w:space="0" w:color="000000"/>
            </w:tcBorders>
            <w:vAlign w:val="center"/>
          </w:tcPr>
          <w:p w14:paraId="358C256E" w14:textId="77777777" w:rsidR="002074ED" w:rsidRPr="0010125D" w:rsidRDefault="002074ED" w:rsidP="0010125D">
            <w:pPr>
              <w:jc w:val="center"/>
              <w:rPr>
                <w:sz w:val="20"/>
                <w:szCs w:val="20"/>
              </w:rPr>
            </w:pPr>
            <w:r w:rsidRPr="0010125D">
              <w:rPr>
                <w:sz w:val="20"/>
                <w:szCs w:val="20"/>
              </w:rPr>
              <w:t>37</w:t>
            </w:r>
          </w:p>
        </w:tc>
        <w:tc>
          <w:tcPr>
            <w:tcW w:w="382" w:type="dxa"/>
            <w:tcBorders>
              <w:top w:val="nil"/>
              <w:left w:val="nil"/>
              <w:bottom w:val="single" w:sz="4" w:space="0" w:color="000000"/>
              <w:right w:val="single" w:sz="4" w:space="0" w:color="000000"/>
            </w:tcBorders>
            <w:vAlign w:val="center"/>
          </w:tcPr>
          <w:p w14:paraId="5C84CFCA" w14:textId="77777777" w:rsidR="002074ED" w:rsidRPr="0010125D" w:rsidRDefault="002074ED" w:rsidP="0010125D">
            <w:pPr>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6E24689F" w14:textId="77777777" w:rsidR="002074ED" w:rsidRPr="0010125D" w:rsidRDefault="002074ED" w:rsidP="0010125D">
            <w:pPr>
              <w:jc w:val="center"/>
              <w:rPr>
                <w:sz w:val="20"/>
                <w:szCs w:val="20"/>
              </w:rPr>
            </w:pPr>
            <w:r w:rsidRPr="0010125D">
              <w:rPr>
                <w:sz w:val="20"/>
                <w:szCs w:val="20"/>
              </w:rPr>
              <w:t>16</w:t>
            </w:r>
          </w:p>
        </w:tc>
        <w:tc>
          <w:tcPr>
            <w:tcW w:w="538" w:type="dxa"/>
            <w:tcBorders>
              <w:top w:val="nil"/>
              <w:left w:val="nil"/>
              <w:bottom w:val="single" w:sz="4" w:space="0" w:color="000000"/>
              <w:right w:val="single" w:sz="4" w:space="0" w:color="000000"/>
            </w:tcBorders>
            <w:vAlign w:val="center"/>
          </w:tcPr>
          <w:p w14:paraId="05CE9FB7" w14:textId="77777777" w:rsidR="002074ED" w:rsidRPr="0010125D" w:rsidRDefault="002074ED" w:rsidP="0010125D">
            <w:pPr>
              <w:jc w:val="center"/>
              <w:rPr>
                <w:sz w:val="20"/>
                <w:szCs w:val="20"/>
              </w:rPr>
            </w:pPr>
            <w:r w:rsidRPr="0010125D">
              <w:rPr>
                <w:sz w:val="20"/>
                <w:szCs w:val="20"/>
              </w:rPr>
              <w:t> </w:t>
            </w:r>
          </w:p>
        </w:tc>
        <w:tc>
          <w:tcPr>
            <w:tcW w:w="570" w:type="dxa"/>
            <w:tcBorders>
              <w:top w:val="nil"/>
              <w:left w:val="nil"/>
              <w:bottom w:val="single" w:sz="4" w:space="0" w:color="000000"/>
              <w:right w:val="single" w:sz="4" w:space="0" w:color="000000"/>
            </w:tcBorders>
            <w:vAlign w:val="center"/>
          </w:tcPr>
          <w:p w14:paraId="62D1DE02" w14:textId="77777777" w:rsidR="002074ED" w:rsidRPr="0010125D" w:rsidRDefault="002074ED" w:rsidP="0010125D">
            <w:pPr>
              <w:jc w:val="center"/>
              <w:rPr>
                <w:sz w:val="20"/>
                <w:szCs w:val="20"/>
              </w:rPr>
            </w:pPr>
          </w:p>
        </w:tc>
        <w:tc>
          <w:tcPr>
            <w:tcW w:w="459" w:type="dxa"/>
            <w:tcBorders>
              <w:top w:val="nil"/>
              <w:left w:val="nil"/>
              <w:bottom w:val="single" w:sz="4" w:space="0" w:color="000000"/>
              <w:right w:val="single" w:sz="4" w:space="0" w:color="000000"/>
            </w:tcBorders>
            <w:vAlign w:val="center"/>
          </w:tcPr>
          <w:p w14:paraId="283EEB37" w14:textId="77777777" w:rsidR="002074ED" w:rsidRPr="0010125D" w:rsidRDefault="002074ED" w:rsidP="0010125D">
            <w:pPr>
              <w:jc w:val="center"/>
              <w:rPr>
                <w:bCs/>
                <w:sz w:val="20"/>
                <w:szCs w:val="20"/>
              </w:rPr>
            </w:pPr>
            <w:r w:rsidRPr="0010125D">
              <w:rPr>
                <w:bCs/>
                <w:sz w:val="20"/>
                <w:szCs w:val="20"/>
              </w:rPr>
              <w:t>92</w:t>
            </w:r>
          </w:p>
        </w:tc>
        <w:tc>
          <w:tcPr>
            <w:tcW w:w="870" w:type="dxa"/>
            <w:tcBorders>
              <w:top w:val="nil"/>
              <w:left w:val="nil"/>
              <w:bottom w:val="single" w:sz="4" w:space="0" w:color="000000"/>
              <w:right w:val="single" w:sz="4" w:space="0" w:color="000000"/>
            </w:tcBorders>
            <w:vAlign w:val="center"/>
          </w:tcPr>
          <w:p w14:paraId="10D25375" w14:textId="77777777" w:rsidR="002074ED" w:rsidRPr="0010125D" w:rsidRDefault="002074ED" w:rsidP="0010125D">
            <w:pPr>
              <w:ind w:right="-108"/>
              <w:jc w:val="center"/>
              <w:rPr>
                <w:sz w:val="20"/>
                <w:szCs w:val="20"/>
              </w:rPr>
            </w:pPr>
          </w:p>
        </w:tc>
        <w:tc>
          <w:tcPr>
            <w:tcW w:w="1417" w:type="dxa"/>
            <w:tcBorders>
              <w:top w:val="nil"/>
              <w:left w:val="nil"/>
              <w:bottom w:val="single" w:sz="4" w:space="0" w:color="000000"/>
              <w:right w:val="single" w:sz="4" w:space="0" w:color="000000"/>
            </w:tcBorders>
          </w:tcPr>
          <w:p w14:paraId="6FD86500" w14:textId="77777777" w:rsidR="002074ED" w:rsidRPr="0010125D" w:rsidRDefault="002074ED" w:rsidP="0010125D">
            <w:pPr>
              <w:rPr>
                <w:sz w:val="20"/>
                <w:szCs w:val="20"/>
              </w:rPr>
            </w:pPr>
            <w:r w:rsidRPr="0010125D">
              <w:rPr>
                <w:sz w:val="20"/>
                <w:szCs w:val="20"/>
              </w:rPr>
              <w:t>Faculty of Physical Education and National Defense Education</w:t>
            </w:r>
          </w:p>
        </w:tc>
        <w:tc>
          <w:tcPr>
            <w:tcW w:w="902" w:type="dxa"/>
            <w:tcBorders>
              <w:top w:val="nil"/>
              <w:left w:val="nil"/>
              <w:bottom w:val="single" w:sz="4" w:space="0" w:color="000000"/>
              <w:right w:val="single" w:sz="4" w:space="0" w:color="000000"/>
            </w:tcBorders>
            <w:vAlign w:val="center"/>
          </w:tcPr>
          <w:p w14:paraId="5BA7A55D" w14:textId="77777777" w:rsidR="002074ED" w:rsidRPr="0010125D" w:rsidRDefault="002074ED" w:rsidP="0010125D">
            <w:pPr>
              <w:ind w:left="-187" w:right="-202"/>
              <w:jc w:val="center"/>
              <w:rPr>
                <w:sz w:val="20"/>
                <w:szCs w:val="20"/>
              </w:rPr>
            </w:pPr>
          </w:p>
        </w:tc>
      </w:tr>
      <w:tr w:rsidR="002074ED" w:rsidRPr="0010125D" w14:paraId="76AC4BCB"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44AB97D9" w14:textId="77777777" w:rsidR="002074ED" w:rsidRPr="0010125D" w:rsidRDefault="002074ED" w:rsidP="0010125D">
            <w:pPr>
              <w:ind w:left="-57" w:right="-57"/>
              <w:jc w:val="center"/>
              <w:rPr>
                <w:sz w:val="20"/>
                <w:szCs w:val="20"/>
              </w:rPr>
            </w:pPr>
            <w:r w:rsidRPr="0010125D">
              <w:rPr>
                <w:sz w:val="20"/>
                <w:szCs w:val="20"/>
              </w:rPr>
              <w:t>32</w:t>
            </w:r>
          </w:p>
        </w:tc>
        <w:tc>
          <w:tcPr>
            <w:tcW w:w="859" w:type="dxa"/>
            <w:gridSpan w:val="2"/>
            <w:tcBorders>
              <w:top w:val="nil"/>
              <w:left w:val="nil"/>
              <w:bottom w:val="single" w:sz="4" w:space="0" w:color="000000"/>
              <w:right w:val="single" w:sz="4" w:space="0" w:color="000000"/>
            </w:tcBorders>
            <w:vAlign w:val="center"/>
          </w:tcPr>
          <w:p w14:paraId="05ED3B79" w14:textId="77777777" w:rsidR="002074ED" w:rsidRPr="0010125D" w:rsidRDefault="002074ED" w:rsidP="0010125D">
            <w:pPr>
              <w:ind w:left="-83"/>
              <w:jc w:val="center"/>
              <w:rPr>
                <w:sz w:val="20"/>
                <w:szCs w:val="20"/>
              </w:rPr>
            </w:pPr>
            <w:r w:rsidRPr="0010125D">
              <w:rPr>
                <w:sz w:val="20"/>
                <w:szCs w:val="20"/>
              </w:rPr>
              <w:t>1120169</w:t>
            </w:r>
          </w:p>
        </w:tc>
        <w:tc>
          <w:tcPr>
            <w:tcW w:w="2406" w:type="dxa"/>
            <w:gridSpan w:val="3"/>
            <w:tcBorders>
              <w:top w:val="nil"/>
              <w:left w:val="nil"/>
              <w:bottom w:val="single" w:sz="4" w:space="0" w:color="000000"/>
              <w:right w:val="single" w:sz="4" w:space="0" w:color="000000"/>
            </w:tcBorders>
            <w:vAlign w:val="bottom"/>
          </w:tcPr>
          <w:p w14:paraId="790F4A0D" w14:textId="77777777" w:rsidR="002074ED" w:rsidRPr="0010125D" w:rsidRDefault="002074ED" w:rsidP="0010125D">
            <w:pPr>
              <w:rPr>
                <w:sz w:val="20"/>
                <w:szCs w:val="20"/>
              </w:rPr>
            </w:pPr>
            <w:r w:rsidRPr="0010125D">
              <w:rPr>
                <w:sz w:val="20"/>
                <w:szCs w:val="20"/>
              </w:rPr>
              <w:t>National Defense and Security Education 2(*)</w:t>
            </w:r>
          </w:p>
        </w:tc>
        <w:tc>
          <w:tcPr>
            <w:tcW w:w="454" w:type="dxa"/>
            <w:gridSpan w:val="2"/>
            <w:tcBorders>
              <w:top w:val="nil"/>
              <w:left w:val="nil"/>
              <w:bottom w:val="single" w:sz="4" w:space="0" w:color="000000"/>
              <w:right w:val="single" w:sz="4" w:space="0" w:color="000000"/>
            </w:tcBorders>
            <w:vAlign w:val="center"/>
          </w:tcPr>
          <w:p w14:paraId="5A98BE4C" w14:textId="77777777" w:rsidR="002074ED" w:rsidRPr="0010125D" w:rsidRDefault="002074ED" w:rsidP="0010125D">
            <w:pPr>
              <w:jc w:val="center"/>
              <w:rPr>
                <w:sz w:val="20"/>
                <w:szCs w:val="20"/>
              </w:rPr>
            </w:pPr>
            <w:r w:rsidRPr="0010125D">
              <w:rPr>
                <w:sz w:val="20"/>
                <w:szCs w:val="20"/>
              </w:rPr>
              <w:t>4</w:t>
            </w:r>
          </w:p>
        </w:tc>
        <w:tc>
          <w:tcPr>
            <w:tcW w:w="538" w:type="dxa"/>
            <w:tcBorders>
              <w:top w:val="nil"/>
              <w:left w:val="nil"/>
              <w:bottom w:val="single" w:sz="4" w:space="0" w:color="000000"/>
              <w:right w:val="single" w:sz="4" w:space="0" w:color="000000"/>
            </w:tcBorders>
            <w:vAlign w:val="center"/>
          </w:tcPr>
          <w:p w14:paraId="30C940E7" w14:textId="77777777" w:rsidR="002074ED" w:rsidRPr="0010125D" w:rsidRDefault="002074ED" w:rsidP="0010125D">
            <w:pPr>
              <w:jc w:val="center"/>
              <w:rPr>
                <w:sz w:val="20"/>
                <w:szCs w:val="20"/>
              </w:rPr>
            </w:pPr>
            <w:r w:rsidRPr="0010125D">
              <w:rPr>
                <w:sz w:val="20"/>
                <w:szCs w:val="20"/>
              </w:rPr>
              <w:t>2</w:t>
            </w:r>
          </w:p>
        </w:tc>
        <w:tc>
          <w:tcPr>
            <w:tcW w:w="375" w:type="dxa"/>
            <w:tcBorders>
              <w:top w:val="nil"/>
              <w:left w:val="nil"/>
              <w:bottom w:val="single" w:sz="4" w:space="0" w:color="000000"/>
              <w:right w:val="single" w:sz="4" w:space="0" w:color="000000"/>
            </w:tcBorders>
            <w:vAlign w:val="center"/>
          </w:tcPr>
          <w:p w14:paraId="33CBA8D9" w14:textId="77777777" w:rsidR="002074ED" w:rsidRPr="0010125D" w:rsidRDefault="002074ED" w:rsidP="0010125D">
            <w:pPr>
              <w:jc w:val="center"/>
              <w:rPr>
                <w:sz w:val="20"/>
                <w:szCs w:val="20"/>
              </w:rPr>
            </w:pPr>
            <w:r w:rsidRPr="0010125D">
              <w:rPr>
                <w:sz w:val="20"/>
                <w:szCs w:val="20"/>
              </w:rPr>
              <w:t>22</w:t>
            </w:r>
          </w:p>
        </w:tc>
        <w:tc>
          <w:tcPr>
            <w:tcW w:w="382" w:type="dxa"/>
            <w:tcBorders>
              <w:top w:val="nil"/>
              <w:left w:val="nil"/>
              <w:bottom w:val="single" w:sz="4" w:space="0" w:color="000000"/>
              <w:right w:val="single" w:sz="4" w:space="0" w:color="000000"/>
            </w:tcBorders>
            <w:vAlign w:val="center"/>
          </w:tcPr>
          <w:p w14:paraId="271958E3" w14:textId="77777777" w:rsidR="002074ED" w:rsidRPr="0010125D" w:rsidRDefault="002074ED" w:rsidP="0010125D">
            <w:pPr>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1273BDF5" w14:textId="77777777" w:rsidR="002074ED" w:rsidRPr="0010125D" w:rsidRDefault="002074ED" w:rsidP="0010125D">
            <w:pPr>
              <w:jc w:val="center"/>
              <w:rPr>
                <w:sz w:val="20"/>
                <w:szCs w:val="20"/>
              </w:rPr>
            </w:pPr>
            <w:r w:rsidRPr="0010125D">
              <w:rPr>
                <w:sz w:val="20"/>
                <w:szCs w:val="20"/>
              </w:rPr>
              <w:t>16</w:t>
            </w:r>
          </w:p>
        </w:tc>
        <w:tc>
          <w:tcPr>
            <w:tcW w:w="538" w:type="dxa"/>
            <w:tcBorders>
              <w:top w:val="nil"/>
              <w:left w:val="nil"/>
              <w:bottom w:val="single" w:sz="4" w:space="0" w:color="000000"/>
              <w:right w:val="single" w:sz="4" w:space="0" w:color="000000"/>
            </w:tcBorders>
            <w:vAlign w:val="center"/>
          </w:tcPr>
          <w:p w14:paraId="7D4B0A09" w14:textId="77777777" w:rsidR="002074ED" w:rsidRPr="0010125D" w:rsidRDefault="002074ED" w:rsidP="0010125D">
            <w:pPr>
              <w:jc w:val="center"/>
              <w:rPr>
                <w:sz w:val="20"/>
                <w:szCs w:val="20"/>
              </w:rPr>
            </w:pPr>
            <w:r w:rsidRPr="0010125D">
              <w:rPr>
                <w:sz w:val="20"/>
                <w:szCs w:val="20"/>
              </w:rPr>
              <w:t> </w:t>
            </w:r>
          </w:p>
        </w:tc>
        <w:tc>
          <w:tcPr>
            <w:tcW w:w="570" w:type="dxa"/>
            <w:tcBorders>
              <w:top w:val="nil"/>
              <w:left w:val="nil"/>
              <w:bottom w:val="single" w:sz="4" w:space="0" w:color="000000"/>
              <w:right w:val="single" w:sz="4" w:space="0" w:color="000000"/>
            </w:tcBorders>
            <w:vAlign w:val="center"/>
          </w:tcPr>
          <w:p w14:paraId="42CCF7A7" w14:textId="77777777" w:rsidR="002074ED" w:rsidRPr="0010125D" w:rsidRDefault="002074ED" w:rsidP="0010125D">
            <w:pPr>
              <w:jc w:val="center"/>
              <w:rPr>
                <w:sz w:val="20"/>
                <w:szCs w:val="20"/>
              </w:rPr>
            </w:pPr>
          </w:p>
        </w:tc>
        <w:tc>
          <w:tcPr>
            <w:tcW w:w="459" w:type="dxa"/>
            <w:tcBorders>
              <w:top w:val="nil"/>
              <w:left w:val="nil"/>
              <w:bottom w:val="single" w:sz="4" w:space="0" w:color="000000"/>
              <w:right w:val="single" w:sz="4" w:space="0" w:color="000000"/>
            </w:tcBorders>
            <w:vAlign w:val="center"/>
          </w:tcPr>
          <w:p w14:paraId="4C458939" w14:textId="77777777" w:rsidR="002074ED" w:rsidRPr="0010125D" w:rsidRDefault="002074ED" w:rsidP="0010125D">
            <w:pPr>
              <w:jc w:val="center"/>
              <w:rPr>
                <w:bCs/>
                <w:sz w:val="20"/>
                <w:szCs w:val="20"/>
              </w:rPr>
            </w:pPr>
            <w:r w:rsidRPr="0010125D">
              <w:rPr>
                <w:bCs/>
                <w:sz w:val="20"/>
                <w:szCs w:val="20"/>
              </w:rPr>
              <w:t>57</w:t>
            </w:r>
          </w:p>
        </w:tc>
        <w:tc>
          <w:tcPr>
            <w:tcW w:w="870" w:type="dxa"/>
            <w:tcBorders>
              <w:top w:val="nil"/>
              <w:left w:val="nil"/>
              <w:bottom w:val="single" w:sz="4" w:space="0" w:color="000000"/>
              <w:right w:val="single" w:sz="4" w:space="0" w:color="000000"/>
            </w:tcBorders>
            <w:vAlign w:val="center"/>
          </w:tcPr>
          <w:p w14:paraId="22AE3B75" w14:textId="77777777" w:rsidR="002074ED" w:rsidRPr="0010125D" w:rsidRDefault="002074ED" w:rsidP="0010125D">
            <w:pPr>
              <w:ind w:right="-108"/>
              <w:jc w:val="center"/>
              <w:rPr>
                <w:sz w:val="20"/>
                <w:szCs w:val="20"/>
              </w:rPr>
            </w:pPr>
          </w:p>
        </w:tc>
        <w:tc>
          <w:tcPr>
            <w:tcW w:w="1417" w:type="dxa"/>
            <w:tcBorders>
              <w:top w:val="nil"/>
              <w:left w:val="nil"/>
              <w:bottom w:val="single" w:sz="4" w:space="0" w:color="000000"/>
              <w:right w:val="single" w:sz="4" w:space="0" w:color="000000"/>
            </w:tcBorders>
          </w:tcPr>
          <w:p w14:paraId="112BB2A0" w14:textId="77777777" w:rsidR="002074ED" w:rsidRPr="0010125D" w:rsidRDefault="002074ED" w:rsidP="0010125D">
            <w:pPr>
              <w:rPr>
                <w:sz w:val="20"/>
                <w:szCs w:val="20"/>
              </w:rPr>
            </w:pPr>
            <w:r w:rsidRPr="0010125D">
              <w:rPr>
                <w:sz w:val="20"/>
                <w:szCs w:val="20"/>
              </w:rPr>
              <w:t>Faculty of Physical Education and National Defense Education</w:t>
            </w:r>
          </w:p>
        </w:tc>
        <w:tc>
          <w:tcPr>
            <w:tcW w:w="902" w:type="dxa"/>
            <w:tcBorders>
              <w:top w:val="nil"/>
              <w:left w:val="nil"/>
              <w:bottom w:val="single" w:sz="4" w:space="0" w:color="000000"/>
              <w:right w:val="single" w:sz="4" w:space="0" w:color="000000"/>
            </w:tcBorders>
            <w:vAlign w:val="center"/>
          </w:tcPr>
          <w:p w14:paraId="547063AA" w14:textId="77777777" w:rsidR="002074ED" w:rsidRPr="0010125D" w:rsidRDefault="002074ED" w:rsidP="0010125D">
            <w:pPr>
              <w:ind w:left="-187" w:right="-202"/>
              <w:jc w:val="center"/>
              <w:rPr>
                <w:sz w:val="20"/>
                <w:szCs w:val="20"/>
              </w:rPr>
            </w:pPr>
          </w:p>
        </w:tc>
      </w:tr>
      <w:tr w:rsidR="002074ED" w:rsidRPr="0010125D" w14:paraId="08E8B62C"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4AE49F2F" w14:textId="77777777" w:rsidR="002074ED" w:rsidRPr="0010125D" w:rsidRDefault="002074ED" w:rsidP="0010125D">
            <w:pPr>
              <w:ind w:left="-57" w:right="-57"/>
              <w:jc w:val="center"/>
              <w:rPr>
                <w:sz w:val="20"/>
                <w:szCs w:val="20"/>
              </w:rPr>
            </w:pPr>
            <w:r w:rsidRPr="0010125D">
              <w:rPr>
                <w:sz w:val="20"/>
                <w:szCs w:val="20"/>
              </w:rPr>
              <w:t>33</w:t>
            </w:r>
          </w:p>
        </w:tc>
        <w:tc>
          <w:tcPr>
            <w:tcW w:w="859" w:type="dxa"/>
            <w:gridSpan w:val="2"/>
            <w:tcBorders>
              <w:top w:val="nil"/>
              <w:left w:val="nil"/>
              <w:bottom w:val="single" w:sz="4" w:space="0" w:color="000000"/>
              <w:right w:val="single" w:sz="4" w:space="0" w:color="000000"/>
            </w:tcBorders>
            <w:vAlign w:val="center"/>
          </w:tcPr>
          <w:p w14:paraId="3FBBB241" w14:textId="77777777" w:rsidR="002074ED" w:rsidRPr="0010125D" w:rsidRDefault="002074ED" w:rsidP="0010125D">
            <w:pPr>
              <w:ind w:left="-83"/>
              <w:jc w:val="center"/>
              <w:rPr>
                <w:sz w:val="20"/>
                <w:szCs w:val="20"/>
              </w:rPr>
            </w:pPr>
            <w:r w:rsidRPr="0010125D">
              <w:rPr>
                <w:sz w:val="20"/>
                <w:szCs w:val="20"/>
              </w:rPr>
              <w:t>1120170</w:t>
            </w:r>
          </w:p>
        </w:tc>
        <w:tc>
          <w:tcPr>
            <w:tcW w:w="2406" w:type="dxa"/>
            <w:gridSpan w:val="3"/>
            <w:tcBorders>
              <w:top w:val="nil"/>
              <w:left w:val="nil"/>
              <w:bottom w:val="single" w:sz="4" w:space="0" w:color="000000"/>
              <w:right w:val="single" w:sz="4" w:space="0" w:color="000000"/>
            </w:tcBorders>
            <w:vAlign w:val="bottom"/>
          </w:tcPr>
          <w:p w14:paraId="1EB23BD6" w14:textId="77777777" w:rsidR="002074ED" w:rsidRPr="0010125D" w:rsidRDefault="002074ED" w:rsidP="0010125D">
            <w:pPr>
              <w:rPr>
                <w:sz w:val="20"/>
                <w:szCs w:val="20"/>
              </w:rPr>
            </w:pPr>
            <w:r w:rsidRPr="0010125D">
              <w:rPr>
                <w:sz w:val="20"/>
                <w:szCs w:val="20"/>
              </w:rPr>
              <w:t>National Defense and Security Education 3(*)</w:t>
            </w:r>
          </w:p>
        </w:tc>
        <w:tc>
          <w:tcPr>
            <w:tcW w:w="454" w:type="dxa"/>
            <w:gridSpan w:val="2"/>
            <w:tcBorders>
              <w:top w:val="nil"/>
              <w:left w:val="nil"/>
              <w:bottom w:val="single" w:sz="4" w:space="0" w:color="000000"/>
              <w:right w:val="single" w:sz="4" w:space="0" w:color="000000"/>
            </w:tcBorders>
            <w:vAlign w:val="center"/>
          </w:tcPr>
          <w:p w14:paraId="36AE3A83" w14:textId="77777777" w:rsidR="002074ED" w:rsidRPr="0010125D" w:rsidRDefault="002074ED" w:rsidP="0010125D">
            <w:pPr>
              <w:jc w:val="center"/>
              <w:rPr>
                <w:sz w:val="20"/>
                <w:szCs w:val="20"/>
              </w:rPr>
            </w:pPr>
            <w:r w:rsidRPr="0010125D">
              <w:rPr>
                <w:sz w:val="20"/>
                <w:szCs w:val="20"/>
              </w:rPr>
              <w:t>4</w:t>
            </w:r>
          </w:p>
        </w:tc>
        <w:tc>
          <w:tcPr>
            <w:tcW w:w="538" w:type="dxa"/>
            <w:tcBorders>
              <w:top w:val="nil"/>
              <w:left w:val="nil"/>
              <w:bottom w:val="single" w:sz="4" w:space="0" w:color="000000"/>
              <w:right w:val="single" w:sz="4" w:space="0" w:color="000000"/>
            </w:tcBorders>
            <w:vAlign w:val="center"/>
          </w:tcPr>
          <w:p w14:paraId="55078F27" w14:textId="77777777" w:rsidR="002074ED" w:rsidRPr="0010125D" w:rsidRDefault="002074ED" w:rsidP="0010125D">
            <w:pPr>
              <w:jc w:val="center"/>
              <w:rPr>
                <w:sz w:val="20"/>
                <w:szCs w:val="20"/>
              </w:rPr>
            </w:pPr>
            <w:r w:rsidRPr="0010125D">
              <w:rPr>
                <w:sz w:val="20"/>
                <w:szCs w:val="20"/>
              </w:rPr>
              <w:t>2</w:t>
            </w:r>
          </w:p>
        </w:tc>
        <w:tc>
          <w:tcPr>
            <w:tcW w:w="375" w:type="dxa"/>
            <w:tcBorders>
              <w:top w:val="nil"/>
              <w:left w:val="nil"/>
              <w:bottom w:val="single" w:sz="4" w:space="0" w:color="000000"/>
              <w:right w:val="single" w:sz="4" w:space="0" w:color="000000"/>
            </w:tcBorders>
            <w:vAlign w:val="center"/>
          </w:tcPr>
          <w:p w14:paraId="1E0BA3A9" w14:textId="77777777" w:rsidR="002074ED" w:rsidRPr="0010125D" w:rsidRDefault="002074ED" w:rsidP="0010125D">
            <w:pPr>
              <w:jc w:val="center"/>
              <w:rPr>
                <w:sz w:val="20"/>
                <w:szCs w:val="20"/>
              </w:rPr>
            </w:pPr>
            <w:r w:rsidRPr="0010125D">
              <w:rPr>
                <w:sz w:val="20"/>
                <w:szCs w:val="20"/>
              </w:rPr>
              <w:t>14</w:t>
            </w:r>
          </w:p>
        </w:tc>
        <w:tc>
          <w:tcPr>
            <w:tcW w:w="382" w:type="dxa"/>
            <w:tcBorders>
              <w:top w:val="nil"/>
              <w:left w:val="nil"/>
              <w:bottom w:val="single" w:sz="4" w:space="0" w:color="000000"/>
              <w:right w:val="single" w:sz="4" w:space="0" w:color="000000"/>
            </w:tcBorders>
            <w:vAlign w:val="center"/>
          </w:tcPr>
          <w:p w14:paraId="3F9251BA" w14:textId="77777777" w:rsidR="002074ED" w:rsidRPr="0010125D" w:rsidRDefault="002074ED" w:rsidP="0010125D">
            <w:pPr>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6B562369" w14:textId="77777777" w:rsidR="002074ED" w:rsidRPr="0010125D" w:rsidRDefault="002074ED" w:rsidP="0010125D">
            <w:pPr>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629960FD" w14:textId="77777777" w:rsidR="002074ED" w:rsidRPr="0010125D" w:rsidRDefault="002074ED" w:rsidP="0010125D">
            <w:pPr>
              <w:jc w:val="center"/>
              <w:rPr>
                <w:sz w:val="20"/>
                <w:szCs w:val="20"/>
              </w:rPr>
            </w:pPr>
            <w:r w:rsidRPr="0010125D">
              <w:rPr>
                <w:sz w:val="20"/>
                <w:szCs w:val="20"/>
              </w:rPr>
              <w:t>32</w:t>
            </w:r>
          </w:p>
        </w:tc>
        <w:tc>
          <w:tcPr>
            <w:tcW w:w="570" w:type="dxa"/>
            <w:tcBorders>
              <w:top w:val="nil"/>
              <w:left w:val="nil"/>
              <w:bottom w:val="single" w:sz="4" w:space="0" w:color="000000"/>
              <w:right w:val="single" w:sz="4" w:space="0" w:color="000000"/>
            </w:tcBorders>
            <w:vAlign w:val="center"/>
          </w:tcPr>
          <w:p w14:paraId="312AAEB1" w14:textId="77777777" w:rsidR="002074ED" w:rsidRPr="0010125D" w:rsidRDefault="002074ED" w:rsidP="0010125D">
            <w:pPr>
              <w:jc w:val="center"/>
              <w:rPr>
                <w:sz w:val="20"/>
                <w:szCs w:val="20"/>
              </w:rPr>
            </w:pPr>
          </w:p>
        </w:tc>
        <w:tc>
          <w:tcPr>
            <w:tcW w:w="459" w:type="dxa"/>
            <w:tcBorders>
              <w:top w:val="nil"/>
              <w:left w:val="nil"/>
              <w:bottom w:val="single" w:sz="4" w:space="0" w:color="000000"/>
              <w:right w:val="single" w:sz="4" w:space="0" w:color="000000"/>
            </w:tcBorders>
            <w:vAlign w:val="center"/>
          </w:tcPr>
          <w:p w14:paraId="4D7C7B8A" w14:textId="77777777" w:rsidR="002074ED" w:rsidRPr="0010125D" w:rsidRDefault="002074ED" w:rsidP="0010125D">
            <w:pPr>
              <w:jc w:val="center"/>
              <w:rPr>
                <w:bCs/>
                <w:sz w:val="20"/>
                <w:szCs w:val="20"/>
              </w:rPr>
            </w:pPr>
            <w:r w:rsidRPr="0010125D">
              <w:rPr>
                <w:bCs/>
                <w:sz w:val="20"/>
                <w:szCs w:val="20"/>
              </w:rPr>
              <w:t>49</w:t>
            </w:r>
          </w:p>
        </w:tc>
        <w:tc>
          <w:tcPr>
            <w:tcW w:w="870" w:type="dxa"/>
            <w:tcBorders>
              <w:top w:val="nil"/>
              <w:left w:val="nil"/>
              <w:bottom w:val="single" w:sz="4" w:space="0" w:color="000000"/>
              <w:right w:val="single" w:sz="4" w:space="0" w:color="000000"/>
            </w:tcBorders>
            <w:vAlign w:val="center"/>
          </w:tcPr>
          <w:p w14:paraId="3B9C42A9" w14:textId="77777777" w:rsidR="002074ED" w:rsidRPr="0010125D" w:rsidRDefault="002074ED" w:rsidP="0010125D">
            <w:pPr>
              <w:ind w:right="-108"/>
              <w:jc w:val="center"/>
              <w:rPr>
                <w:sz w:val="20"/>
                <w:szCs w:val="20"/>
              </w:rPr>
            </w:pPr>
          </w:p>
        </w:tc>
        <w:tc>
          <w:tcPr>
            <w:tcW w:w="1417" w:type="dxa"/>
            <w:tcBorders>
              <w:top w:val="nil"/>
              <w:left w:val="nil"/>
              <w:bottom w:val="single" w:sz="4" w:space="0" w:color="000000"/>
              <w:right w:val="single" w:sz="4" w:space="0" w:color="000000"/>
            </w:tcBorders>
          </w:tcPr>
          <w:p w14:paraId="74B62BF3" w14:textId="77777777" w:rsidR="002074ED" w:rsidRPr="0010125D" w:rsidRDefault="002074ED" w:rsidP="0010125D">
            <w:pPr>
              <w:rPr>
                <w:sz w:val="20"/>
                <w:szCs w:val="20"/>
              </w:rPr>
            </w:pPr>
            <w:r w:rsidRPr="0010125D">
              <w:rPr>
                <w:sz w:val="20"/>
                <w:szCs w:val="20"/>
              </w:rPr>
              <w:t>Faculty of Physical Education and National Defense Education</w:t>
            </w:r>
          </w:p>
        </w:tc>
        <w:tc>
          <w:tcPr>
            <w:tcW w:w="902" w:type="dxa"/>
            <w:tcBorders>
              <w:top w:val="nil"/>
              <w:left w:val="nil"/>
              <w:bottom w:val="single" w:sz="4" w:space="0" w:color="000000"/>
              <w:right w:val="single" w:sz="4" w:space="0" w:color="000000"/>
            </w:tcBorders>
            <w:vAlign w:val="center"/>
          </w:tcPr>
          <w:p w14:paraId="0BC11253" w14:textId="77777777" w:rsidR="002074ED" w:rsidRPr="0010125D" w:rsidRDefault="002074ED" w:rsidP="0010125D">
            <w:pPr>
              <w:ind w:left="-187" w:right="-202"/>
              <w:jc w:val="center"/>
              <w:rPr>
                <w:sz w:val="20"/>
                <w:szCs w:val="20"/>
              </w:rPr>
            </w:pPr>
          </w:p>
        </w:tc>
      </w:tr>
      <w:tr w:rsidR="002074ED" w:rsidRPr="0010125D" w14:paraId="4D5A7CD2"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2A17C6A" w14:textId="77777777" w:rsidR="002074ED" w:rsidRPr="0010125D" w:rsidRDefault="002074ED" w:rsidP="0010125D">
            <w:pPr>
              <w:ind w:left="-57" w:right="-57"/>
              <w:jc w:val="center"/>
              <w:rPr>
                <w:sz w:val="20"/>
                <w:szCs w:val="20"/>
              </w:rPr>
            </w:pPr>
            <w:r w:rsidRPr="0010125D">
              <w:rPr>
                <w:sz w:val="20"/>
                <w:szCs w:val="20"/>
              </w:rPr>
              <w:t>34</w:t>
            </w:r>
          </w:p>
        </w:tc>
        <w:tc>
          <w:tcPr>
            <w:tcW w:w="859" w:type="dxa"/>
            <w:gridSpan w:val="2"/>
            <w:tcBorders>
              <w:top w:val="nil"/>
              <w:left w:val="nil"/>
              <w:bottom w:val="single" w:sz="4" w:space="0" w:color="000000"/>
              <w:right w:val="single" w:sz="4" w:space="0" w:color="000000"/>
            </w:tcBorders>
            <w:vAlign w:val="center"/>
          </w:tcPr>
          <w:p w14:paraId="682EE4D1" w14:textId="77777777" w:rsidR="002074ED" w:rsidRPr="0010125D" w:rsidRDefault="002074ED" w:rsidP="0010125D">
            <w:pPr>
              <w:ind w:left="-83"/>
              <w:jc w:val="center"/>
              <w:rPr>
                <w:sz w:val="20"/>
                <w:szCs w:val="20"/>
              </w:rPr>
            </w:pPr>
            <w:r w:rsidRPr="0010125D">
              <w:rPr>
                <w:sz w:val="20"/>
                <w:szCs w:val="20"/>
              </w:rPr>
              <w:t>1120171</w:t>
            </w:r>
          </w:p>
        </w:tc>
        <w:tc>
          <w:tcPr>
            <w:tcW w:w="2406" w:type="dxa"/>
            <w:gridSpan w:val="3"/>
            <w:tcBorders>
              <w:top w:val="nil"/>
              <w:left w:val="nil"/>
              <w:bottom w:val="single" w:sz="4" w:space="0" w:color="000000"/>
              <w:right w:val="single" w:sz="4" w:space="0" w:color="000000"/>
            </w:tcBorders>
            <w:vAlign w:val="bottom"/>
          </w:tcPr>
          <w:p w14:paraId="6A0D1EDC" w14:textId="77777777" w:rsidR="002074ED" w:rsidRPr="0010125D" w:rsidRDefault="002074ED" w:rsidP="0010125D">
            <w:pPr>
              <w:rPr>
                <w:sz w:val="20"/>
                <w:szCs w:val="20"/>
              </w:rPr>
            </w:pPr>
            <w:r w:rsidRPr="0010125D">
              <w:rPr>
                <w:sz w:val="20"/>
                <w:szCs w:val="20"/>
              </w:rPr>
              <w:t>National Defense and Security Education 4(*)</w:t>
            </w:r>
          </w:p>
        </w:tc>
        <w:tc>
          <w:tcPr>
            <w:tcW w:w="454" w:type="dxa"/>
            <w:gridSpan w:val="2"/>
            <w:tcBorders>
              <w:top w:val="nil"/>
              <w:left w:val="nil"/>
              <w:bottom w:val="single" w:sz="4" w:space="0" w:color="000000"/>
              <w:right w:val="single" w:sz="4" w:space="0" w:color="000000"/>
            </w:tcBorders>
            <w:vAlign w:val="center"/>
          </w:tcPr>
          <w:p w14:paraId="1465BE35" w14:textId="77777777" w:rsidR="002074ED" w:rsidRPr="0010125D" w:rsidRDefault="002074ED" w:rsidP="0010125D">
            <w:pPr>
              <w:jc w:val="center"/>
              <w:rPr>
                <w:sz w:val="20"/>
                <w:szCs w:val="20"/>
              </w:rPr>
            </w:pPr>
            <w:r w:rsidRPr="0010125D">
              <w:rPr>
                <w:sz w:val="20"/>
                <w:szCs w:val="20"/>
              </w:rPr>
              <w:t>4</w:t>
            </w:r>
          </w:p>
        </w:tc>
        <w:tc>
          <w:tcPr>
            <w:tcW w:w="538" w:type="dxa"/>
            <w:tcBorders>
              <w:top w:val="nil"/>
              <w:left w:val="nil"/>
              <w:bottom w:val="single" w:sz="4" w:space="0" w:color="000000"/>
              <w:right w:val="single" w:sz="4" w:space="0" w:color="000000"/>
            </w:tcBorders>
            <w:vAlign w:val="center"/>
          </w:tcPr>
          <w:p w14:paraId="1E3EBA64" w14:textId="77777777" w:rsidR="002074ED" w:rsidRPr="0010125D" w:rsidRDefault="002074ED" w:rsidP="0010125D">
            <w:pPr>
              <w:jc w:val="center"/>
              <w:rPr>
                <w:sz w:val="20"/>
                <w:szCs w:val="20"/>
              </w:rPr>
            </w:pPr>
            <w:r w:rsidRPr="0010125D">
              <w:rPr>
                <w:sz w:val="20"/>
                <w:szCs w:val="20"/>
              </w:rPr>
              <w:t>2</w:t>
            </w:r>
          </w:p>
        </w:tc>
        <w:tc>
          <w:tcPr>
            <w:tcW w:w="375" w:type="dxa"/>
            <w:tcBorders>
              <w:top w:val="nil"/>
              <w:left w:val="nil"/>
              <w:bottom w:val="single" w:sz="4" w:space="0" w:color="000000"/>
              <w:right w:val="single" w:sz="4" w:space="0" w:color="000000"/>
            </w:tcBorders>
            <w:vAlign w:val="center"/>
          </w:tcPr>
          <w:p w14:paraId="67815E93" w14:textId="77777777" w:rsidR="002074ED" w:rsidRPr="0010125D" w:rsidRDefault="002074ED" w:rsidP="0010125D">
            <w:pPr>
              <w:jc w:val="center"/>
              <w:rPr>
                <w:sz w:val="20"/>
                <w:szCs w:val="20"/>
              </w:rPr>
            </w:pPr>
            <w:r w:rsidRPr="0010125D">
              <w:rPr>
                <w:sz w:val="20"/>
                <w:szCs w:val="20"/>
              </w:rPr>
              <w:t>4</w:t>
            </w:r>
          </w:p>
        </w:tc>
        <w:tc>
          <w:tcPr>
            <w:tcW w:w="382" w:type="dxa"/>
            <w:tcBorders>
              <w:top w:val="nil"/>
              <w:left w:val="nil"/>
              <w:bottom w:val="single" w:sz="4" w:space="0" w:color="000000"/>
              <w:right w:val="single" w:sz="4" w:space="0" w:color="000000"/>
            </w:tcBorders>
            <w:vAlign w:val="center"/>
          </w:tcPr>
          <w:p w14:paraId="69161BD8" w14:textId="77777777" w:rsidR="002074ED" w:rsidRPr="0010125D" w:rsidRDefault="002074ED" w:rsidP="0010125D">
            <w:pPr>
              <w:rPr>
                <w:sz w:val="20"/>
                <w:szCs w:val="20"/>
              </w:rPr>
            </w:pPr>
          </w:p>
        </w:tc>
        <w:tc>
          <w:tcPr>
            <w:tcW w:w="374" w:type="dxa"/>
            <w:tcBorders>
              <w:top w:val="nil"/>
              <w:left w:val="nil"/>
              <w:bottom w:val="single" w:sz="4" w:space="0" w:color="000000"/>
              <w:right w:val="single" w:sz="4" w:space="0" w:color="000000"/>
            </w:tcBorders>
            <w:vAlign w:val="center"/>
          </w:tcPr>
          <w:p w14:paraId="103723A2" w14:textId="77777777" w:rsidR="002074ED" w:rsidRPr="0010125D" w:rsidRDefault="002074ED" w:rsidP="0010125D">
            <w:pPr>
              <w:rPr>
                <w:sz w:val="20"/>
                <w:szCs w:val="20"/>
              </w:rPr>
            </w:pPr>
          </w:p>
        </w:tc>
        <w:tc>
          <w:tcPr>
            <w:tcW w:w="538" w:type="dxa"/>
            <w:tcBorders>
              <w:top w:val="nil"/>
              <w:left w:val="nil"/>
              <w:bottom w:val="single" w:sz="4" w:space="0" w:color="000000"/>
              <w:right w:val="single" w:sz="4" w:space="0" w:color="000000"/>
            </w:tcBorders>
            <w:vAlign w:val="center"/>
          </w:tcPr>
          <w:p w14:paraId="2E5EC27D" w14:textId="77777777" w:rsidR="002074ED" w:rsidRPr="0010125D" w:rsidRDefault="002074ED" w:rsidP="0010125D">
            <w:pPr>
              <w:jc w:val="center"/>
              <w:rPr>
                <w:sz w:val="20"/>
                <w:szCs w:val="20"/>
              </w:rPr>
            </w:pPr>
            <w:r w:rsidRPr="0010125D">
              <w:rPr>
                <w:sz w:val="20"/>
                <w:szCs w:val="20"/>
              </w:rPr>
              <w:t>56</w:t>
            </w:r>
          </w:p>
        </w:tc>
        <w:tc>
          <w:tcPr>
            <w:tcW w:w="570" w:type="dxa"/>
            <w:tcBorders>
              <w:top w:val="nil"/>
              <w:left w:val="nil"/>
              <w:bottom w:val="single" w:sz="4" w:space="0" w:color="000000"/>
              <w:right w:val="single" w:sz="4" w:space="0" w:color="000000"/>
            </w:tcBorders>
            <w:vAlign w:val="center"/>
          </w:tcPr>
          <w:p w14:paraId="0457F793" w14:textId="77777777" w:rsidR="002074ED" w:rsidRPr="0010125D" w:rsidRDefault="002074ED" w:rsidP="0010125D">
            <w:pPr>
              <w:jc w:val="center"/>
              <w:rPr>
                <w:sz w:val="20"/>
                <w:szCs w:val="20"/>
              </w:rPr>
            </w:pPr>
          </w:p>
        </w:tc>
        <w:tc>
          <w:tcPr>
            <w:tcW w:w="459" w:type="dxa"/>
            <w:tcBorders>
              <w:top w:val="nil"/>
              <w:left w:val="nil"/>
              <w:bottom w:val="single" w:sz="4" w:space="0" w:color="000000"/>
              <w:right w:val="single" w:sz="4" w:space="0" w:color="000000"/>
            </w:tcBorders>
            <w:vAlign w:val="center"/>
          </w:tcPr>
          <w:p w14:paraId="3DC184CA" w14:textId="77777777" w:rsidR="002074ED" w:rsidRPr="0010125D" w:rsidRDefault="002074ED" w:rsidP="0010125D">
            <w:pPr>
              <w:jc w:val="center"/>
              <w:rPr>
                <w:bCs/>
                <w:sz w:val="20"/>
                <w:szCs w:val="20"/>
              </w:rPr>
            </w:pPr>
            <w:r w:rsidRPr="0010125D">
              <w:rPr>
                <w:bCs/>
                <w:sz w:val="20"/>
                <w:szCs w:val="20"/>
              </w:rPr>
              <w:t>35</w:t>
            </w:r>
          </w:p>
        </w:tc>
        <w:tc>
          <w:tcPr>
            <w:tcW w:w="870" w:type="dxa"/>
            <w:tcBorders>
              <w:top w:val="nil"/>
              <w:left w:val="nil"/>
              <w:bottom w:val="single" w:sz="4" w:space="0" w:color="000000"/>
              <w:right w:val="single" w:sz="4" w:space="0" w:color="000000"/>
            </w:tcBorders>
            <w:vAlign w:val="center"/>
          </w:tcPr>
          <w:p w14:paraId="441010AD" w14:textId="77777777" w:rsidR="002074ED" w:rsidRPr="0010125D" w:rsidRDefault="002074ED" w:rsidP="0010125D">
            <w:pPr>
              <w:ind w:right="-108"/>
              <w:jc w:val="center"/>
              <w:rPr>
                <w:sz w:val="20"/>
                <w:szCs w:val="20"/>
              </w:rPr>
            </w:pPr>
          </w:p>
        </w:tc>
        <w:tc>
          <w:tcPr>
            <w:tcW w:w="1417" w:type="dxa"/>
            <w:tcBorders>
              <w:top w:val="nil"/>
              <w:left w:val="nil"/>
              <w:bottom w:val="single" w:sz="4" w:space="0" w:color="000000"/>
              <w:right w:val="single" w:sz="4" w:space="0" w:color="000000"/>
            </w:tcBorders>
          </w:tcPr>
          <w:p w14:paraId="375C87C7" w14:textId="77777777" w:rsidR="002074ED" w:rsidRPr="0010125D" w:rsidRDefault="002074ED" w:rsidP="0010125D">
            <w:pPr>
              <w:rPr>
                <w:sz w:val="20"/>
                <w:szCs w:val="20"/>
              </w:rPr>
            </w:pPr>
            <w:r w:rsidRPr="0010125D">
              <w:rPr>
                <w:sz w:val="20"/>
                <w:szCs w:val="20"/>
              </w:rPr>
              <w:t>Faculty of Physical Education and National Defense Education</w:t>
            </w:r>
          </w:p>
        </w:tc>
        <w:tc>
          <w:tcPr>
            <w:tcW w:w="902" w:type="dxa"/>
            <w:tcBorders>
              <w:top w:val="nil"/>
              <w:left w:val="nil"/>
              <w:bottom w:val="single" w:sz="4" w:space="0" w:color="000000"/>
              <w:right w:val="single" w:sz="4" w:space="0" w:color="000000"/>
            </w:tcBorders>
            <w:vAlign w:val="center"/>
          </w:tcPr>
          <w:p w14:paraId="73D1A958" w14:textId="77777777" w:rsidR="002074ED" w:rsidRPr="0010125D" w:rsidRDefault="002074ED" w:rsidP="0010125D">
            <w:pPr>
              <w:ind w:left="-187" w:right="-202"/>
              <w:jc w:val="center"/>
              <w:rPr>
                <w:sz w:val="20"/>
                <w:szCs w:val="20"/>
              </w:rPr>
            </w:pPr>
          </w:p>
        </w:tc>
      </w:tr>
      <w:tr w:rsidR="00EA2F80" w:rsidRPr="0010125D" w14:paraId="5D264B25" w14:textId="77777777" w:rsidTr="00F74E73">
        <w:trPr>
          <w:trHeight w:val="20"/>
          <w:jc w:val="center"/>
        </w:trPr>
        <w:tc>
          <w:tcPr>
            <w:tcW w:w="4253" w:type="dxa"/>
            <w:gridSpan w:val="8"/>
            <w:tcBorders>
              <w:top w:val="nil"/>
              <w:left w:val="single" w:sz="4" w:space="0" w:color="000000"/>
              <w:bottom w:val="single" w:sz="4" w:space="0" w:color="000000"/>
              <w:right w:val="single" w:sz="4" w:space="0" w:color="000000"/>
            </w:tcBorders>
            <w:vAlign w:val="center"/>
          </w:tcPr>
          <w:p w14:paraId="237354B0" w14:textId="77777777" w:rsidR="00EA2F80" w:rsidRPr="0010125D" w:rsidRDefault="00C5574A" w:rsidP="0010125D">
            <w:pPr>
              <w:ind w:left="-57" w:right="-57"/>
              <w:rPr>
                <w:b/>
                <w:sz w:val="20"/>
                <w:szCs w:val="20"/>
              </w:rPr>
            </w:pPr>
            <w:r w:rsidRPr="0010125D">
              <w:rPr>
                <w:b/>
                <w:sz w:val="20"/>
                <w:szCs w:val="20"/>
              </w:rPr>
              <w:t>I.3. Ngoại ngữ</w:t>
            </w:r>
          </w:p>
        </w:tc>
        <w:tc>
          <w:tcPr>
            <w:tcW w:w="538" w:type="dxa"/>
            <w:tcBorders>
              <w:top w:val="nil"/>
              <w:left w:val="nil"/>
              <w:bottom w:val="single" w:sz="4" w:space="0" w:color="000000"/>
              <w:right w:val="single" w:sz="4" w:space="0" w:color="000000"/>
            </w:tcBorders>
            <w:vAlign w:val="center"/>
          </w:tcPr>
          <w:p w14:paraId="1A84B9F5" w14:textId="77777777" w:rsidR="00EA2F80" w:rsidRPr="0010125D" w:rsidRDefault="00C5574A" w:rsidP="0010125D">
            <w:pPr>
              <w:ind w:left="-57" w:right="-57"/>
              <w:jc w:val="center"/>
              <w:rPr>
                <w:b/>
                <w:sz w:val="20"/>
                <w:szCs w:val="20"/>
              </w:rPr>
            </w:pPr>
            <w:r w:rsidRPr="0010125D">
              <w:rPr>
                <w:b/>
                <w:sz w:val="20"/>
                <w:szCs w:val="20"/>
              </w:rPr>
              <w:t>7</w:t>
            </w:r>
          </w:p>
        </w:tc>
        <w:tc>
          <w:tcPr>
            <w:tcW w:w="375" w:type="dxa"/>
            <w:tcBorders>
              <w:top w:val="nil"/>
              <w:left w:val="nil"/>
              <w:bottom w:val="single" w:sz="4" w:space="0" w:color="000000"/>
              <w:right w:val="single" w:sz="4" w:space="0" w:color="000000"/>
            </w:tcBorders>
            <w:vAlign w:val="center"/>
          </w:tcPr>
          <w:p w14:paraId="70DEB38F" w14:textId="77777777" w:rsidR="00EA2F80" w:rsidRPr="0010125D" w:rsidRDefault="00EA2F80" w:rsidP="0010125D">
            <w:pPr>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2A9B60B3" w14:textId="77777777" w:rsidR="00EA2F80" w:rsidRPr="0010125D" w:rsidRDefault="00EA2F80" w:rsidP="0010125D">
            <w:pPr>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25D96E26" w14:textId="77777777" w:rsidR="00EA2F80" w:rsidRPr="0010125D" w:rsidRDefault="00EA2F80" w:rsidP="0010125D">
            <w:pPr>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21636759" w14:textId="77777777" w:rsidR="00EA2F80" w:rsidRPr="0010125D" w:rsidRDefault="00EA2F80" w:rsidP="0010125D">
            <w:pPr>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7D807601" w14:textId="77777777" w:rsidR="00EA2F80" w:rsidRPr="0010125D" w:rsidRDefault="00EA2F80" w:rsidP="0010125D">
            <w:pPr>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443BF8CD" w14:textId="77777777" w:rsidR="00EA2F80" w:rsidRPr="0010125D" w:rsidRDefault="00EA2F80" w:rsidP="0010125D">
            <w:pPr>
              <w:ind w:left="-57" w:right="-57"/>
              <w:jc w:val="center"/>
              <w:rPr>
                <w:sz w:val="20"/>
                <w:szCs w:val="20"/>
              </w:rPr>
            </w:pPr>
          </w:p>
        </w:tc>
        <w:tc>
          <w:tcPr>
            <w:tcW w:w="870" w:type="dxa"/>
            <w:tcBorders>
              <w:top w:val="nil"/>
              <w:left w:val="nil"/>
              <w:bottom w:val="single" w:sz="4" w:space="0" w:color="000000"/>
              <w:right w:val="single" w:sz="4" w:space="0" w:color="000000"/>
            </w:tcBorders>
            <w:vAlign w:val="center"/>
          </w:tcPr>
          <w:p w14:paraId="4BC4B4A7" w14:textId="77777777" w:rsidR="00EA2F80" w:rsidRPr="0010125D" w:rsidRDefault="00EA2F80" w:rsidP="0010125D">
            <w:pPr>
              <w:ind w:left="-57" w:right="-57"/>
              <w:jc w:val="center"/>
              <w:rPr>
                <w:sz w:val="20"/>
                <w:szCs w:val="20"/>
              </w:rPr>
            </w:pPr>
          </w:p>
        </w:tc>
        <w:tc>
          <w:tcPr>
            <w:tcW w:w="1417" w:type="dxa"/>
            <w:tcBorders>
              <w:top w:val="nil"/>
              <w:left w:val="nil"/>
              <w:bottom w:val="single" w:sz="4" w:space="0" w:color="000000"/>
              <w:right w:val="single" w:sz="4" w:space="0" w:color="000000"/>
            </w:tcBorders>
            <w:vAlign w:val="center"/>
          </w:tcPr>
          <w:p w14:paraId="54533EE3" w14:textId="77777777" w:rsidR="00EA2F80" w:rsidRPr="0010125D" w:rsidRDefault="00EA2F80" w:rsidP="0010125D">
            <w:pPr>
              <w:ind w:left="-57" w:right="-57"/>
              <w:jc w:val="center"/>
              <w:rPr>
                <w:sz w:val="20"/>
                <w:szCs w:val="20"/>
              </w:rPr>
            </w:pPr>
          </w:p>
        </w:tc>
        <w:tc>
          <w:tcPr>
            <w:tcW w:w="902" w:type="dxa"/>
            <w:tcBorders>
              <w:top w:val="nil"/>
              <w:left w:val="nil"/>
              <w:bottom w:val="single" w:sz="4" w:space="0" w:color="000000"/>
              <w:right w:val="single" w:sz="4" w:space="0" w:color="000000"/>
            </w:tcBorders>
            <w:vAlign w:val="center"/>
          </w:tcPr>
          <w:p w14:paraId="18A06A9A" w14:textId="77777777" w:rsidR="00EA2F80" w:rsidRPr="0010125D" w:rsidRDefault="00EA2F80" w:rsidP="0010125D">
            <w:pPr>
              <w:ind w:left="-187" w:right="-202"/>
              <w:jc w:val="center"/>
              <w:rPr>
                <w:sz w:val="20"/>
                <w:szCs w:val="20"/>
              </w:rPr>
            </w:pPr>
          </w:p>
        </w:tc>
      </w:tr>
      <w:tr w:rsidR="002074ED" w:rsidRPr="0010125D" w14:paraId="45F47B12"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11DA2EF" w14:textId="77777777" w:rsidR="002074ED" w:rsidRPr="0010125D" w:rsidRDefault="002074ED" w:rsidP="0010125D">
            <w:pPr>
              <w:ind w:left="-57" w:right="-57"/>
              <w:jc w:val="center"/>
              <w:rPr>
                <w:sz w:val="20"/>
                <w:szCs w:val="20"/>
              </w:rPr>
            </w:pPr>
            <w:r w:rsidRPr="0010125D">
              <w:rPr>
                <w:sz w:val="20"/>
                <w:szCs w:val="20"/>
              </w:rPr>
              <w:t>35</w:t>
            </w:r>
          </w:p>
        </w:tc>
        <w:tc>
          <w:tcPr>
            <w:tcW w:w="859" w:type="dxa"/>
            <w:gridSpan w:val="2"/>
            <w:tcBorders>
              <w:top w:val="nil"/>
              <w:left w:val="nil"/>
              <w:bottom w:val="single" w:sz="4" w:space="0" w:color="000000"/>
              <w:right w:val="single" w:sz="4" w:space="0" w:color="000000"/>
            </w:tcBorders>
            <w:vAlign w:val="center"/>
          </w:tcPr>
          <w:p w14:paraId="09007229" w14:textId="77777777" w:rsidR="002074ED" w:rsidRPr="0010125D" w:rsidRDefault="002074ED" w:rsidP="0010125D">
            <w:pPr>
              <w:ind w:left="-57" w:right="-57"/>
              <w:jc w:val="center"/>
              <w:rPr>
                <w:sz w:val="20"/>
                <w:szCs w:val="20"/>
              </w:rPr>
            </w:pPr>
            <w:r w:rsidRPr="0010125D">
              <w:rPr>
                <w:sz w:val="20"/>
                <w:szCs w:val="20"/>
              </w:rPr>
              <w:t>1090061</w:t>
            </w:r>
          </w:p>
        </w:tc>
        <w:tc>
          <w:tcPr>
            <w:tcW w:w="2406" w:type="dxa"/>
            <w:gridSpan w:val="3"/>
            <w:tcBorders>
              <w:top w:val="nil"/>
              <w:left w:val="nil"/>
              <w:bottom w:val="single" w:sz="4" w:space="0" w:color="000000"/>
              <w:right w:val="single" w:sz="4" w:space="0" w:color="000000"/>
            </w:tcBorders>
            <w:vAlign w:val="bottom"/>
          </w:tcPr>
          <w:p w14:paraId="71283F5F" w14:textId="77777777" w:rsidR="002074ED" w:rsidRPr="0010125D" w:rsidRDefault="002074ED" w:rsidP="0010125D">
            <w:pPr>
              <w:rPr>
                <w:sz w:val="20"/>
                <w:szCs w:val="20"/>
              </w:rPr>
            </w:pPr>
            <w:r w:rsidRPr="0010125D">
              <w:rPr>
                <w:sz w:val="20"/>
                <w:szCs w:val="20"/>
              </w:rPr>
              <w:t>English 1</w:t>
            </w:r>
          </w:p>
        </w:tc>
        <w:tc>
          <w:tcPr>
            <w:tcW w:w="454" w:type="dxa"/>
            <w:gridSpan w:val="2"/>
            <w:tcBorders>
              <w:top w:val="nil"/>
              <w:left w:val="nil"/>
              <w:bottom w:val="single" w:sz="4" w:space="0" w:color="000000"/>
              <w:right w:val="single" w:sz="4" w:space="0" w:color="000000"/>
            </w:tcBorders>
            <w:vAlign w:val="center"/>
          </w:tcPr>
          <w:p w14:paraId="30140D5C" w14:textId="77777777" w:rsidR="002074ED" w:rsidRPr="0010125D" w:rsidRDefault="002074ED" w:rsidP="0010125D">
            <w:pPr>
              <w:ind w:left="-108" w:right="-108"/>
              <w:jc w:val="center"/>
              <w:rPr>
                <w:bCs/>
                <w:sz w:val="20"/>
                <w:szCs w:val="20"/>
              </w:rPr>
            </w:pPr>
            <w:r w:rsidRPr="0010125D">
              <w:rPr>
                <w:bCs/>
                <w:sz w:val="20"/>
                <w:szCs w:val="20"/>
              </w:rPr>
              <w:t>1</w:t>
            </w:r>
          </w:p>
        </w:tc>
        <w:tc>
          <w:tcPr>
            <w:tcW w:w="538" w:type="dxa"/>
            <w:tcBorders>
              <w:top w:val="nil"/>
              <w:left w:val="nil"/>
              <w:bottom w:val="single" w:sz="4" w:space="0" w:color="000000"/>
              <w:right w:val="single" w:sz="4" w:space="0" w:color="000000"/>
            </w:tcBorders>
            <w:vAlign w:val="center"/>
          </w:tcPr>
          <w:p w14:paraId="0C5140D7" w14:textId="77777777" w:rsidR="002074ED" w:rsidRPr="0010125D" w:rsidRDefault="002074ED" w:rsidP="0010125D">
            <w:pPr>
              <w:ind w:left="-108" w:right="-108"/>
              <w:jc w:val="center"/>
              <w:rPr>
                <w:bCs/>
                <w:sz w:val="20"/>
                <w:szCs w:val="20"/>
              </w:rPr>
            </w:pPr>
            <w:r w:rsidRPr="0010125D">
              <w:rPr>
                <w:bCs/>
                <w:sz w:val="20"/>
                <w:szCs w:val="20"/>
              </w:rPr>
              <w:t>3</w:t>
            </w:r>
          </w:p>
        </w:tc>
        <w:tc>
          <w:tcPr>
            <w:tcW w:w="375" w:type="dxa"/>
            <w:tcBorders>
              <w:top w:val="nil"/>
              <w:left w:val="nil"/>
              <w:bottom w:val="single" w:sz="4" w:space="0" w:color="000000"/>
              <w:right w:val="single" w:sz="4" w:space="0" w:color="000000"/>
            </w:tcBorders>
            <w:vAlign w:val="center"/>
          </w:tcPr>
          <w:p w14:paraId="24313759" w14:textId="77777777" w:rsidR="002074ED" w:rsidRPr="0010125D" w:rsidRDefault="002074ED" w:rsidP="0010125D">
            <w:pPr>
              <w:tabs>
                <w:tab w:val="left" w:pos="452"/>
              </w:tabs>
              <w:ind w:left="-108" w:right="-108"/>
              <w:jc w:val="center"/>
              <w:rPr>
                <w:bCs/>
                <w:sz w:val="20"/>
                <w:szCs w:val="20"/>
              </w:rPr>
            </w:pPr>
            <w:r w:rsidRPr="0010125D">
              <w:rPr>
                <w:bCs/>
                <w:sz w:val="20"/>
                <w:szCs w:val="20"/>
              </w:rPr>
              <w:t>30</w:t>
            </w:r>
          </w:p>
        </w:tc>
        <w:tc>
          <w:tcPr>
            <w:tcW w:w="382" w:type="dxa"/>
            <w:tcBorders>
              <w:top w:val="nil"/>
              <w:left w:val="nil"/>
              <w:bottom w:val="single" w:sz="4" w:space="0" w:color="000000"/>
              <w:right w:val="single" w:sz="4" w:space="0" w:color="000000"/>
            </w:tcBorders>
            <w:vAlign w:val="center"/>
          </w:tcPr>
          <w:p w14:paraId="0F251080" w14:textId="77777777" w:rsidR="002074ED" w:rsidRPr="0010125D" w:rsidRDefault="002074ED" w:rsidP="0010125D">
            <w:pPr>
              <w:tabs>
                <w:tab w:val="left" w:pos="452"/>
              </w:tabs>
              <w:ind w:left="-108" w:right="-108"/>
              <w:jc w:val="center"/>
              <w:rPr>
                <w:bCs/>
                <w:sz w:val="20"/>
                <w:szCs w:val="20"/>
              </w:rPr>
            </w:pPr>
            <w:r w:rsidRPr="0010125D">
              <w:rPr>
                <w:bCs/>
                <w:sz w:val="20"/>
                <w:szCs w:val="20"/>
              </w:rPr>
              <w:t>15</w:t>
            </w:r>
          </w:p>
        </w:tc>
        <w:tc>
          <w:tcPr>
            <w:tcW w:w="374" w:type="dxa"/>
            <w:tcBorders>
              <w:top w:val="nil"/>
              <w:left w:val="nil"/>
              <w:bottom w:val="single" w:sz="4" w:space="0" w:color="000000"/>
              <w:right w:val="single" w:sz="4" w:space="0" w:color="000000"/>
            </w:tcBorders>
            <w:vAlign w:val="center"/>
          </w:tcPr>
          <w:p w14:paraId="1BF6B6B3" w14:textId="77777777" w:rsidR="002074ED" w:rsidRPr="0010125D" w:rsidRDefault="002074ED" w:rsidP="0010125D">
            <w:pPr>
              <w:tabs>
                <w:tab w:val="left" w:pos="452"/>
              </w:tabs>
              <w:ind w:left="-108" w:right="-108"/>
              <w:jc w:val="center"/>
              <w:rPr>
                <w:bCs/>
                <w:sz w:val="20"/>
                <w:szCs w:val="20"/>
              </w:rPr>
            </w:pPr>
          </w:p>
        </w:tc>
        <w:tc>
          <w:tcPr>
            <w:tcW w:w="538" w:type="dxa"/>
            <w:tcBorders>
              <w:top w:val="nil"/>
              <w:left w:val="nil"/>
              <w:bottom w:val="single" w:sz="4" w:space="0" w:color="000000"/>
              <w:right w:val="single" w:sz="4" w:space="0" w:color="000000"/>
            </w:tcBorders>
            <w:vAlign w:val="center"/>
          </w:tcPr>
          <w:p w14:paraId="62CBAD58" w14:textId="77777777" w:rsidR="002074ED" w:rsidRPr="0010125D" w:rsidRDefault="002074ED" w:rsidP="0010125D">
            <w:pPr>
              <w:pStyle w:val="Title"/>
              <w:tabs>
                <w:tab w:val="left" w:pos="426"/>
              </w:tabs>
              <w:ind w:left="-108" w:right="-108"/>
              <w:rPr>
                <w:b w:val="0"/>
                <w:bCs/>
                <w:sz w:val="20"/>
                <w:szCs w:val="20"/>
              </w:rPr>
            </w:pPr>
          </w:p>
        </w:tc>
        <w:tc>
          <w:tcPr>
            <w:tcW w:w="570" w:type="dxa"/>
            <w:tcBorders>
              <w:top w:val="nil"/>
              <w:left w:val="nil"/>
              <w:bottom w:val="single" w:sz="4" w:space="0" w:color="000000"/>
              <w:right w:val="single" w:sz="4" w:space="0" w:color="000000"/>
            </w:tcBorders>
            <w:vAlign w:val="center"/>
          </w:tcPr>
          <w:p w14:paraId="3AC5EB46" w14:textId="77777777" w:rsidR="002074ED" w:rsidRPr="0010125D" w:rsidRDefault="002074ED" w:rsidP="0010125D">
            <w:pPr>
              <w:pStyle w:val="Title"/>
              <w:ind w:left="-108" w:right="-108"/>
              <w:rPr>
                <w:b w:val="0"/>
                <w:bCs/>
                <w:sz w:val="20"/>
                <w:szCs w:val="20"/>
              </w:rPr>
            </w:pPr>
          </w:p>
        </w:tc>
        <w:tc>
          <w:tcPr>
            <w:tcW w:w="459" w:type="dxa"/>
            <w:tcBorders>
              <w:top w:val="nil"/>
              <w:left w:val="nil"/>
              <w:bottom w:val="single" w:sz="4" w:space="0" w:color="000000"/>
              <w:right w:val="single" w:sz="4" w:space="0" w:color="000000"/>
            </w:tcBorders>
            <w:vAlign w:val="center"/>
          </w:tcPr>
          <w:p w14:paraId="55DFC242" w14:textId="77777777" w:rsidR="002074ED" w:rsidRPr="0010125D" w:rsidRDefault="002074ED" w:rsidP="0010125D">
            <w:pPr>
              <w:pStyle w:val="Title"/>
              <w:ind w:left="-108" w:right="-108"/>
              <w:rPr>
                <w:b w:val="0"/>
                <w:bCs/>
                <w:sz w:val="20"/>
                <w:szCs w:val="20"/>
                <w:lang w:val="en-US"/>
              </w:rPr>
            </w:pPr>
            <w:r w:rsidRPr="0010125D">
              <w:rPr>
                <w:b w:val="0"/>
                <w:sz w:val="20"/>
                <w:szCs w:val="20"/>
                <w:lang w:val="en-US"/>
              </w:rPr>
              <w:t>100</w:t>
            </w:r>
          </w:p>
        </w:tc>
        <w:tc>
          <w:tcPr>
            <w:tcW w:w="870" w:type="dxa"/>
            <w:tcBorders>
              <w:top w:val="nil"/>
              <w:left w:val="nil"/>
              <w:bottom w:val="single" w:sz="4" w:space="0" w:color="000000"/>
              <w:right w:val="single" w:sz="4" w:space="0" w:color="000000"/>
            </w:tcBorders>
            <w:vAlign w:val="center"/>
          </w:tcPr>
          <w:p w14:paraId="042C320D" w14:textId="77777777" w:rsidR="002074ED" w:rsidRPr="0010125D" w:rsidRDefault="002074ED"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2E88C88F" w14:textId="77777777" w:rsidR="002074ED" w:rsidRPr="0010125D" w:rsidRDefault="002074ED"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5082D364" w14:textId="77777777" w:rsidR="002074ED" w:rsidRPr="0010125D" w:rsidRDefault="002074ED" w:rsidP="0010125D">
            <w:pPr>
              <w:ind w:left="-187" w:right="-202"/>
              <w:jc w:val="center"/>
              <w:rPr>
                <w:sz w:val="20"/>
                <w:szCs w:val="20"/>
              </w:rPr>
            </w:pPr>
            <w:r w:rsidRPr="0010125D">
              <w:rPr>
                <w:sz w:val="20"/>
                <w:szCs w:val="20"/>
              </w:rPr>
              <w:t> </w:t>
            </w:r>
          </w:p>
        </w:tc>
      </w:tr>
      <w:tr w:rsidR="002074ED" w:rsidRPr="0010125D" w14:paraId="51A81263"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4F222FEA" w14:textId="77777777" w:rsidR="002074ED" w:rsidRPr="0010125D" w:rsidRDefault="002074ED" w:rsidP="0010125D">
            <w:pPr>
              <w:ind w:left="-57" w:right="-57"/>
              <w:jc w:val="center"/>
              <w:rPr>
                <w:sz w:val="20"/>
                <w:szCs w:val="20"/>
              </w:rPr>
            </w:pPr>
            <w:r w:rsidRPr="0010125D">
              <w:rPr>
                <w:sz w:val="20"/>
                <w:szCs w:val="20"/>
              </w:rPr>
              <w:lastRenderedPageBreak/>
              <w:t>36</w:t>
            </w:r>
          </w:p>
        </w:tc>
        <w:tc>
          <w:tcPr>
            <w:tcW w:w="859" w:type="dxa"/>
            <w:gridSpan w:val="2"/>
            <w:tcBorders>
              <w:top w:val="nil"/>
              <w:left w:val="nil"/>
              <w:bottom w:val="single" w:sz="4" w:space="0" w:color="000000"/>
              <w:right w:val="single" w:sz="4" w:space="0" w:color="000000"/>
            </w:tcBorders>
            <w:vAlign w:val="center"/>
          </w:tcPr>
          <w:p w14:paraId="6D94FDB2" w14:textId="77777777" w:rsidR="002074ED" w:rsidRPr="0010125D" w:rsidRDefault="002074ED" w:rsidP="0010125D">
            <w:pPr>
              <w:ind w:left="-57" w:right="-57"/>
              <w:jc w:val="center"/>
              <w:rPr>
                <w:sz w:val="20"/>
                <w:szCs w:val="20"/>
              </w:rPr>
            </w:pPr>
            <w:r w:rsidRPr="0010125D">
              <w:rPr>
                <w:sz w:val="20"/>
                <w:szCs w:val="20"/>
              </w:rPr>
              <w:t>1090166</w:t>
            </w:r>
          </w:p>
        </w:tc>
        <w:tc>
          <w:tcPr>
            <w:tcW w:w="2406" w:type="dxa"/>
            <w:gridSpan w:val="3"/>
            <w:tcBorders>
              <w:top w:val="nil"/>
              <w:left w:val="nil"/>
              <w:bottom w:val="single" w:sz="4" w:space="0" w:color="000000"/>
              <w:right w:val="single" w:sz="4" w:space="0" w:color="000000"/>
            </w:tcBorders>
            <w:vAlign w:val="bottom"/>
          </w:tcPr>
          <w:p w14:paraId="07D57FC4" w14:textId="77777777" w:rsidR="002074ED" w:rsidRPr="0010125D" w:rsidRDefault="002074ED" w:rsidP="0010125D">
            <w:pPr>
              <w:rPr>
                <w:sz w:val="20"/>
                <w:szCs w:val="20"/>
              </w:rPr>
            </w:pPr>
            <w:r w:rsidRPr="0010125D">
              <w:rPr>
                <w:sz w:val="20"/>
                <w:szCs w:val="20"/>
              </w:rPr>
              <w:t>English 2</w:t>
            </w:r>
          </w:p>
        </w:tc>
        <w:tc>
          <w:tcPr>
            <w:tcW w:w="454" w:type="dxa"/>
            <w:gridSpan w:val="2"/>
            <w:tcBorders>
              <w:top w:val="nil"/>
              <w:left w:val="nil"/>
              <w:bottom w:val="single" w:sz="4" w:space="0" w:color="000000"/>
              <w:right w:val="single" w:sz="4" w:space="0" w:color="000000"/>
            </w:tcBorders>
            <w:vAlign w:val="center"/>
          </w:tcPr>
          <w:p w14:paraId="24933D79" w14:textId="77777777" w:rsidR="002074ED" w:rsidRPr="0010125D" w:rsidRDefault="002074ED" w:rsidP="0010125D">
            <w:pPr>
              <w:ind w:left="-108" w:right="-108"/>
              <w:jc w:val="center"/>
              <w:rPr>
                <w:bCs/>
                <w:sz w:val="20"/>
                <w:szCs w:val="20"/>
              </w:rPr>
            </w:pPr>
            <w:r w:rsidRPr="0010125D">
              <w:rPr>
                <w:bCs/>
                <w:sz w:val="20"/>
                <w:szCs w:val="20"/>
              </w:rPr>
              <w:t>2</w:t>
            </w:r>
          </w:p>
        </w:tc>
        <w:tc>
          <w:tcPr>
            <w:tcW w:w="538" w:type="dxa"/>
            <w:tcBorders>
              <w:top w:val="nil"/>
              <w:left w:val="nil"/>
              <w:bottom w:val="single" w:sz="4" w:space="0" w:color="000000"/>
              <w:right w:val="single" w:sz="4" w:space="0" w:color="000000"/>
            </w:tcBorders>
            <w:vAlign w:val="center"/>
          </w:tcPr>
          <w:p w14:paraId="3FAA186F" w14:textId="77777777" w:rsidR="002074ED" w:rsidRPr="0010125D" w:rsidRDefault="002074ED" w:rsidP="0010125D">
            <w:pPr>
              <w:ind w:left="-108" w:right="-108"/>
              <w:jc w:val="center"/>
              <w:rPr>
                <w:bCs/>
                <w:sz w:val="20"/>
                <w:szCs w:val="20"/>
              </w:rPr>
            </w:pPr>
            <w:r w:rsidRPr="0010125D">
              <w:rPr>
                <w:bCs/>
                <w:sz w:val="20"/>
                <w:szCs w:val="20"/>
              </w:rPr>
              <w:t>4</w:t>
            </w:r>
          </w:p>
        </w:tc>
        <w:tc>
          <w:tcPr>
            <w:tcW w:w="375" w:type="dxa"/>
            <w:tcBorders>
              <w:top w:val="nil"/>
              <w:left w:val="nil"/>
              <w:bottom w:val="single" w:sz="4" w:space="0" w:color="000000"/>
              <w:right w:val="single" w:sz="4" w:space="0" w:color="000000"/>
            </w:tcBorders>
            <w:vAlign w:val="center"/>
          </w:tcPr>
          <w:p w14:paraId="7B782D1E" w14:textId="77777777" w:rsidR="002074ED" w:rsidRPr="0010125D" w:rsidRDefault="002074ED" w:rsidP="0010125D">
            <w:pPr>
              <w:tabs>
                <w:tab w:val="left" w:pos="452"/>
              </w:tabs>
              <w:ind w:left="-108" w:right="-108"/>
              <w:jc w:val="center"/>
              <w:rPr>
                <w:bCs/>
                <w:sz w:val="20"/>
                <w:szCs w:val="20"/>
              </w:rPr>
            </w:pPr>
            <w:r w:rsidRPr="0010125D">
              <w:rPr>
                <w:bCs/>
                <w:sz w:val="20"/>
                <w:szCs w:val="20"/>
              </w:rPr>
              <w:t>40</w:t>
            </w:r>
          </w:p>
        </w:tc>
        <w:tc>
          <w:tcPr>
            <w:tcW w:w="382" w:type="dxa"/>
            <w:tcBorders>
              <w:top w:val="nil"/>
              <w:left w:val="nil"/>
              <w:bottom w:val="single" w:sz="4" w:space="0" w:color="000000"/>
              <w:right w:val="single" w:sz="4" w:space="0" w:color="000000"/>
            </w:tcBorders>
            <w:vAlign w:val="center"/>
          </w:tcPr>
          <w:p w14:paraId="4C67CD16" w14:textId="77777777" w:rsidR="002074ED" w:rsidRPr="0010125D" w:rsidRDefault="002074ED" w:rsidP="0010125D">
            <w:pPr>
              <w:tabs>
                <w:tab w:val="left" w:pos="452"/>
              </w:tabs>
              <w:ind w:left="-108" w:right="-108"/>
              <w:jc w:val="center"/>
              <w:rPr>
                <w:bCs/>
                <w:sz w:val="20"/>
                <w:szCs w:val="20"/>
              </w:rPr>
            </w:pPr>
            <w:r w:rsidRPr="0010125D">
              <w:rPr>
                <w:bCs/>
                <w:sz w:val="20"/>
                <w:szCs w:val="20"/>
              </w:rPr>
              <w:t>20</w:t>
            </w:r>
          </w:p>
        </w:tc>
        <w:tc>
          <w:tcPr>
            <w:tcW w:w="374" w:type="dxa"/>
            <w:tcBorders>
              <w:top w:val="nil"/>
              <w:left w:val="nil"/>
              <w:bottom w:val="single" w:sz="4" w:space="0" w:color="000000"/>
              <w:right w:val="single" w:sz="4" w:space="0" w:color="000000"/>
            </w:tcBorders>
            <w:vAlign w:val="center"/>
          </w:tcPr>
          <w:p w14:paraId="4533A221" w14:textId="77777777" w:rsidR="002074ED" w:rsidRPr="0010125D" w:rsidRDefault="002074ED" w:rsidP="0010125D">
            <w:pPr>
              <w:tabs>
                <w:tab w:val="left" w:pos="452"/>
              </w:tabs>
              <w:ind w:left="-108" w:right="-108"/>
              <w:jc w:val="center"/>
              <w:rPr>
                <w:bCs/>
                <w:sz w:val="20"/>
                <w:szCs w:val="20"/>
              </w:rPr>
            </w:pPr>
          </w:p>
        </w:tc>
        <w:tc>
          <w:tcPr>
            <w:tcW w:w="538" w:type="dxa"/>
            <w:tcBorders>
              <w:top w:val="nil"/>
              <w:left w:val="nil"/>
              <w:bottom w:val="single" w:sz="4" w:space="0" w:color="000000"/>
              <w:right w:val="single" w:sz="4" w:space="0" w:color="000000"/>
            </w:tcBorders>
            <w:vAlign w:val="center"/>
          </w:tcPr>
          <w:p w14:paraId="68DF9D5C" w14:textId="77777777" w:rsidR="002074ED" w:rsidRPr="0010125D" w:rsidRDefault="002074ED" w:rsidP="0010125D">
            <w:pPr>
              <w:pStyle w:val="Title"/>
              <w:tabs>
                <w:tab w:val="left" w:pos="426"/>
              </w:tabs>
              <w:ind w:left="-108" w:right="-108"/>
              <w:rPr>
                <w:b w:val="0"/>
                <w:bCs/>
                <w:sz w:val="20"/>
                <w:szCs w:val="20"/>
              </w:rPr>
            </w:pPr>
          </w:p>
        </w:tc>
        <w:tc>
          <w:tcPr>
            <w:tcW w:w="570" w:type="dxa"/>
            <w:tcBorders>
              <w:top w:val="nil"/>
              <w:left w:val="nil"/>
              <w:bottom w:val="single" w:sz="4" w:space="0" w:color="000000"/>
              <w:right w:val="single" w:sz="4" w:space="0" w:color="000000"/>
            </w:tcBorders>
            <w:vAlign w:val="center"/>
          </w:tcPr>
          <w:p w14:paraId="65A4B64D" w14:textId="77777777" w:rsidR="002074ED" w:rsidRPr="0010125D" w:rsidRDefault="002074ED" w:rsidP="0010125D">
            <w:pPr>
              <w:pStyle w:val="Title"/>
              <w:ind w:left="-108" w:right="-108"/>
              <w:rPr>
                <w:b w:val="0"/>
                <w:bCs/>
                <w:sz w:val="20"/>
                <w:szCs w:val="20"/>
              </w:rPr>
            </w:pPr>
          </w:p>
        </w:tc>
        <w:tc>
          <w:tcPr>
            <w:tcW w:w="459" w:type="dxa"/>
            <w:tcBorders>
              <w:top w:val="nil"/>
              <w:left w:val="nil"/>
              <w:bottom w:val="single" w:sz="4" w:space="0" w:color="000000"/>
              <w:right w:val="single" w:sz="4" w:space="0" w:color="000000"/>
            </w:tcBorders>
            <w:vAlign w:val="center"/>
          </w:tcPr>
          <w:p w14:paraId="7AF286AE" w14:textId="77777777" w:rsidR="002074ED" w:rsidRPr="0010125D" w:rsidRDefault="002074ED" w:rsidP="0010125D">
            <w:pPr>
              <w:pStyle w:val="Title"/>
              <w:ind w:left="-108" w:right="-108"/>
              <w:rPr>
                <w:b w:val="0"/>
                <w:bCs/>
                <w:sz w:val="20"/>
                <w:szCs w:val="20"/>
                <w:lang w:val="en-US"/>
              </w:rPr>
            </w:pPr>
            <w:r w:rsidRPr="0010125D">
              <w:rPr>
                <w:b w:val="0"/>
                <w:sz w:val="20"/>
                <w:szCs w:val="20"/>
              </w:rPr>
              <w:t>1</w:t>
            </w:r>
            <w:r w:rsidRPr="0010125D">
              <w:rPr>
                <w:b w:val="0"/>
                <w:sz w:val="20"/>
                <w:szCs w:val="20"/>
                <w:lang w:val="en-US"/>
              </w:rPr>
              <w:t>35</w:t>
            </w:r>
          </w:p>
        </w:tc>
        <w:tc>
          <w:tcPr>
            <w:tcW w:w="870" w:type="dxa"/>
            <w:tcBorders>
              <w:top w:val="nil"/>
              <w:left w:val="nil"/>
              <w:bottom w:val="single" w:sz="4" w:space="0" w:color="000000"/>
              <w:right w:val="single" w:sz="4" w:space="0" w:color="000000"/>
            </w:tcBorders>
            <w:vAlign w:val="center"/>
          </w:tcPr>
          <w:p w14:paraId="4525B1D4" w14:textId="77777777" w:rsidR="002074ED" w:rsidRPr="0010125D" w:rsidRDefault="002074ED" w:rsidP="0010125D">
            <w:pPr>
              <w:ind w:left="-94" w:right="-122"/>
              <w:jc w:val="center"/>
              <w:rPr>
                <w:bCs/>
                <w:sz w:val="20"/>
                <w:szCs w:val="20"/>
              </w:rPr>
            </w:pPr>
            <w:r w:rsidRPr="0010125D">
              <w:rPr>
                <w:bCs/>
                <w:sz w:val="20"/>
                <w:szCs w:val="20"/>
              </w:rPr>
              <w:t>1090061</w:t>
            </w:r>
          </w:p>
        </w:tc>
        <w:tc>
          <w:tcPr>
            <w:tcW w:w="1417" w:type="dxa"/>
            <w:tcBorders>
              <w:top w:val="nil"/>
              <w:left w:val="nil"/>
              <w:bottom w:val="single" w:sz="4" w:space="0" w:color="000000"/>
              <w:right w:val="single" w:sz="4" w:space="0" w:color="000000"/>
            </w:tcBorders>
          </w:tcPr>
          <w:p w14:paraId="5223EC27" w14:textId="77777777" w:rsidR="002074ED" w:rsidRPr="0010125D" w:rsidRDefault="002074ED"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472781B7" w14:textId="77777777" w:rsidR="002074ED" w:rsidRPr="0010125D" w:rsidRDefault="002074ED" w:rsidP="0010125D">
            <w:pPr>
              <w:ind w:left="-187" w:right="-202"/>
              <w:jc w:val="center"/>
              <w:rPr>
                <w:sz w:val="20"/>
                <w:szCs w:val="20"/>
              </w:rPr>
            </w:pPr>
            <w:r w:rsidRPr="0010125D">
              <w:rPr>
                <w:sz w:val="20"/>
                <w:szCs w:val="20"/>
              </w:rPr>
              <w:t> </w:t>
            </w:r>
          </w:p>
        </w:tc>
      </w:tr>
      <w:tr w:rsidR="00EA2F80" w:rsidRPr="0010125D" w14:paraId="63CF4692" w14:textId="77777777" w:rsidTr="00F74E73">
        <w:trPr>
          <w:trHeight w:val="20"/>
          <w:jc w:val="center"/>
        </w:trPr>
        <w:tc>
          <w:tcPr>
            <w:tcW w:w="4253" w:type="dxa"/>
            <w:gridSpan w:val="8"/>
            <w:tcBorders>
              <w:top w:val="nil"/>
              <w:left w:val="single" w:sz="4" w:space="0" w:color="000000"/>
              <w:bottom w:val="single" w:sz="4" w:space="0" w:color="000000"/>
              <w:right w:val="single" w:sz="4" w:space="0" w:color="000000"/>
            </w:tcBorders>
            <w:vAlign w:val="center"/>
          </w:tcPr>
          <w:p w14:paraId="37D62FB0" w14:textId="77777777" w:rsidR="00EA2F80" w:rsidRPr="0010125D" w:rsidRDefault="00704375" w:rsidP="0010125D">
            <w:pPr>
              <w:ind w:left="-57" w:right="-57"/>
              <w:rPr>
                <w:b/>
                <w:sz w:val="20"/>
                <w:szCs w:val="20"/>
              </w:rPr>
            </w:pPr>
            <w:r w:rsidRPr="0010125D">
              <w:rPr>
                <w:b/>
                <w:sz w:val="20"/>
                <w:szCs w:val="20"/>
              </w:rPr>
              <w:t>I.4, Khoa học xã hội</w:t>
            </w:r>
          </w:p>
        </w:tc>
        <w:tc>
          <w:tcPr>
            <w:tcW w:w="538" w:type="dxa"/>
            <w:tcBorders>
              <w:top w:val="nil"/>
              <w:left w:val="nil"/>
              <w:bottom w:val="single" w:sz="4" w:space="0" w:color="000000"/>
              <w:right w:val="single" w:sz="4" w:space="0" w:color="000000"/>
            </w:tcBorders>
            <w:vAlign w:val="center"/>
          </w:tcPr>
          <w:p w14:paraId="2EF056F8" w14:textId="77777777" w:rsidR="00EA2F80" w:rsidRPr="0010125D" w:rsidRDefault="002074ED" w:rsidP="0010125D">
            <w:pPr>
              <w:ind w:left="-57" w:right="-57"/>
              <w:jc w:val="center"/>
              <w:rPr>
                <w:b/>
                <w:sz w:val="20"/>
                <w:szCs w:val="20"/>
              </w:rPr>
            </w:pPr>
            <w:r w:rsidRPr="0010125D">
              <w:rPr>
                <w:b/>
                <w:sz w:val="20"/>
                <w:szCs w:val="20"/>
              </w:rPr>
              <w:t>4</w:t>
            </w:r>
          </w:p>
        </w:tc>
        <w:tc>
          <w:tcPr>
            <w:tcW w:w="375" w:type="dxa"/>
            <w:tcBorders>
              <w:top w:val="nil"/>
              <w:left w:val="nil"/>
              <w:bottom w:val="single" w:sz="4" w:space="0" w:color="000000"/>
              <w:right w:val="single" w:sz="4" w:space="0" w:color="000000"/>
            </w:tcBorders>
            <w:vAlign w:val="center"/>
          </w:tcPr>
          <w:p w14:paraId="55452E60" w14:textId="77777777" w:rsidR="00EA2F80" w:rsidRPr="0010125D" w:rsidRDefault="00EA2F80" w:rsidP="0010125D">
            <w:pPr>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5A110140" w14:textId="77777777" w:rsidR="00EA2F80" w:rsidRPr="0010125D" w:rsidRDefault="00EA2F80" w:rsidP="0010125D">
            <w:pPr>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5969CF10" w14:textId="77777777" w:rsidR="00EA2F80" w:rsidRPr="0010125D" w:rsidRDefault="00EA2F80" w:rsidP="0010125D">
            <w:pPr>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4B397859" w14:textId="77777777" w:rsidR="00EA2F80" w:rsidRPr="0010125D" w:rsidRDefault="00EA2F80" w:rsidP="0010125D">
            <w:pPr>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76CAB882" w14:textId="77777777" w:rsidR="00EA2F80" w:rsidRPr="0010125D" w:rsidRDefault="00EA2F80" w:rsidP="0010125D">
            <w:pPr>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5A154CAF" w14:textId="77777777" w:rsidR="00EA2F80" w:rsidRPr="0010125D" w:rsidRDefault="00EA2F80" w:rsidP="0010125D">
            <w:pPr>
              <w:ind w:left="-57" w:right="-57"/>
              <w:jc w:val="center"/>
              <w:rPr>
                <w:sz w:val="20"/>
                <w:szCs w:val="20"/>
              </w:rPr>
            </w:pPr>
          </w:p>
        </w:tc>
        <w:tc>
          <w:tcPr>
            <w:tcW w:w="870" w:type="dxa"/>
            <w:tcBorders>
              <w:top w:val="nil"/>
              <w:left w:val="nil"/>
              <w:bottom w:val="single" w:sz="4" w:space="0" w:color="000000"/>
              <w:right w:val="single" w:sz="4" w:space="0" w:color="000000"/>
            </w:tcBorders>
            <w:vAlign w:val="center"/>
          </w:tcPr>
          <w:p w14:paraId="7E2BC058" w14:textId="77777777" w:rsidR="00EA2F80" w:rsidRPr="0010125D" w:rsidRDefault="00EA2F80" w:rsidP="0010125D">
            <w:pPr>
              <w:ind w:left="-57" w:right="-57"/>
              <w:jc w:val="center"/>
              <w:rPr>
                <w:sz w:val="20"/>
                <w:szCs w:val="20"/>
              </w:rPr>
            </w:pPr>
          </w:p>
        </w:tc>
        <w:tc>
          <w:tcPr>
            <w:tcW w:w="1417" w:type="dxa"/>
            <w:tcBorders>
              <w:top w:val="nil"/>
              <w:left w:val="nil"/>
              <w:bottom w:val="single" w:sz="4" w:space="0" w:color="000000"/>
              <w:right w:val="single" w:sz="4" w:space="0" w:color="000000"/>
            </w:tcBorders>
            <w:vAlign w:val="center"/>
          </w:tcPr>
          <w:p w14:paraId="6F7EE9F3" w14:textId="77777777" w:rsidR="00EA2F80" w:rsidRPr="0010125D" w:rsidRDefault="00EA2F80" w:rsidP="0010125D">
            <w:pPr>
              <w:ind w:left="-57" w:right="-57"/>
              <w:jc w:val="center"/>
              <w:rPr>
                <w:sz w:val="20"/>
                <w:szCs w:val="20"/>
              </w:rPr>
            </w:pPr>
          </w:p>
        </w:tc>
        <w:tc>
          <w:tcPr>
            <w:tcW w:w="902" w:type="dxa"/>
            <w:tcBorders>
              <w:top w:val="nil"/>
              <w:left w:val="nil"/>
              <w:bottom w:val="single" w:sz="4" w:space="0" w:color="000000"/>
              <w:right w:val="single" w:sz="4" w:space="0" w:color="000000"/>
            </w:tcBorders>
            <w:vAlign w:val="center"/>
          </w:tcPr>
          <w:p w14:paraId="72E20463" w14:textId="77777777" w:rsidR="00EA2F80" w:rsidRPr="0010125D" w:rsidRDefault="00EA2F80" w:rsidP="0010125D">
            <w:pPr>
              <w:ind w:left="-187" w:right="-202"/>
              <w:jc w:val="center"/>
              <w:rPr>
                <w:sz w:val="20"/>
                <w:szCs w:val="20"/>
              </w:rPr>
            </w:pPr>
          </w:p>
        </w:tc>
      </w:tr>
      <w:tr w:rsidR="002074ED" w:rsidRPr="0010125D" w14:paraId="05F340D7" w14:textId="77777777" w:rsidTr="00F74E73">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1D32B94" w14:textId="77777777" w:rsidR="002074ED" w:rsidRPr="0010125D" w:rsidRDefault="002074ED" w:rsidP="0010125D">
            <w:pPr>
              <w:ind w:left="-57" w:right="-57"/>
              <w:jc w:val="center"/>
              <w:rPr>
                <w:sz w:val="20"/>
                <w:szCs w:val="20"/>
              </w:rPr>
            </w:pPr>
            <w:r w:rsidRPr="0010125D">
              <w:rPr>
                <w:sz w:val="20"/>
                <w:szCs w:val="20"/>
              </w:rPr>
              <w:t>37</w:t>
            </w:r>
          </w:p>
        </w:tc>
        <w:tc>
          <w:tcPr>
            <w:tcW w:w="859" w:type="dxa"/>
            <w:gridSpan w:val="2"/>
            <w:tcBorders>
              <w:top w:val="nil"/>
              <w:left w:val="nil"/>
              <w:bottom w:val="single" w:sz="4" w:space="0" w:color="000000"/>
              <w:right w:val="single" w:sz="4" w:space="0" w:color="000000"/>
            </w:tcBorders>
            <w:vAlign w:val="center"/>
          </w:tcPr>
          <w:p w14:paraId="3D3B8CC1" w14:textId="77777777" w:rsidR="002074ED" w:rsidRPr="0010125D" w:rsidRDefault="002074ED" w:rsidP="0010125D">
            <w:pPr>
              <w:ind w:left="-94" w:right="-122"/>
              <w:jc w:val="center"/>
              <w:rPr>
                <w:bCs/>
                <w:sz w:val="20"/>
                <w:szCs w:val="20"/>
              </w:rPr>
            </w:pPr>
            <w:r w:rsidRPr="0010125D">
              <w:rPr>
                <w:bCs/>
                <w:sz w:val="20"/>
                <w:szCs w:val="20"/>
              </w:rPr>
              <w:t>2030003</w:t>
            </w:r>
          </w:p>
        </w:tc>
        <w:tc>
          <w:tcPr>
            <w:tcW w:w="2406" w:type="dxa"/>
            <w:gridSpan w:val="3"/>
            <w:tcBorders>
              <w:top w:val="nil"/>
              <w:left w:val="nil"/>
              <w:bottom w:val="single" w:sz="4" w:space="0" w:color="000000"/>
              <w:right w:val="single" w:sz="4" w:space="0" w:color="000000"/>
            </w:tcBorders>
            <w:vAlign w:val="bottom"/>
          </w:tcPr>
          <w:p w14:paraId="3093A699" w14:textId="77777777" w:rsidR="002074ED" w:rsidRPr="0010125D" w:rsidRDefault="002074ED" w:rsidP="0010125D">
            <w:pPr>
              <w:rPr>
                <w:sz w:val="20"/>
                <w:szCs w:val="20"/>
              </w:rPr>
            </w:pPr>
            <w:r w:rsidRPr="0010125D">
              <w:rPr>
                <w:sz w:val="20"/>
                <w:szCs w:val="20"/>
              </w:rPr>
              <w:t>Communication Skills</w:t>
            </w:r>
          </w:p>
        </w:tc>
        <w:tc>
          <w:tcPr>
            <w:tcW w:w="454" w:type="dxa"/>
            <w:gridSpan w:val="2"/>
            <w:tcBorders>
              <w:top w:val="nil"/>
              <w:left w:val="nil"/>
              <w:bottom w:val="single" w:sz="4" w:space="0" w:color="000000"/>
              <w:right w:val="single" w:sz="4" w:space="0" w:color="000000"/>
            </w:tcBorders>
            <w:vAlign w:val="center"/>
          </w:tcPr>
          <w:p w14:paraId="2B6B174C" w14:textId="77777777" w:rsidR="002074ED" w:rsidRPr="0010125D" w:rsidRDefault="002074ED" w:rsidP="0010125D">
            <w:pPr>
              <w:jc w:val="center"/>
              <w:rPr>
                <w:bCs/>
                <w:sz w:val="20"/>
                <w:szCs w:val="20"/>
              </w:rPr>
            </w:pPr>
            <w:r w:rsidRPr="0010125D">
              <w:rPr>
                <w:bCs/>
                <w:sz w:val="20"/>
                <w:szCs w:val="20"/>
              </w:rPr>
              <w:t>2</w:t>
            </w:r>
          </w:p>
        </w:tc>
        <w:tc>
          <w:tcPr>
            <w:tcW w:w="538" w:type="dxa"/>
            <w:tcBorders>
              <w:top w:val="nil"/>
              <w:left w:val="nil"/>
              <w:bottom w:val="single" w:sz="4" w:space="0" w:color="000000"/>
              <w:right w:val="single" w:sz="4" w:space="0" w:color="000000"/>
            </w:tcBorders>
            <w:vAlign w:val="center"/>
          </w:tcPr>
          <w:p w14:paraId="46697EAC" w14:textId="77777777" w:rsidR="002074ED" w:rsidRPr="0010125D" w:rsidRDefault="002074ED"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582D71F0" w14:textId="77777777" w:rsidR="002074ED" w:rsidRPr="0010125D" w:rsidRDefault="002074ED" w:rsidP="0010125D">
            <w:pPr>
              <w:jc w:val="center"/>
              <w:rPr>
                <w:bCs/>
                <w:sz w:val="20"/>
                <w:szCs w:val="20"/>
              </w:rPr>
            </w:pPr>
            <w:r w:rsidRPr="0010125D">
              <w:rPr>
                <w:bCs/>
                <w:sz w:val="20"/>
                <w:szCs w:val="20"/>
              </w:rPr>
              <w:t>20</w:t>
            </w:r>
          </w:p>
        </w:tc>
        <w:tc>
          <w:tcPr>
            <w:tcW w:w="382" w:type="dxa"/>
            <w:tcBorders>
              <w:top w:val="nil"/>
              <w:left w:val="nil"/>
              <w:bottom w:val="single" w:sz="4" w:space="0" w:color="000000"/>
              <w:right w:val="single" w:sz="4" w:space="0" w:color="000000"/>
            </w:tcBorders>
            <w:vAlign w:val="center"/>
          </w:tcPr>
          <w:p w14:paraId="6278DBC7" w14:textId="77777777" w:rsidR="002074ED" w:rsidRPr="0010125D" w:rsidRDefault="002074ED" w:rsidP="0010125D">
            <w:pPr>
              <w:jc w:val="center"/>
              <w:rPr>
                <w:bCs/>
                <w:sz w:val="20"/>
                <w:szCs w:val="20"/>
              </w:rPr>
            </w:pPr>
            <w:r w:rsidRPr="0010125D">
              <w:rPr>
                <w:bCs/>
                <w:sz w:val="20"/>
                <w:szCs w:val="20"/>
              </w:rPr>
              <w:t>5</w:t>
            </w:r>
          </w:p>
        </w:tc>
        <w:tc>
          <w:tcPr>
            <w:tcW w:w="374" w:type="dxa"/>
            <w:tcBorders>
              <w:top w:val="nil"/>
              <w:left w:val="nil"/>
              <w:bottom w:val="single" w:sz="4" w:space="0" w:color="000000"/>
              <w:right w:val="single" w:sz="4" w:space="0" w:color="000000"/>
            </w:tcBorders>
            <w:vAlign w:val="center"/>
          </w:tcPr>
          <w:p w14:paraId="51944818" w14:textId="77777777" w:rsidR="002074ED" w:rsidRPr="0010125D" w:rsidRDefault="002074ED" w:rsidP="0010125D">
            <w:pPr>
              <w:pStyle w:val="Title"/>
              <w:tabs>
                <w:tab w:val="left" w:pos="426"/>
              </w:tabs>
              <w:rPr>
                <w:b w:val="0"/>
                <w:bCs/>
                <w:sz w:val="20"/>
                <w:szCs w:val="20"/>
              </w:rPr>
            </w:pPr>
          </w:p>
        </w:tc>
        <w:tc>
          <w:tcPr>
            <w:tcW w:w="538" w:type="dxa"/>
            <w:tcBorders>
              <w:top w:val="nil"/>
              <w:left w:val="nil"/>
              <w:bottom w:val="single" w:sz="4" w:space="0" w:color="000000"/>
              <w:right w:val="single" w:sz="4" w:space="0" w:color="000000"/>
            </w:tcBorders>
            <w:vAlign w:val="center"/>
          </w:tcPr>
          <w:p w14:paraId="409EA2A6" w14:textId="77777777" w:rsidR="002074ED" w:rsidRPr="0010125D" w:rsidRDefault="002074ED" w:rsidP="0010125D">
            <w:pPr>
              <w:pStyle w:val="Title"/>
              <w:tabs>
                <w:tab w:val="left" w:pos="426"/>
              </w:tabs>
              <w:rPr>
                <w:b w:val="0"/>
                <w:bCs/>
                <w:sz w:val="20"/>
                <w:szCs w:val="20"/>
              </w:rPr>
            </w:pPr>
            <w:r w:rsidRPr="0010125D">
              <w:rPr>
                <w:b w:val="0"/>
                <w:sz w:val="20"/>
                <w:szCs w:val="20"/>
                <w:lang w:val="en-US"/>
              </w:rPr>
              <w:t>1</w:t>
            </w:r>
            <w:r w:rsidRPr="0010125D">
              <w:rPr>
                <w:b w:val="0"/>
                <w:sz w:val="20"/>
                <w:szCs w:val="20"/>
              </w:rPr>
              <w:t>0</w:t>
            </w:r>
          </w:p>
        </w:tc>
        <w:tc>
          <w:tcPr>
            <w:tcW w:w="570" w:type="dxa"/>
            <w:tcBorders>
              <w:top w:val="nil"/>
              <w:left w:val="nil"/>
              <w:bottom w:val="single" w:sz="4" w:space="0" w:color="000000"/>
              <w:right w:val="single" w:sz="4" w:space="0" w:color="000000"/>
            </w:tcBorders>
            <w:vAlign w:val="center"/>
          </w:tcPr>
          <w:p w14:paraId="20D2A3A8" w14:textId="77777777" w:rsidR="002074ED" w:rsidRPr="0010125D" w:rsidRDefault="002074ED"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4BDD2658" w14:textId="77777777" w:rsidR="002074ED" w:rsidRPr="0010125D" w:rsidRDefault="002074ED" w:rsidP="0010125D">
            <w:pPr>
              <w:pStyle w:val="Title"/>
              <w:tabs>
                <w:tab w:val="left" w:pos="426"/>
              </w:tabs>
              <w:rPr>
                <w:b w:val="0"/>
                <w:bCs/>
                <w:sz w:val="20"/>
                <w:szCs w:val="20"/>
                <w:lang w:val="en-US"/>
              </w:rPr>
            </w:pPr>
            <w:r w:rsidRPr="0010125D">
              <w:rPr>
                <w:b w:val="0"/>
                <w:sz w:val="20"/>
                <w:szCs w:val="20"/>
                <w:lang w:val="en-US"/>
              </w:rPr>
              <w:t>60</w:t>
            </w:r>
          </w:p>
        </w:tc>
        <w:tc>
          <w:tcPr>
            <w:tcW w:w="870" w:type="dxa"/>
            <w:tcBorders>
              <w:top w:val="nil"/>
              <w:left w:val="nil"/>
              <w:bottom w:val="single" w:sz="4" w:space="0" w:color="000000"/>
              <w:right w:val="single" w:sz="4" w:space="0" w:color="000000"/>
            </w:tcBorders>
            <w:vAlign w:val="center"/>
          </w:tcPr>
          <w:p w14:paraId="7E14CE4A" w14:textId="77777777" w:rsidR="002074ED" w:rsidRPr="0010125D" w:rsidRDefault="002074ED"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vAlign w:val="center"/>
          </w:tcPr>
          <w:p w14:paraId="7F3AE24B" w14:textId="77777777" w:rsidR="002074ED" w:rsidRPr="0010125D" w:rsidRDefault="002074ED" w:rsidP="0010125D">
            <w:pPr>
              <w:ind w:left="-57" w:right="-57"/>
              <w:jc w:val="cente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1108495D" w14:textId="77777777" w:rsidR="002074ED" w:rsidRPr="0010125D" w:rsidRDefault="002074ED" w:rsidP="0010125D">
            <w:pPr>
              <w:ind w:left="-187" w:right="-202"/>
              <w:jc w:val="center"/>
              <w:rPr>
                <w:sz w:val="20"/>
                <w:szCs w:val="20"/>
              </w:rPr>
            </w:pPr>
          </w:p>
        </w:tc>
      </w:tr>
      <w:tr w:rsidR="002074ED" w:rsidRPr="0010125D" w14:paraId="45A99073" w14:textId="77777777" w:rsidTr="00F74E73">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00B3997" w14:textId="77777777" w:rsidR="002074ED" w:rsidRPr="0010125D" w:rsidRDefault="002074ED" w:rsidP="0010125D">
            <w:pPr>
              <w:ind w:left="-57" w:right="-57"/>
              <w:jc w:val="center"/>
              <w:rPr>
                <w:sz w:val="20"/>
                <w:szCs w:val="20"/>
              </w:rPr>
            </w:pPr>
            <w:r w:rsidRPr="0010125D">
              <w:rPr>
                <w:sz w:val="20"/>
                <w:szCs w:val="20"/>
              </w:rPr>
              <w:t>38</w:t>
            </w:r>
          </w:p>
        </w:tc>
        <w:tc>
          <w:tcPr>
            <w:tcW w:w="859" w:type="dxa"/>
            <w:gridSpan w:val="2"/>
            <w:tcBorders>
              <w:top w:val="nil"/>
              <w:left w:val="nil"/>
              <w:bottom w:val="single" w:sz="4" w:space="0" w:color="000000"/>
              <w:right w:val="single" w:sz="4" w:space="0" w:color="000000"/>
            </w:tcBorders>
            <w:vAlign w:val="center"/>
          </w:tcPr>
          <w:p w14:paraId="29AD4C9E" w14:textId="77777777" w:rsidR="002074ED" w:rsidRPr="0010125D" w:rsidRDefault="002074ED" w:rsidP="0010125D">
            <w:pPr>
              <w:ind w:left="-94" w:right="-122"/>
              <w:jc w:val="center"/>
              <w:rPr>
                <w:bCs/>
                <w:sz w:val="20"/>
                <w:szCs w:val="20"/>
              </w:rPr>
            </w:pPr>
            <w:r w:rsidRPr="0010125D">
              <w:rPr>
                <w:bCs/>
                <w:sz w:val="20"/>
                <w:szCs w:val="20"/>
              </w:rPr>
              <w:t>1150422</w:t>
            </w:r>
          </w:p>
        </w:tc>
        <w:tc>
          <w:tcPr>
            <w:tcW w:w="2406" w:type="dxa"/>
            <w:gridSpan w:val="3"/>
            <w:tcBorders>
              <w:top w:val="nil"/>
              <w:left w:val="nil"/>
              <w:bottom w:val="single" w:sz="4" w:space="0" w:color="000000"/>
              <w:right w:val="single" w:sz="4" w:space="0" w:color="000000"/>
            </w:tcBorders>
            <w:vAlign w:val="bottom"/>
          </w:tcPr>
          <w:p w14:paraId="78611F6A" w14:textId="77777777" w:rsidR="002074ED" w:rsidRPr="0010125D" w:rsidRDefault="002074ED" w:rsidP="0010125D">
            <w:pPr>
              <w:rPr>
                <w:sz w:val="20"/>
                <w:szCs w:val="20"/>
              </w:rPr>
            </w:pPr>
            <w:r w:rsidRPr="0010125D">
              <w:rPr>
                <w:sz w:val="20"/>
                <w:szCs w:val="20"/>
              </w:rPr>
              <w:t>Entrepreneurship</w:t>
            </w:r>
          </w:p>
        </w:tc>
        <w:tc>
          <w:tcPr>
            <w:tcW w:w="454" w:type="dxa"/>
            <w:gridSpan w:val="2"/>
            <w:tcBorders>
              <w:top w:val="nil"/>
              <w:left w:val="nil"/>
              <w:bottom w:val="single" w:sz="4" w:space="0" w:color="000000"/>
              <w:right w:val="single" w:sz="4" w:space="0" w:color="000000"/>
            </w:tcBorders>
            <w:vAlign w:val="center"/>
          </w:tcPr>
          <w:p w14:paraId="40FF136E" w14:textId="77777777" w:rsidR="002074ED" w:rsidRPr="0010125D" w:rsidRDefault="002074ED" w:rsidP="0010125D">
            <w:pPr>
              <w:jc w:val="center"/>
              <w:rPr>
                <w:bCs/>
                <w:sz w:val="20"/>
                <w:szCs w:val="20"/>
              </w:rPr>
            </w:pPr>
            <w:r w:rsidRPr="0010125D">
              <w:rPr>
                <w:bCs/>
                <w:sz w:val="20"/>
                <w:szCs w:val="20"/>
              </w:rPr>
              <w:t>5</w:t>
            </w:r>
          </w:p>
        </w:tc>
        <w:tc>
          <w:tcPr>
            <w:tcW w:w="538" w:type="dxa"/>
            <w:tcBorders>
              <w:top w:val="nil"/>
              <w:left w:val="nil"/>
              <w:bottom w:val="single" w:sz="4" w:space="0" w:color="000000"/>
              <w:right w:val="single" w:sz="4" w:space="0" w:color="000000"/>
            </w:tcBorders>
            <w:vAlign w:val="center"/>
          </w:tcPr>
          <w:p w14:paraId="1499286C" w14:textId="77777777" w:rsidR="002074ED" w:rsidRPr="0010125D" w:rsidRDefault="002074ED"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52B07952" w14:textId="77777777" w:rsidR="002074ED" w:rsidRPr="0010125D" w:rsidRDefault="002074ED" w:rsidP="0010125D">
            <w:pPr>
              <w:jc w:val="center"/>
              <w:rPr>
                <w:bCs/>
                <w:sz w:val="20"/>
                <w:szCs w:val="20"/>
              </w:rPr>
            </w:pPr>
            <w:r w:rsidRPr="0010125D">
              <w:rPr>
                <w:bCs/>
                <w:sz w:val="20"/>
                <w:szCs w:val="20"/>
              </w:rPr>
              <w:t>20</w:t>
            </w:r>
          </w:p>
        </w:tc>
        <w:tc>
          <w:tcPr>
            <w:tcW w:w="382" w:type="dxa"/>
            <w:tcBorders>
              <w:top w:val="nil"/>
              <w:left w:val="nil"/>
              <w:bottom w:val="single" w:sz="4" w:space="0" w:color="000000"/>
              <w:right w:val="single" w:sz="4" w:space="0" w:color="000000"/>
            </w:tcBorders>
            <w:vAlign w:val="center"/>
          </w:tcPr>
          <w:p w14:paraId="572B2092" w14:textId="77777777" w:rsidR="002074ED" w:rsidRPr="0010125D" w:rsidRDefault="002074ED" w:rsidP="0010125D">
            <w:pPr>
              <w:jc w:val="center"/>
              <w:rPr>
                <w:bCs/>
                <w:sz w:val="20"/>
                <w:szCs w:val="20"/>
              </w:rPr>
            </w:pPr>
            <w:r w:rsidRPr="0010125D">
              <w:rPr>
                <w:bCs/>
                <w:sz w:val="20"/>
                <w:szCs w:val="20"/>
              </w:rPr>
              <w:t>5</w:t>
            </w:r>
          </w:p>
        </w:tc>
        <w:tc>
          <w:tcPr>
            <w:tcW w:w="374" w:type="dxa"/>
            <w:tcBorders>
              <w:top w:val="nil"/>
              <w:left w:val="nil"/>
              <w:bottom w:val="single" w:sz="4" w:space="0" w:color="000000"/>
              <w:right w:val="single" w:sz="4" w:space="0" w:color="000000"/>
            </w:tcBorders>
            <w:vAlign w:val="center"/>
          </w:tcPr>
          <w:p w14:paraId="2C8D5C74" w14:textId="77777777" w:rsidR="002074ED" w:rsidRPr="0010125D" w:rsidRDefault="002074ED" w:rsidP="0010125D">
            <w:pPr>
              <w:pStyle w:val="Title"/>
              <w:tabs>
                <w:tab w:val="left" w:pos="426"/>
              </w:tabs>
              <w:rPr>
                <w:b w:val="0"/>
                <w:bCs/>
                <w:sz w:val="20"/>
                <w:szCs w:val="20"/>
              </w:rPr>
            </w:pPr>
            <w:r w:rsidRPr="0010125D">
              <w:rPr>
                <w:b w:val="0"/>
                <w:sz w:val="20"/>
                <w:szCs w:val="20"/>
              </w:rPr>
              <w:t>10</w:t>
            </w:r>
          </w:p>
        </w:tc>
        <w:tc>
          <w:tcPr>
            <w:tcW w:w="538" w:type="dxa"/>
            <w:tcBorders>
              <w:top w:val="nil"/>
              <w:left w:val="nil"/>
              <w:bottom w:val="single" w:sz="4" w:space="0" w:color="000000"/>
              <w:right w:val="single" w:sz="4" w:space="0" w:color="000000"/>
            </w:tcBorders>
            <w:vAlign w:val="center"/>
          </w:tcPr>
          <w:p w14:paraId="462098B2" w14:textId="77777777" w:rsidR="002074ED" w:rsidRPr="0010125D" w:rsidRDefault="002074ED"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6B8EB43C" w14:textId="77777777" w:rsidR="002074ED" w:rsidRPr="0010125D" w:rsidRDefault="002074ED"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5CA55E40" w14:textId="77777777" w:rsidR="002074ED" w:rsidRPr="0010125D" w:rsidRDefault="002074ED" w:rsidP="0010125D">
            <w:pPr>
              <w:pStyle w:val="Title"/>
              <w:tabs>
                <w:tab w:val="left" w:pos="426"/>
              </w:tabs>
              <w:rPr>
                <w:b w:val="0"/>
                <w:bCs/>
                <w:sz w:val="20"/>
                <w:szCs w:val="20"/>
                <w:lang w:val="en-US"/>
              </w:rPr>
            </w:pPr>
            <w:r w:rsidRPr="0010125D">
              <w:rPr>
                <w:b w:val="0"/>
                <w:sz w:val="20"/>
                <w:szCs w:val="20"/>
                <w:lang w:val="en-US"/>
              </w:rPr>
              <w:t>60</w:t>
            </w:r>
          </w:p>
        </w:tc>
        <w:tc>
          <w:tcPr>
            <w:tcW w:w="870" w:type="dxa"/>
            <w:tcBorders>
              <w:top w:val="nil"/>
              <w:left w:val="nil"/>
              <w:bottom w:val="single" w:sz="4" w:space="0" w:color="000000"/>
              <w:right w:val="single" w:sz="4" w:space="0" w:color="000000"/>
            </w:tcBorders>
            <w:vAlign w:val="center"/>
          </w:tcPr>
          <w:p w14:paraId="4F1DB236" w14:textId="77777777" w:rsidR="002074ED" w:rsidRPr="0010125D" w:rsidRDefault="002074ED"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vAlign w:val="center"/>
          </w:tcPr>
          <w:p w14:paraId="414AB036" w14:textId="77777777" w:rsidR="002074ED" w:rsidRPr="0010125D" w:rsidRDefault="005A4AD4" w:rsidP="0010125D">
            <w:pPr>
              <w:ind w:left="-57" w:right="-57"/>
              <w:jc w:val="center"/>
              <w:rPr>
                <w:sz w:val="20"/>
                <w:szCs w:val="20"/>
              </w:rPr>
            </w:pPr>
            <w:r w:rsidRPr="0010125D">
              <w:rPr>
                <w:sz w:val="20"/>
                <w:szCs w:val="20"/>
              </w:rPr>
              <w:t>Faculty of Finance, Banking and Business Administration</w:t>
            </w:r>
          </w:p>
        </w:tc>
        <w:tc>
          <w:tcPr>
            <w:tcW w:w="902" w:type="dxa"/>
            <w:tcBorders>
              <w:top w:val="nil"/>
              <w:left w:val="nil"/>
              <w:bottom w:val="single" w:sz="4" w:space="0" w:color="000000"/>
              <w:right w:val="single" w:sz="4" w:space="0" w:color="000000"/>
            </w:tcBorders>
            <w:vAlign w:val="center"/>
          </w:tcPr>
          <w:p w14:paraId="6956E55A" w14:textId="77777777" w:rsidR="002074ED" w:rsidRPr="0010125D" w:rsidRDefault="002074ED" w:rsidP="0010125D">
            <w:pPr>
              <w:ind w:left="-187" w:right="-202"/>
              <w:jc w:val="center"/>
              <w:rPr>
                <w:sz w:val="20"/>
                <w:szCs w:val="20"/>
              </w:rPr>
            </w:pPr>
          </w:p>
        </w:tc>
      </w:tr>
      <w:tr w:rsidR="00EA2F80" w:rsidRPr="0010125D" w14:paraId="0D09B5DD" w14:textId="77777777" w:rsidTr="00F74E73">
        <w:trPr>
          <w:trHeight w:val="20"/>
          <w:jc w:val="center"/>
        </w:trPr>
        <w:tc>
          <w:tcPr>
            <w:tcW w:w="534" w:type="dxa"/>
            <w:tcBorders>
              <w:top w:val="nil"/>
              <w:left w:val="single" w:sz="4" w:space="0" w:color="000000"/>
              <w:bottom w:val="single" w:sz="4" w:space="0" w:color="000000"/>
              <w:right w:val="single" w:sz="4" w:space="0" w:color="000000"/>
            </w:tcBorders>
            <w:vAlign w:val="center"/>
          </w:tcPr>
          <w:p w14:paraId="1517750E" w14:textId="77777777" w:rsidR="00EA2F80" w:rsidRPr="0010125D" w:rsidRDefault="00EA2F80" w:rsidP="0010125D">
            <w:pPr>
              <w:ind w:left="-57" w:right="-57"/>
              <w:jc w:val="center"/>
              <w:rPr>
                <w:sz w:val="20"/>
                <w:szCs w:val="20"/>
              </w:rPr>
            </w:pPr>
          </w:p>
        </w:tc>
        <w:tc>
          <w:tcPr>
            <w:tcW w:w="859" w:type="dxa"/>
            <w:gridSpan w:val="2"/>
            <w:tcBorders>
              <w:top w:val="nil"/>
              <w:left w:val="nil"/>
              <w:bottom w:val="single" w:sz="4" w:space="0" w:color="000000"/>
              <w:right w:val="single" w:sz="4" w:space="0" w:color="000000"/>
            </w:tcBorders>
            <w:vAlign w:val="center"/>
          </w:tcPr>
          <w:p w14:paraId="3FF2556E" w14:textId="77777777" w:rsidR="00EA2F80" w:rsidRPr="0010125D" w:rsidRDefault="00EA2F80" w:rsidP="0010125D">
            <w:pPr>
              <w:ind w:left="-57" w:right="-57"/>
              <w:jc w:val="center"/>
              <w:rPr>
                <w:sz w:val="20"/>
                <w:szCs w:val="20"/>
              </w:rPr>
            </w:pPr>
          </w:p>
        </w:tc>
        <w:tc>
          <w:tcPr>
            <w:tcW w:w="2406" w:type="dxa"/>
            <w:gridSpan w:val="3"/>
            <w:tcBorders>
              <w:top w:val="nil"/>
              <w:left w:val="nil"/>
              <w:bottom w:val="single" w:sz="4" w:space="0" w:color="000000"/>
              <w:right w:val="single" w:sz="4" w:space="0" w:color="000000"/>
            </w:tcBorders>
            <w:vAlign w:val="center"/>
          </w:tcPr>
          <w:p w14:paraId="4EC43168" w14:textId="77777777" w:rsidR="00EA2F80" w:rsidRPr="0010125D" w:rsidRDefault="00EA2F80" w:rsidP="0010125D">
            <w:pPr>
              <w:ind w:left="-57" w:right="-57"/>
              <w:rPr>
                <w:sz w:val="20"/>
                <w:szCs w:val="20"/>
              </w:rPr>
            </w:pPr>
          </w:p>
        </w:tc>
        <w:tc>
          <w:tcPr>
            <w:tcW w:w="454" w:type="dxa"/>
            <w:gridSpan w:val="2"/>
            <w:tcBorders>
              <w:top w:val="nil"/>
              <w:left w:val="nil"/>
              <w:bottom w:val="single" w:sz="4" w:space="0" w:color="000000"/>
              <w:right w:val="single" w:sz="4" w:space="0" w:color="000000"/>
            </w:tcBorders>
            <w:vAlign w:val="center"/>
          </w:tcPr>
          <w:p w14:paraId="57A83174" w14:textId="77777777" w:rsidR="00EA2F80" w:rsidRPr="0010125D" w:rsidRDefault="00EA2F80" w:rsidP="0010125D">
            <w:pPr>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6A7E24B3" w14:textId="77777777" w:rsidR="00EA2F80" w:rsidRPr="0010125D" w:rsidRDefault="00EA2F80" w:rsidP="0010125D">
            <w:pPr>
              <w:ind w:left="-57" w:right="-57"/>
              <w:jc w:val="center"/>
              <w:rPr>
                <w:sz w:val="20"/>
                <w:szCs w:val="20"/>
              </w:rPr>
            </w:pPr>
          </w:p>
        </w:tc>
        <w:tc>
          <w:tcPr>
            <w:tcW w:w="375" w:type="dxa"/>
            <w:tcBorders>
              <w:top w:val="nil"/>
              <w:left w:val="nil"/>
              <w:bottom w:val="single" w:sz="4" w:space="0" w:color="000000"/>
              <w:right w:val="single" w:sz="4" w:space="0" w:color="000000"/>
            </w:tcBorders>
            <w:vAlign w:val="center"/>
          </w:tcPr>
          <w:p w14:paraId="0452E702" w14:textId="77777777" w:rsidR="00EA2F80" w:rsidRPr="0010125D" w:rsidRDefault="00EA2F80" w:rsidP="0010125D">
            <w:pPr>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7B74F47D" w14:textId="77777777" w:rsidR="00EA2F80" w:rsidRPr="0010125D" w:rsidRDefault="00EA2F80" w:rsidP="0010125D">
            <w:pPr>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50D46B86" w14:textId="77777777" w:rsidR="00EA2F80" w:rsidRPr="0010125D" w:rsidRDefault="00EA2F80" w:rsidP="0010125D">
            <w:pPr>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002DE726" w14:textId="77777777" w:rsidR="00EA2F80" w:rsidRPr="0010125D" w:rsidRDefault="00EA2F80" w:rsidP="0010125D">
            <w:pPr>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7C094CC1" w14:textId="77777777" w:rsidR="00EA2F80" w:rsidRPr="0010125D" w:rsidRDefault="00EA2F80" w:rsidP="0010125D">
            <w:pPr>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0BD291E9" w14:textId="77777777" w:rsidR="00EA2F80" w:rsidRPr="0010125D" w:rsidRDefault="00EA2F80" w:rsidP="0010125D">
            <w:pPr>
              <w:ind w:left="-57" w:right="-57"/>
              <w:jc w:val="center"/>
              <w:rPr>
                <w:sz w:val="20"/>
                <w:szCs w:val="20"/>
              </w:rPr>
            </w:pPr>
          </w:p>
        </w:tc>
        <w:tc>
          <w:tcPr>
            <w:tcW w:w="870" w:type="dxa"/>
            <w:tcBorders>
              <w:top w:val="nil"/>
              <w:left w:val="nil"/>
              <w:bottom w:val="single" w:sz="4" w:space="0" w:color="000000"/>
              <w:right w:val="single" w:sz="4" w:space="0" w:color="000000"/>
            </w:tcBorders>
            <w:vAlign w:val="center"/>
          </w:tcPr>
          <w:p w14:paraId="28345ADB" w14:textId="77777777" w:rsidR="00EA2F80" w:rsidRPr="0010125D" w:rsidRDefault="00EA2F80" w:rsidP="0010125D">
            <w:pPr>
              <w:ind w:left="-57" w:right="-57"/>
              <w:jc w:val="center"/>
              <w:rPr>
                <w:sz w:val="20"/>
                <w:szCs w:val="20"/>
              </w:rPr>
            </w:pPr>
          </w:p>
        </w:tc>
        <w:tc>
          <w:tcPr>
            <w:tcW w:w="1417" w:type="dxa"/>
            <w:tcBorders>
              <w:top w:val="nil"/>
              <w:left w:val="nil"/>
              <w:bottom w:val="single" w:sz="4" w:space="0" w:color="000000"/>
              <w:right w:val="single" w:sz="4" w:space="0" w:color="000000"/>
            </w:tcBorders>
            <w:vAlign w:val="center"/>
          </w:tcPr>
          <w:p w14:paraId="7B8E5AC6" w14:textId="77777777" w:rsidR="00EA2F80" w:rsidRPr="0010125D" w:rsidRDefault="00EA2F80" w:rsidP="0010125D">
            <w:pPr>
              <w:ind w:left="-57" w:right="-57"/>
              <w:jc w:val="center"/>
              <w:rPr>
                <w:sz w:val="20"/>
                <w:szCs w:val="20"/>
              </w:rPr>
            </w:pPr>
          </w:p>
        </w:tc>
        <w:tc>
          <w:tcPr>
            <w:tcW w:w="902" w:type="dxa"/>
            <w:tcBorders>
              <w:top w:val="nil"/>
              <w:left w:val="nil"/>
              <w:bottom w:val="single" w:sz="4" w:space="0" w:color="000000"/>
              <w:right w:val="single" w:sz="4" w:space="0" w:color="000000"/>
            </w:tcBorders>
            <w:vAlign w:val="center"/>
          </w:tcPr>
          <w:p w14:paraId="1F3D4841" w14:textId="77777777" w:rsidR="00EA2F80" w:rsidRPr="0010125D" w:rsidRDefault="00EA2F80" w:rsidP="0010125D">
            <w:pPr>
              <w:ind w:left="-187" w:right="-202"/>
              <w:jc w:val="center"/>
              <w:rPr>
                <w:sz w:val="20"/>
                <w:szCs w:val="20"/>
              </w:rPr>
            </w:pPr>
          </w:p>
        </w:tc>
      </w:tr>
      <w:tr w:rsidR="002074ED" w:rsidRPr="0010125D" w14:paraId="7C61AFC3" w14:textId="77777777" w:rsidTr="00F74E73">
        <w:trPr>
          <w:trHeight w:val="317"/>
          <w:jc w:val="center"/>
        </w:trPr>
        <w:tc>
          <w:tcPr>
            <w:tcW w:w="4253" w:type="dxa"/>
            <w:gridSpan w:val="8"/>
            <w:tcBorders>
              <w:top w:val="single" w:sz="4" w:space="0" w:color="000000"/>
              <w:left w:val="single" w:sz="4" w:space="0" w:color="000000"/>
              <w:bottom w:val="single" w:sz="4" w:space="0" w:color="000000"/>
              <w:right w:val="single" w:sz="4" w:space="0" w:color="000000"/>
            </w:tcBorders>
            <w:vAlign w:val="center"/>
          </w:tcPr>
          <w:p w14:paraId="4892A75E" w14:textId="77777777" w:rsidR="002074ED" w:rsidRPr="0010125D" w:rsidRDefault="002074ED" w:rsidP="0010125D">
            <w:pPr>
              <w:ind w:left="-57" w:right="-57"/>
              <w:rPr>
                <w:b/>
                <w:i/>
                <w:sz w:val="20"/>
                <w:szCs w:val="20"/>
              </w:rPr>
            </w:pPr>
            <w:r w:rsidRPr="0010125D">
              <w:rPr>
                <w:b/>
                <w:sz w:val="20"/>
                <w:szCs w:val="20"/>
              </w:rPr>
              <w:t>II. Professional Knowledge</w:t>
            </w:r>
          </w:p>
        </w:tc>
        <w:tc>
          <w:tcPr>
            <w:tcW w:w="538" w:type="dxa"/>
            <w:tcBorders>
              <w:top w:val="nil"/>
              <w:left w:val="nil"/>
              <w:bottom w:val="single" w:sz="4" w:space="0" w:color="000000"/>
              <w:right w:val="single" w:sz="4" w:space="0" w:color="000000"/>
            </w:tcBorders>
            <w:vAlign w:val="center"/>
          </w:tcPr>
          <w:p w14:paraId="3D2B90F3" w14:textId="77777777" w:rsidR="002074ED" w:rsidRPr="0010125D" w:rsidRDefault="002074ED" w:rsidP="0010125D">
            <w:pPr>
              <w:jc w:val="center"/>
              <w:rPr>
                <w:b/>
                <w:bCs/>
                <w:sz w:val="20"/>
                <w:szCs w:val="20"/>
              </w:rPr>
            </w:pPr>
            <w:r w:rsidRPr="0010125D">
              <w:rPr>
                <w:b/>
                <w:bCs/>
                <w:sz w:val="20"/>
                <w:szCs w:val="20"/>
              </w:rPr>
              <w:t>111</w:t>
            </w:r>
          </w:p>
        </w:tc>
        <w:tc>
          <w:tcPr>
            <w:tcW w:w="375" w:type="dxa"/>
            <w:tcBorders>
              <w:top w:val="nil"/>
              <w:left w:val="nil"/>
              <w:bottom w:val="single" w:sz="4" w:space="0" w:color="000000"/>
              <w:right w:val="single" w:sz="4" w:space="0" w:color="000000"/>
            </w:tcBorders>
            <w:vAlign w:val="center"/>
          </w:tcPr>
          <w:p w14:paraId="4B647EE9" w14:textId="77777777" w:rsidR="002074ED" w:rsidRPr="0010125D" w:rsidRDefault="002074ED" w:rsidP="0010125D">
            <w:pPr>
              <w:ind w:left="-57" w:right="-57"/>
              <w:jc w:val="center"/>
              <w:rPr>
                <w:b/>
                <w:i/>
                <w:sz w:val="20"/>
                <w:szCs w:val="20"/>
              </w:rPr>
            </w:pPr>
            <w:r w:rsidRPr="0010125D">
              <w:rPr>
                <w:b/>
                <w:i/>
                <w:sz w:val="20"/>
                <w:szCs w:val="20"/>
              </w:rPr>
              <w:t> </w:t>
            </w:r>
          </w:p>
        </w:tc>
        <w:tc>
          <w:tcPr>
            <w:tcW w:w="382" w:type="dxa"/>
            <w:tcBorders>
              <w:top w:val="nil"/>
              <w:left w:val="nil"/>
              <w:bottom w:val="single" w:sz="4" w:space="0" w:color="000000"/>
              <w:right w:val="single" w:sz="4" w:space="0" w:color="000000"/>
            </w:tcBorders>
            <w:vAlign w:val="center"/>
          </w:tcPr>
          <w:p w14:paraId="6965992B" w14:textId="77777777" w:rsidR="002074ED" w:rsidRPr="0010125D" w:rsidRDefault="002074ED" w:rsidP="0010125D">
            <w:pPr>
              <w:ind w:left="-57" w:right="-57"/>
              <w:jc w:val="center"/>
              <w:rPr>
                <w:b/>
                <w:i/>
                <w:sz w:val="20"/>
                <w:szCs w:val="20"/>
              </w:rPr>
            </w:pPr>
            <w:r w:rsidRPr="0010125D">
              <w:rPr>
                <w:b/>
                <w:i/>
                <w:sz w:val="20"/>
                <w:szCs w:val="20"/>
              </w:rPr>
              <w:t> </w:t>
            </w:r>
          </w:p>
        </w:tc>
        <w:tc>
          <w:tcPr>
            <w:tcW w:w="374" w:type="dxa"/>
            <w:tcBorders>
              <w:top w:val="nil"/>
              <w:left w:val="nil"/>
              <w:bottom w:val="single" w:sz="4" w:space="0" w:color="000000"/>
              <w:right w:val="single" w:sz="4" w:space="0" w:color="000000"/>
            </w:tcBorders>
            <w:vAlign w:val="center"/>
          </w:tcPr>
          <w:p w14:paraId="79B1EF5E" w14:textId="77777777" w:rsidR="002074ED" w:rsidRPr="0010125D" w:rsidRDefault="002074ED" w:rsidP="0010125D">
            <w:pPr>
              <w:ind w:left="-57" w:right="-57"/>
              <w:jc w:val="center"/>
              <w:rPr>
                <w:b/>
                <w:i/>
                <w:sz w:val="20"/>
                <w:szCs w:val="20"/>
              </w:rPr>
            </w:pPr>
            <w:r w:rsidRPr="0010125D">
              <w:rPr>
                <w:b/>
                <w:i/>
                <w:sz w:val="20"/>
                <w:szCs w:val="20"/>
              </w:rPr>
              <w:t> </w:t>
            </w:r>
          </w:p>
        </w:tc>
        <w:tc>
          <w:tcPr>
            <w:tcW w:w="538" w:type="dxa"/>
            <w:tcBorders>
              <w:top w:val="nil"/>
              <w:left w:val="nil"/>
              <w:bottom w:val="single" w:sz="4" w:space="0" w:color="000000"/>
              <w:right w:val="single" w:sz="4" w:space="0" w:color="000000"/>
            </w:tcBorders>
            <w:vAlign w:val="center"/>
          </w:tcPr>
          <w:p w14:paraId="3A38E6CE" w14:textId="77777777" w:rsidR="002074ED" w:rsidRPr="0010125D" w:rsidRDefault="002074ED" w:rsidP="0010125D">
            <w:pPr>
              <w:ind w:left="-57" w:right="-57"/>
              <w:jc w:val="center"/>
              <w:rPr>
                <w:b/>
                <w:i/>
                <w:sz w:val="20"/>
                <w:szCs w:val="20"/>
              </w:rPr>
            </w:pPr>
            <w:r w:rsidRPr="0010125D">
              <w:rPr>
                <w:b/>
                <w:i/>
                <w:sz w:val="20"/>
                <w:szCs w:val="20"/>
              </w:rPr>
              <w:t> </w:t>
            </w:r>
          </w:p>
        </w:tc>
        <w:tc>
          <w:tcPr>
            <w:tcW w:w="570" w:type="dxa"/>
            <w:tcBorders>
              <w:top w:val="nil"/>
              <w:left w:val="nil"/>
              <w:bottom w:val="single" w:sz="4" w:space="0" w:color="000000"/>
              <w:right w:val="single" w:sz="4" w:space="0" w:color="000000"/>
            </w:tcBorders>
            <w:vAlign w:val="center"/>
          </w:tcPr>
          <w:p w14:paraId="33FB37D7" w14:textId="77777777" w:rsidR="002074ED" w:rsidRPr="0010125D" w:rsidRDefault="002074ED" w:rsidP="0010125D">
            <w:pPr>
              <w:ind w:left="-57" w:right="-57"/>
              <w:jc w:val="center"/>
              <w:rPr>
                <w:b/>
                <w:i/>
                <w:sz w:val="20"/>
                <w:szCs w:val="20"/>
              </w:rPr>
            </w:pPr>
            <w:r w:rsidRPr="0010125D">
              <w:rPr>
                <w:b/>
                <w:i/>
                <w:sz w:val="20"/>
                <w:szCs w:val="20"/>
              </w:rPr>
              <w:t> </w:t>
            </w:r>
          </w:p>
        </w:tc>
        <w:tc>
          <w:tcPr>
            <w:tcW w:w="459" w:type="dxa"/>
            <w:tcBorders>
              <w:top w:val="nil"/>
              <w:left w:val="nil"/>
              <w:bottom w:val="single" w:sz="4" w:space="0" w:color="000000"/>
              <w:right w:val="single" w:sz="4" w:space="0" w:color="000000"/>
            </w:tcBorders>
            <w:vAlign w:val="center"/>
          </w:tcPr>
          <w:p w14:paraId="479A0620" w14:textId="77777777" w:rsidR="002074ED" w:rsidRPr="0010125D" w:rsidRDefault="002074ED" w:rsidP="0010125D">
            <w:pPr>
              <w:ind w:left="-57" w:right="-57"/>
              <w:jc w:val="center"/>
              <w:rPr>
                <w:b/>
                <w:i/>
                <w:sz w:val="20"/>
                <w:szCs w:val="20"/>
              </w:rPr>
            </w:pPr>
            <w:r w:rsidRPr="0010125D">
              <w:rPr>
                <w:b/>
                <w:i/>
                <w:sz w:val="20"/>
                <w:szCs w:val="20"/>
              </w:rPr>
              <w:t> </w:t>
            </w:r>
          </w:p>
        </w:tc>
        <w:tc>
          <w:tcPr>
            <w:tcW w:w="870" w:type="dxa"/>
            <w:tcBorders>
              <w:top w:val="nil"/>
              <w:left w:val="nil"/>
              <w:bottom w:val="single" w:sz="4" w:space="0" w:color="000000"/>
              <w:right w:val="single" w:sz="4" w:space="0" w:color="000000"/>
            </w:tcBorders>
            <w:vAlign w:val="center"/>
          </w:tcPr>
          <w:p w14:paraId="7AE9DD5A" w14:textId="77777777" w:rsidR="002074ED" w:rsidRPr="0010125D" w:rsidRDefault="002074ED" w:rsidP="0010125D">
            <w:pPr>
              <w:ind w:left="-57" w:right="-57"/>
              <w:jc w:val="center"/>
              <w:rPr>
                <w:b/>
                <w:i/>
                <w:sz w:val="20"/>
                <w:szCs w:val="20"/>
              </w:rPr>
            </w:pPr>
          </w:p>
        </w:tc>
        <w:tc>
          <w:tcPr>
            <w:tcW w:w="1417" w:type="dxa"/>
            <w:tcBorders>
              <w:top w:val="nil"/>
              <w:left w:val="nil"/>
              <w:bottom w:val="single" w:sz="4" w:space="0" w:color="000000"/>
              <w:right w:val="single" w:sz="4" w:space="0" w:color="000000"/>
            </w:tcBorders>
            <w:vAlign w:val="center"/>
          </w:tcPr>
          <w:p w14:paraId="78DDBCD4" w14:textId="77777777" w:rsidR="002074ED" w:rsidRPr="0010125D" w:rsidRDefault="002074ED" w:rsidP="0010125D">
            <w:pPr>
              <w:ind w:left="-57" w:right="-57"/>
              <w:rPr>
                <w:b/>
                <w:i/>
                <w:sz w:val="20"/>
                <w:szCs w:val="20"/>
              </w:rPr>
            </w:pPr>
          </w:p>
        </w:tc>
        <w:tc>
          <w:tcPr>
            <w:tcW w:w="902" w:type="dxa"/>
            <w:tcBorders>
              <w:top w:val="nil"/>
              <w:left w:val="nil"/>
              <w:bottom w:val="single" w:sz="4" w:space="0" w:color="000000"/>
              <w:right w:val="single" w:sz="4" w:space="0" w:color="000000"/>
            </w:tcBorders>
            <w:vAlign w:val="center"/>
          </w:tcPr>
          <w:p w14:paraId="6DA209DF" w14:textId="77777777" w:rsidR="002074ED" w:rsidRPr="0010125D" w:rsidRDefault="002074ED" w:rsidP="0010125D">
            <w:pPr>
              <w:ind w:left="-187" w:right="-202"/>
              <w:jc w:val="center"/>
              <w:rPr>
                <w:b/>
                <w:i/>
                <w:sz w:val="20"/>
                <w:szCs w:val="20"/>
              </w:rPr>
            </w:pPr>
            <w:r w:rsidRPr="0010125D">
              <w:rPr>
                <w:b/>
                <w:i/>
                <w:sz w:val="20"/>
                <w:szCs w:val="20"/>
              </w:rPr>
              <w:t> </w:t>
            </w:r>
          </w:p>
        </w:tc>
      </w:tr>
      <w:tr w:rsidR="002074ED" w:rsidRPr="0010125D" w14:paraId="36AF3FF5" w14:textId="77777777" w:rsidTr="00F74E73">
        <w:trPr>
          <w:trHeight w:val="317"/>
          <w:jc w:val="center"/>
        </w:trPr>
        <w:tc>
          <w:tcPr>
            <w:tcW w:w="4253" w:type="dxa"/>
            <w:gridSpan w:val="8"/>
            <w:tcBorders>
              <w:top w:val="single" w:sz="4" w:space="0" w:color="000000"/>
              <w:left w:val="single" w:sz="4" w:space="0" w:color="000000"/>
              <w:bottom w:val="single" w:sz="4" w:space="0" w:color="000000"/>
              <w:right w:val="single" w:sz="4" w:space="0" w:color="000000"/>
            </w:tcBorders>
            <w:vAlign w:val="center"/>
          </w:tcPr>
          <w:p w14:paraId="4AA0C081" w14:textId="77777777" w:rsidR="002074ED" w:rsidRPr="0010125D" w:rsidRDefault="002074ED" w:rsidP="0010125D">
            <w:pPr>
              <w:ind w:left="-57" w:right="-57"/>
              <w:rPr>
                <w:b/>
                <w:sz w:val="20"/>
                <w:szCs w:val="20"/>
              </w:rPr>
            </w:pPr>
            <w:r w:rsidRPr="0010125D">
              <w:rPr>
                <w:b/>
                <w:sz w:val="20"/>
                <w:szCs w:val="20"/>
              </w:rPr>
              <w:t>II.1. Fundamental Knowledge</w:t>
            </w:r>
          </w:p>
        </w:tc>
        <w:tc>
          <w:tcPr>
            <w:tcW w:w="538" w:type="dxa"/>
            <w:tcBorders>
              <w:top w:val="nil"/>
              <w:left w:val="nil"/>
              <w:bottom w:val="single" w:sz="4" w:space="0" w:color="000000"/>
              <w:right w:val="single" w:sz="4" w:space="0" w:color="000000"/>
            </w:tcBorders>
            <w:vAlign w:val="center"/>
          </w:tcPr>
          <w:p w14:paraId="1405E7A9" w14:textId="77777777" w:rsidR="002074ED" w:rsidRPr="0010125D" w:rsidRDefault="002074ED" w:rsidP="0010125D">
            <w:pPr>
              <w:jc w:val="center"/>
              <w:rPr>
                <w:b/>
                <w:bCs/>
                <w:sz w:val="20"/>
                <w:szCs w:val="20"/>
              </w:rPr>
            </w:pPr>
            <w:r w:rsidRPr="0010125D">
              <w:rPr>
                <w:b/>
                <w:bCs/>
                <w:sz w:val="20"/>
                <w:szCs w:val="20"/>
              </w:rPr>
              <w:t>26</w:t>
            </w:r>
          </w:p>
        </w:tc>
        <w:tc>
          <w:tcPr>
            <w:tcW w:w="375" w:type="dxa"/>
            <w:tcBorders>
              <w:top w:val="nil"/>
              <w:left w:val="nil"/>
              <w:bottom w:val="single" w:sz="4" w:space="0" w:color="000000"/>
              <w:right w:val="single" w:sz="4" w:space="0" w:color="000000"/>
            </w:tcBorders>
            <w:vAlign w:val="center"/>
          </w:tcPr>
          <w:p w14:paraId="41950D38" w14:textId="77777777" w:rsidR="002074ED" w:rsidRPr="0010125D" w:rsidRDefault="002074ED" w:rsidP="0010125D">
            <w:pPr>
              <w:ind w:left="-57" w:right="-57"/>
              <w:jc w:val="center"/>
              <w:rPr>
                <w:b/>
                <w:sz w:val="20"/>
                <w:szCs w:val="20"/>
              </w:rPr>
            </w:pPr>
            <w:r w:rsidRPr="0010125D">
              <w:rPr>
                <w:b/>
                <w:sz w:val="20"/>
                <w:szCs w:val="20"/>
              </w:rPr>
              <w:t> </w:t>
            </w:r>
          </w:p>
        </w:tc>
        <w:tc>
          <w:tcPr>
            <w:tcW w:w="382" w:type="dxa"/>
            <w:tcBorders>
              <w:top w:val="nil"/>
              <w:left w:val="nil"/>
              <w:bottom w:val="single" w:sz="4" w:space="0" w:color="000000"/>
              <w:right w:val="single" w:sz="4" w:space="0" w:color="000000"/>
            </w:tcBorders>
            <w:vAlign w:val="center"/>
          </w:tcPr>
          <w:p w14:paraId="0E28FA7C" w14:textId="77777777" w:rsidR="002074ED" w:rsidRPr="0010125D" w:rsidRDefault="002074ED" w:rsidP="0010125D">
            <w:pPr>
              <w:ind w:left="-57" w:right="-57"/>
              <w:jc w:val="center"/>
              <w:rPr>
                <w:b/>
                <w:sz w:val="20"/>
                <w:szCs w:val="20"/>
              </w:rPr>
            </w:pPr>
            <w:r w:rsidRPr="0010125D">
              <w:rPr>
                <w:b/>
                <w:sz w:val="20"/>
                <w:szCs w:val="20"/>
              </w:rPr>
              <w:t> </w:t>
            </w:r>
          </w:p>
        </w:tc>
        <w:tc>
          <w:tcPr>
            <w:tcW w:w="374" w:type="dxa"/>
            <w:tcBorders>
              <w:top w:val="nil"/>
              <w:left w:val="nil"/>
              <w:bottom w:val="single" w:sz="4" w:space="0" w:color="000000"/>
              <w:right w:val="single" w:sz="4" w:space="0" w:color="000000"/>
            </w:tcBorders>
            <w:vAlign w:val="center"/>
          </w:tcPr>
          <w:p w14:paraId="551E120E" w14:textId="77777777" w:rsidR="002074ED" w:rsidRPr="0010125D" w:rsidRDefault="002074ED" w:rsidP="0010125D">
            <w:pPr>
              <w:ind w:left="-57" w:right="-57"/>
              <w:jc w:val="center"/>
              <w:rPr>
                <w:b/>
                <w:sz w:val="20"/>
                <w:szCs w:val="20"/>
              </w:rPr>
            </w:pPr>
            <w:r w:rsidRPr="0010125D">
              <w:rPr>
                <w:b/>
                <w:sz w:val="20"/>
                <w:szCs w:val="20"/>
              </w:rPr>
              <w:t> </w:t>
            </w:r>
          </w:p>
        </w:tc>
        <w:tc>
          <w:tcPr>
            <w:tcW w:w="538" w:type="dxa"/>
            <w:tcBorders>
              <w:top w:val="nil"/>
              <w:left w:val="nil"/>
              <w:bottom w:val="single" w:sz="4" w:space="0" w:color="000000"/>
              <w:right w:val="single" w:sz="4" w:space="0" w:color="000000"/>
            </w:tcBorders>
            <w:vAlign w:val="center"/>
          </w:tcPr>
          <w:p w14:paraId="7DA786F6" w14:textId="77777777" w:rsidR="002074ED" w:rsidRPr="0010125D" w:rsidRDefault="002074ED" w:rsidP="0010125D">
            <w:pPr>
              <w:ind w:left="-57" w:right="-57"/>
              <w:jc w:val="center"/>
              <w:rPr>
                <w:b/>
                <w:sz w:val="20"/>
                <w:szCs w:val="20"/>
              </w:rPr>
            </w:pPr>
            <w:r w:rsidRPr="0010125D">
              <w:rPr>
                <w:b/>
                <w:sz w:val="20"/>
                <w:szCs w:val="20"/>
              </w:rPr>
              <w:t> </w:t>
            </w:r>
          </w:p>
        </w:tc>
        <w:tc>
          <w:tcPr>
            <w:tcW w:w="570" w:type="dxa"/>
            <w:tcBorders>
              <w:top w:val="nil"/>
              <w:left w:val="nil"/>
              <w:bottom w:val="single" w:sz="4" w:space="0" w:color="000000"/>
              <w:right w:val="single" w:sz="4" w:space="0" w:color="000000"/>
            </w:tcBorders>
            <w:vAlign w:val="center"/>
          </w:tcPr>
          <w:p w14:paraId="1EF19071" w14:textId="77777777" w:rsidR="002074ED" w:rsidRPr="0010125D" w:rsidRDefault="002074ED" w:rsidP="0010125D">
            <w:pPr>
              <w:ind w:left="-57" w:right="-57"/>
              <w:jc w:val="center"/>
              <w:rPr>
                <w:b/>
                <w:sz w:val="20"/>
                <w:szCs w:val="20"/>
              </w:rPr>
            </w:pPr>
            <w:r w:rsidRPr="0010125D">
              <w:rPr>
                <w:b/>
                <w:sz w:val="20"/>
                <w:szCs w:val="20"/>
              </w:rPr>
              <w:t> </w:t>
            </w:r>
          </w:p>
        </w:tc>
        <w:tc>
          <w:tcPr>
            <w:tcW w:w="459" w:type="dxa"/>
            <w:tcBorders>
              <w:top w:val="nil"/>
              <w:left w:val="nil"/>
              <w:bottom w:val="single" w:sz="4" w:space="0" w:color="000000"/>
              <w:right w:val="single" w:sz="4" w:space="0" w:color="000000"/>
            </w:tcBorders>
            <w:vAlign w:val="center"/>
          </w:tcPr>
          <w:p w14:paraId="343F094E" w14:textId="77777777" w:rsidR="002074ED" w:rsidRPr="0010125D" w:rsidRDefault="002074ED" w:rsidP="0010125D">
            <w:pPr>
              <w:ind w:left="-57" w:right="-57"/>
              <w:jc w:val="center"/>
              <w:rPr>
                <w:b/>
                <w:sz w:val="20"/>
                <w:szCs w:val="20"/>
              </w:rPr>
            </w:pPr>
            <w:r w:rsidRPr="0010125D">
              <w:rPr>
                <w:b/>
                <w:sz w:val="20"/>
                <w:szCs w:val="20"/>
              </w:rPr>
              <w:t> </w:t>
            </w:r>
          </w:p>
        </w:tc>
        <w:tc>
          <w:tcPr>
            <w:tcW w:w="870" w:type="dxa"/>
            <w:tcBorders>
              <w:top w:val="nil"/>
              <w:left w:val="nil"/>
              <w:bottom w:val="single" w:sz="4" w:space="0" w:color="000000"/>
              <w:right w:val="single" w:sz="4" w:space="0" w:color="000000"/>
            </w:tcBorders>
            <w:vAlign w:val="center"/>
          </w:tcPr>
          <w:p w14:paraId="7154CF66" w14:textId="77777777" w:rsidR="002074ED" w:rsidRPr="0010125D" w:rsidRDefault="002074ED" w:rsidP="0010125D">
            <w:pPr>
              <w:ind w:left="-57" w:right="-57"/>
              <w:jc w:val="center"/>
              <w:rPr>
                <w:b/>
                <w:sz w:val="20"/>
                <w:szCs w:val="20"/>
              </w:rPr>
            </w:pPr>
            <w:r w:rsidRPr="0010125D">
              <w:rPr>
                <w:b/>
                <w:sz w:val="20"/>
                <w:szCs w:val="20"/>
              </w:rPr>
              <w:t> </w:t>
            </w:r>
          </w:p>
        </w:tc>
        <w:tc>
          <w:tcPr>
            <w:tcW w:w="1417" w:type="dxa"/>
            <w:tcBorders>
              <w:top w:val="nil"/>
              <w:left w:val="nil"/>
              <w:bottom w:val="single" w:sz="4" w:space="0" w:color="000000"/>
              <w:right w:val="single" w:sz="4" w:space="0" w:color="000000"/>
            </w:tcBorders>
            <w:vAlign w:val="center"/>
          </w:tcPr>
          <w:p w14:paraId="5DA562A1" w14:textId="77777777" w:rsidR="002074ED" w:rsidRPr="0010125D" w:rsidRDefault="002074ED" w:rsidP="0010125D">
            <w:pPr>
              <w:ind w:left="-57" w:right="-57"/>
              <w:jc w:val="center"/>
              <w:rPr>
                <w:b/>
                <w:sz w:val="20"/>
                <w:szCs w:val="20"/>
              </w:rPr>
            </w:pPr>
            <w:r w:rsidRPr="0010125D">
              <w:rPr>
                <w:b/>
                <w:sz w:val="20"/>
                <w:szCs w:val="20"/>
              </w:rPr>
              <w:t> </w:t>
            </w:r>
          </w:p>
        </w:tc>
        <w:tc>
          <w:tcPr>
            <w:tcW w:w="902" w:type="dxa"/>
            <w:tcBorders>
              <w:top w:val="nil"/>
              <w:left w:val="nil"/>
              <w:bottom w:val="single" w:sz="4" w:space="0" w:color="000000"/>
              <w:right w:val="single" w:sz="4" w:space="0" w:color="000000"/>
            </w:tcBorders>
            <w:vAlign w:val="center"/>
          </w:tcPr>
          <w:p w14:paraId="2CC5ADF4" w14:textId="77777777" w:rsidR="002074ED" w:rsidRPr="0010125D" w:rsidRDefault="002074ED" w:rsidP="0010125D">
            <w:pPr>
              <w:ind w:left="-187" w:right="-202"/>
              <w:jc w:val="center"/>
              <w:rPr>
                <w:b/>
                <w:sz w:val="20"/>
                <w:szCs w:val="20"/>
              </w:rPr>
            </w:pPr>
            <w:r w:rsidRPr="0010125D">
              <w:rPr>
                <w:b/>
                <w:sz w:val="20"/>
                <w:szCs w:val="20"/>
              </w:rPr>
              <w:t> </w:t>
            </w:r>
          </w:p>
        </w:tc>
      </w:tr>
      <w:tr w:rsidR="002074ED" w:rsidRPr="0010125D" w14:paraId="14A979A4" w14:textId="77777777" w:rsidTr="00F74E73">
        <w:trPr>
          <w:trHeight w:val="317"/>
          <w:jc w:val="center"/>
        </w:trPr>
        <w:tc>
          <w:tcPr>
            <w:tcW w:w="4253" w:type="dxa"/>
            <w:gridSpan w:val="8"/>
            <w:tcBorders>
              <w:top w:val="single" w:sz="4" w:space="0" w:color="000000"/>
              <w:left w:val="single" w:sz="4" w:space="0" w:color="000000"/>
              <w:bottom w:val="single" w:sz="4" w:space="0" w:color="000000"/>
              <w:right w:val="single" w:sz="4" w:space="0" w:color="000000"/>
            </w:tcBorders>
            <w:vAlign w:val="center"/>
          </w:tcPr>
          <w:p w14:paraId="7C357D6E" w14:textId="77777777" w:rsidR="002074ED" w:rsidRPr="0010125D" w:rsidRDefault="002074ED" w:rsidP="0010125D">
            <w:pPr>
              <w:ind w:left="-57" w:right="-57"/>
              <w:rPr>
                <w:b/>
                <w:sz w:val="20"/>
                <w:szCs w:val="20"/>
              </w:rPr>
            </w:pPr>
            <w:r w:rsidRPr="0010125D">
              <w:rPr>
                <w:b/>
                <w:sz w:val="20"/>
                <w:szCs w:val="20"/>
              </w:rPr>
              <w:t>Phần bắt buộc</w:t>
            </w:r>
          </w:p>
        </w:tc>
        <w:tc>
          <w:tcPr>
            <w:tcW w:w="538" w:type="dxa"/>
            <w:tcBorders>
              <w:top w:val="nil"/>
              <w:left w:val="nil"/>
              <w:bottom w:val="single" w:sz="4" w:space="0" w:color="000000"/>
              <w:right w:val="single" w:sz="4" w:space="0" w:color="000000"/>
            </w:tcBorders>
            <w:vAlign w:val="center"/>
          </w:tcPr>
          <w:p w14:paraId="2B19E697" w14:textId="77777777" w:rsidR="002074ED" w:rsidRPr="0010125D" w:rsidRDefault="002074ED" w:rsidP="0010125D">
            <w:pPr>
              <w:jc w:val="center"/>
              <w:rPr>
                <w:b/>
                <w:bCs/>
                <w:sz w:val="20"/>
                <w:szCs w:val="20"/>
              </w:rPr>
            </w:pPr>
            <w:r w:rsidRPr="0010125D">
              <w:rPr>
                <w:b/>
                <w:bCs/>
                <w:sz w:val="20"/>
                <w:szCs w:val="20"/>
              </w:rPr>
              <w:t>22</w:t>
            </w:r>
          </w:p>
        </w:tc>
        <w:tc>
          <w:tcPr>
            <w:tcW w:w="375" w:type="dxa"/>
            <w:tcBorders>
              <w:top w:val="nil"/>
              <w:left w:val="nil"/>
              <w:bottom w:val="single" w:sz="4" w:space="0" w:color="000000"/>
              <w:right w:val="single" w:sz="4" w:space="0" w:color="000000"/>
            </w:tcBorders>
            <w:vAlign w:val="center"/>
          </w:tcPr>
          <w:p w14:paraId="1BAFEB7A" w14:textId="77777777" w:rsidR="002074ED" w:rsidRPr="0010125D" w:rsidRDefault="002074ED" w:rsidP="0010125D">
            <w:pPr>
              <w:ind w:left="-57" w:right="-57"/>
              <w:jc w:val="center"/>
              <w:rPr>
                <w:b/>
                <w:sz w:val="20"/>
                <w:szCs w:val="20"/>
              </w:rPr>
            </w:pPr>
          </w:p>
        </w:tc>
        <w:tc>
          <w:tcPr>
            <w:tcW w:w="382" w:type="dxa"/>
            <w:tcBorders>
              <w:top w:val="nil"/>
              <w:left w:val="nil"/>
              <w:bottom w:val="single" w:sz="4" w:space="0" w:color="000000"/>
              <w:right w:val="single" w:sz="4" w:space="0" w:color="000000"/>
            </w:tcBorders>
            <w:vAlign w:val="center"/>
          </w:tcPr>
          <w:p w14:paraId="46E958C6" w14:textId="77777777" w:rsidR="002074ED" w:rsidRPr="0010125D" w:rsidRDefault="002074ED" w:rsidP="0010125D">
            <w:pPr>
              <w:ind w:left="-57" w:right="-57"/>
              <w:jc w:val="center"/>
              <w:rPr>
                <w:b/>
                <w:sz w:val="20"/>
                <w:szCs w:val="20"/>
              </w:rPr>
            </w:pPr>
          </w:p>
        </w:tc>
        <w:tc>
          <w:tcPr>
            <w:tcW w:w="374" w:type="dxa"/>
            <w:tcBorders>
              <w:top w:val="nil"/>
              <w:left w:val="nil"/>
              <w:bottom w:val="single" w:sz="4" w:space="0" w:color="000000"/>
              <w:right w:val="single" w:sz="4" w:space="0" w:color="000000"/>
            </w:tcBorders>
            <w:vAlign w:val="center"/>
          </w:tcPr>
          <w:p w14:paraId="00FF7947" w14:textId="77777777" w:rsidR="002074ED" w:rsidRPr="0010125D" w:rsidRDefault="002074ED" w:rsidP="0010125D">
            <w:pPr>
              <w:ind w:left="-57" w:right="-57"/>
              <w:jc w:val="center"/>
              <w:rPr>
                <w:b/>
                <w:sz w:val="20"/>
                <w:szCs w:val="20"/>
              </w:rPr>
            </w:pPr>
          </w:p>
        </w:tc>
        <w:tc>
          <w:tcPr>
            <w:tcW w:w="538" w:type="dxa"/>
            <w:tcBorders>
              <w:top w:val="nil"/>
              <w:left w:val="nil"/>
              <w:bottom w:val="single" w:sz="4" w:space="0" w:color="000000"/>
              <w:right w:val="single" w:sz="4" w:space="0" w:color="000000"/>
            </w:tcBorders>
            <w:vAlign w:val="center"/>
          </w:tcPr>
          <w:p w14:paraId="63DC47FF" w14:textId="77777777" w:rsidR="002074ED" w:rsidRPr="0010125D" w:rsidRDefault="002074ED" w:rsidP="0010125D">
            <w:pPr>
              <w:ind w:left="-57" w:right="-57"/>
              <w:jc w:val="center"/>
              <w:rPr>
                <w:b/>
                <w:sz w:val="20"/>
                <w:szCs w:val="20"/>
              </w:rPr>
            </w:pPr>
          </w:p>
        </w:tc>
        <w:tc>
          <w:tcPr>
            <w:tcW w:w="570" w:type="dxa"/>
            <w:tcBorders>
              <w:top w:val="nil"/>
              <w:left w:val="nil"/>
              <w:bottom w:val="single" w:sz="4" w:space="0" w:color="000000"/>
              <w:right w:val="single" w:sz="4" w:space="0" w:color="000000"/>
            </w:tcBorders>
            <w:vAlign w:val="center"/>
          </w:tcPr>
          <w:p w14:paraId="14C2EC1D" w14:textId="77777777" w:rsidR="002074ED" w:rsidRPr="0010125D" w:rsidRDefault="002074ED" w:rsidP="0010125D">
            <w:pPr>
              <w:ind w:left="-57" w:right="-57"/>
              <w:jc w:val="center"/>
              <w:rPr>
                <w:b/>
                <w:sz w:val="20"/>
                <w:szCs w:val="20"/>
              </w:rPr>
            </w:pPr>
          </w:p>
        </w:tc>
        <w:tc>
          <w:tcPr>
            <w:tcW w:w="459" w:type="dxa"/>
            <w:tcBorders>
              <w:top w:val="nil"/>
              <w:left w:val="nil"/>
              <w:bottom w:val="single" w:sz="4" w:space="0" w:color="000000"/>
              <w:right w:val="single" w:sz="4" w:space="0" w:color="000000"/>
            </w:tcBorders>
            <w:vAlign w:val="center"/>
          </w:tcPr>
          <w:p w14:paraId="14E8D7C0" w14:textId="77777777" w:rsidR="002074ED" w:rsidRPr="0010125D" w:rsidRDefault="002074ED" w:rsidP="0010125D">
            <w:pPr>
              <w:ind w:left="-57" w:right="-57"/>
              <w:jc w:val="center"/>
              <w:rPr>
                <w:b/>
                <w:sz w:val="20"/>
                <w:szCs w:val="20"/>
              </w:rPr>
            </w:pPr>
          </w:p>
        </w:tc>
        <w:tc>
          <w:tcPr>
            <w:tcW w:w="870" w:type="dxa"/>
            <w:tcBorders>
              <w:top w:val="nil"/>
              <w:left w:val="nil"/>
              <w:bottom w:val="single" w:sz="4" w:space="0" w:color="000000"/>
              <w:right w:val="single" w:sz="4" w:space="0" w:color="000000"/>
            </w:tcBorders>
            <w:vAlign w:val="center"/>
          </w:tcPr>
          <w:p w14:paraId="43A9919A" w14:textId="77777777" w:rsidR="002074ED" w:rsidRPr="0010125D" w:rsidRDefault="002074ED" w:rsidP="0010125D">
            <w:pPr>
              <w:ind w:left="-57" w:right="-57"/>
              <w:jc w:val="center"/>
              <w:rPr>
                <w:b/>
                <w:sz w:val="20"/>
                <w:szCs w:val="20"/>
              </w:rPr>
            </w:pPr>
          </w:p>
        </w:tc>
        <w:tc>
          <w:tcPr>
            <w:tcW w:w="1417" w:type="dxa"/>
            <w:tcBorders>
              <w:top w:val="nil"/>
              <w:left w:val="nil"/>
              <w:bottom w:val="single" w:sz="4" w:space="0" w:color="000000"/>
              <w:right w:val="single" w:sz="4" w:space="0" w:color="000000"/>
            </w:tcBorders>
            <w:vAlign w:val="center"/>
          </w:tcPr>
          <w:p w14:paraId="5B43AB44" w14:textId="77777777" w:rsidR="002074ED" w:rsidRPr="0010125D" w:rsidRDefault="002074ED" w:rsidP="0010125D">
            <w:pPr>
              <w:ind w:left="-57" w:right="-57"/>
              <w:jc w:val="center"/>
              <w:rPr>
                <w:b/>
                <w:sz w:val="20"/>
                <w:szCs w:val="20"/>
              </w:rPr>
            </w:pPr>
          </w:p>
        </w:tc>
        <w:tc>
          <w:tcPr>
            <w:tcW w:w="902" w:type="dxa"/>
            <w:tcBorders>
              <w:top w:val="nil"/>
              <w:left w:val="nil"/>
              <w:bottom w:val="single" w:sz="4" w:space="0" w:color="000000"/>
              <w:right w:val="single" w:sz="4" w:space="0" w:color="000000"/>
            </w:tcBorders>
            <w:vAlign w:val="center"/>
          </w:tcPr>
          <w:p w14:paraId="4E0E463D" w14:textId="77777777" w:rsidR="002074ED" w:rsidRPr="0010125D" w:rsidRDefault="002074ED" w:rsidP="0010125D">
            <w:pPr>
              <w:ind w:left="-187" w:right="-202"/>
              <w:jc w:val="center"/>
              <w:rPr>
                <w:b/>
                <w:sz w:val="20"/>
                <w:szCs w:val="20"/>
              </w:rPr>
            </w:pPr>
          </w:p>
        </w:tc>
      </w:tr>
      <w:tr w:rsidR="002074ED" w:rsidRPr="0010125D" w14:paraId="1562BF3E" w14:textId="77777777" w:rsidTr="00F74E73">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44AC3622" w14:textId="77777777" w:rsidR="002074ED" w:rsidRPr="0010125D" w:rsidRDefault="002074ED" w:rsidP="0010125D">
            <w:pPr>
              <w:ind w:left="-57" w:right="-57"/>
              <w:jc w:val="center"/>
              <w:rPr>
                <w:sz w:val="20"/>
                <w:szCs w:val="20"/>
              </w:rPr>
            </w:pPr>
            <w:r w:rsidRPr="0010125D">
              <w:rPr>
                <w:sz w:val="20"/>
                <w:szCs w:val="20"/>
              </w:rPr>
              <w:t>39</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1DA5A0FA" w14:textId="77777777" w:rsidR="002074ED" w:rsidRPr="0010125D" w:rsidRDefault="002074ED" w:rsidP="0010125D">
            <w:pPr>
              <w:ind w:right="-122"/>
              <w:jc w:val="center"/>
              <w:rPr>
                <w:bCs/>
                <w:sz w:val="20"/>
                <w:szCs w:val="20"/>
              </w:rPr>
            </w:pPr>
            <w:r w:rsidRPr="0010125D">
              <w:rPr>
                <w:bCs/>
                <w:sz w:val="20"/>
                <w:szCs w:val="20"/>
              </w:rPr>
              <w:t>1050241</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761D5C80" w14:textId="77777777" w:rsidR="002074ED" w:rsidRPr="0010125D" w:rsidRDefault="002074ED" w:rsidP="0010125D">
            <w:pPr>
              <w:rPr>
                <w:sz w:val="20"/>
                <w:szCs w:val="20"/>
              </w:rPr>
            </w:pPr>
            <w:r w:rsidRPr="0010125D">
              <w:rPr>
                <w:sz w:val="20"/>
                <w:szCs w:val="20"/>
              </w:rPr>
              <w:t>Introduction to Information Technology</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5F7297DA" w14:textId="77777777" w:rsidR="002074ED" w:rsidRPr="0010125D" w:rsidRDefault="002074ED" w:rsidP="0010125D">
            <w:pPr>
              <w:jc w:val="center"/>
              <w:rPr>
                <w:bCs/>
                <w:sz w:val="20"/>
                <w:szCs w:val="20"/>
              </w:rPr>
            </w:pPr>
            <w:r w:rsidRPr="0010125D">
              <w:rPr>
                <w:bCs/>
                <w:sz w:val="20"/>
                <w:szCs w:val="20"/>
              </w:rPr>
              <w:t>1</w:t>
            </w:r>
          </w:p>
        </w:tc>
        <w:tc>
          <w:tcPr>
            <w:tcW w:w="538" w:type="dxa"/>
            <w:tcBorders>
              <w:top w:val="single" w:sz="4" w:space="0" w:color="000000"/>
              <w:left w:val="single" w:sz="4" w:space="0" w:color="000000"/>
              <w:bottom w:val="single" w:sz="4" w:space="0" w:color="000000"/>
              <w:right w:val="single" w:sz="4" w:space="0" w:color="000000"/>
            </w:tcBorders>
            <w:vAlign w:val="center"/>
          </w:tcPr>
          <w:p w14:paraId="4A38820D" w14:textId="77777777" w:rsidR="002074ED" w:rsidRPr="0010125D" w:rsidRDefault="002074ED" w:rsidP="0010125D">
            <w:pPr>
              <w:jc w:val="center"/>
              <w:rPr>
                <w:bCs/>
                <w:sz w:val="20"/>
                <w:szCs w:val="20"/>
              </w:rPr>
            </w:pPr>
            <w:r w:rsidRPr="0010125D">
              <w:rPr>
                <w:bCs/>
                <w:sz w:val="20"/>
                <w:szCs w:val="20"/>
              </w:rPr>
              <w:t>3</w:t>
            </w:r>
          </w:p>
        </w:tc>
        <w:tc>
          <w:tcPr>
            <w:tcW w:w="375" w:type="dxa"/>
            <w:tcBorders>
              <w:top w:val="single" w:sz="4" w:space="0" w:color="000000"/>
              <w:left w:val="single" w:sz="4" w:space="0" w:color="000000"/>
              <w:bottom w:val="single" w:sz="4" w:space="0" w:color="000000"/>
              <w:right w:val="single" w:sz="4" w:space="0" w:color="000000"/>
            </w:tcBorders>
            <w:vAlign w:val="center"/>
          </w:tcPr>
          <w:p w14:paraId="74E21039" w14:textId="77777777" w:rsidR="002074ED" w:rsidRPr="0010125D" w:rsidRDefault="002074ED" w:rsidP="0010125D">
            <w:pPr>
              <w:jc w:val="center"/>
              <w:rPr>
                <w:bCs/>
                <w:sz w:val="20"/>
                <w:szCs w:val="20"/>
              </w:rPr>
            </w:pPr>
            <w:r w:rsidRPr="0010125D">
              <w:rPr>
                <w:bCs/>
                <w:sz w:val="20"/>
                <w:szCs w:val="20"/>
              </w:rPr>
              <w:t>30</w:t>
            </w:r>
          </w:p>
        </w:tc>
        <w:tc>
          <w:tcPr>
            <w:tcW w:w="382" w:type="dxa"/>
            <w:tcBorders>
              <w:top w:val="single" w:sz="4" w:space="0" w:color="000000"/>
              <w:left w:val="single" w:sz="4" w:space="0" w:color="000000"/>
              <w:bottom w:val="single" w:sz="4" w:space="0" w:color="000000"/>
              <w:right w:val="single" w:sz="4" w:space="0" w:color="000000"/>
            </w:tcBorders>
            <w:vAlign w:val="center"/>
          </w:tcPr>
          <w:p w14:paraId="1F95634E" w14:textId="77777777" w:rsidR="002074ED" w:rsidRPr="0010125D" w:rsidRDefault="002074ED" w:rsidP="0010125D">
            <w:pPr>
              <w:jc w:val="center"/>
              <w:rPr>
                <w:bCs/>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410F5FE8" w14:textId="77777777" w:rsidR="002074ED" w:rsidRPr="0010125D" w:rsidRDefault="002074ED" w:rsidP="0010125D">
            <w:pPr>
              <w:pStyle w:val="Title"/>
              <w:tabs>
                <w:tab w:val="left" w:pos="426"/>
              </w:tabs>
              <w:jc w:val="left"/>
              <w:rPr>
                <w:b w:val="0"/>
                <w:bCs/>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05DF2672" w14:textId="77777777" w:rsidR="002074ED" w:rsidRPr="0010125D" w:rsidRDefault="002074ED" w:rsidP="0010125D">
            <w:pPr>
              <w:pStyle w:val="Title"/>
              <w:tabs>
                <w:tab w:val="left" w:pos="426"/>
              </w:tabs>
              <w:rPr>
                <w:b w:val="0"/>
                <w:bCs/>
                <w:sz w:val="20"/>
                <w:szCs w:val="20"/>
              </w:rPr>
            </w:pPr>
            <w:r w:rsidRPr="0010125D">
              <w:rPr>
                <w:b w:val="0"/>
                <w:sz w:val="20"/>
                <w:szCs w:val="20"/>
              </w:rPr>
              <w:t>30</w:t>
            </w:r>
          </w:p>
        </w:tc>
        <w:tc>
          <w:tcPr>
            <w:tcW w:w="570" w:type="dxa"/>
            <w:tcBorders>
              <w:top w:val="single" w:sz="4" w:space="0" w:color="000000"/>
              <w:left w:val="single" w:sz="4" w:space="0" w:color="000000"/>
              <w:bottom w:val="single" w:sz="4" w:space="0" w:color="000000"/>
              <w:right w:val="single" w:sz="4" w:space="0" w:color="000000"/>
            </w:tcBorders>
            <w:vAlign w:val="center"/>
          </w:tcPr>
          <w:p w14:paraId="5CD28AC0" w14:textId="77777777" w:rsidR="002074ED" w:rsidRPr="0010125D" w:rsidRDefault="002074ED" w:rsidP="0010125D">
            <w:pPr>
              <w:pStyle w:val="Title"/>
              <w:tabs>
                <w:tab w:val="left" w:pos="426"/>
              </w:tabs>
              <w:rPr>
                <w:b w:val="0"/>
                <w:bCs/>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1421CF74" w14:textId="77777777" w:rsidR="002074ED" w:rsidRPr="0010125D" w:rsidRDefault="002074ED" w:rsidP="0010125D">
            <w:pPr>
              <w:pStyle w:val="Title"/>
              <w:tabs>
                <w:tab w:val="left" w:pos="426"/>
              </w:tabs>
              <w:rPr>
                <w:b w:val="0"/>
                <w:bCs/>
                <w:sz w:val="20"/>
                <w:szCs w:val="20"/>
              </w:rPr>
            </w:pPr>
            <w:r w:rsidRPr="0010125D">
              <w:rPr>
                <w:b w:val="0"/>
                <w:sz w:val="20"/>
                <w:szCs w:val="20"/>
                <w:lang w:val="en-US"/>
              </w:rPr>
              <w:t>8</w:t>
            </w:r>
            <w:r w:rsidRPr="0010125D">
              <w:rPr>
                <w:b w:val="0"/>
                <w:sz w:val="20"/>
                <w:szCs w:val="20"/>
              </w:rPr>
              <w:t>5</w:t>
            </w:r>
          </w:p>
        </w:tc>
        <w:tc>
          <w:tcPr>
            <w:tcW w:w="870" w:type="dxa"/>
            <w:tcBorders>
              <w:top w:val="single" w:sz="4" w:space="0" w:color="000000"/>
              <w:left w:val="single" w:sz="4" w:space="0" w:color="000000"/>
              <w:bottom w:val="single" w:sz="4" w:space="0" w:color="000000"/>
              <w:right w:val="single" w:sz="4" w:space="0" w:color="000000"/>
            </w:tcBorders>
            <w:vAlign w:val="center"/>
          </w:tcPr>
          <w:p w14:paraId="70205799" w14:textId="77777777" w:rsidR="002074ED" w:rsidRPr="0010125D" w:rsidRDefault="002074ED"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3CD8D35" w14:textId="77777777" w:rsidR="002074ED" w:rsidRPr="0010125D" w:rsidRDefault="005A4AD4" w:rsidP="0010125D">
            <w:pPr>
              <w:ind w:left="-57" w:right="-57"/>
              <w:jc w:val="center"/>
              <w:rPr>
                <w:sz w:val="20"/>
                <w:szCs w:val="20"/>
              </w:rPr>
            </w:pPr>
            <w:r w:rsidRPr="0010125D">
              <w:rPr>
                <w:sz w:val="20"/>
                <w:szCs w:val="20"/>
              </w:rPr>
              <w:t>Faculty of Information Technology</w:t>
            </w:r>
          </w:p>
        </w:tc>
        <w:tc>
          <w:tcPr>
            <w:tcW w:w="902" w:type="dxa"/>
            <w:tcBorders>
              <w:top w:val="single" w:sz="4" w:space="0" w:color="000000"/>
              <w:left w:val="single" w:sz="4" w:space="0" w:color="000000"/>
              <w:bottom w:val="single" w:sz="4" w:space="0" w:color="000000"/>
              <w:right w:val="single" w:sz="4" w:space="0" w:color="000000"/>
            </w:tcBorders>
            <w:vAlign w:val="center"/>
          </w:tcPr>
          <w:p w14:paraId="1FAEF110" w14:textId="77777777" w:rsidR="002074ED" w:rsidRPr="0010125D" w:rsidRDefault="002074ED" w:rsidP="0010125D">
            <w:pPr>
              <w:ind w:left="-187" w:right="-202"/>
              <w:jc w:val="center"/>
              <w:rPr>
                <w:sz w:val="20"/>
                <w:szCs w:val="20"/>
              </w:rPr>
            </w:pPr>
          </w:p>
        </w:tc>
      </w:tr>
      <w:tr w:rsidR="005A4AD4" w:rsidRPr="0010125D" w14:paraId="51810691" w14:textId="77777777" w:rsidTr="005A4AD4">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084F6B7E" w14:textId="77777777" w:rsidR="005A4AD4" w:rsidRPr="0010125D" w:rsidRDefault="005A4AD4" w:rsidP="0010125D">
            <w:pPr>
              <w:ind w:left="-57" w:right="-57"/>
              <w:jc w:val="center"/>
              <w:rPr>
                <w:sz w:val="20"/>
                <w:szCs w:val="20"/>
              </w:rPr>
            </w:pPr>
            <w:r w:rsidRPr="0010125D">
              <w:rPr>
                <w:sz w:val="20"/>
                <w:szCs w:val="20"/>
              </w:rPr>
              <w:t>40</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69DB7C90" w14:textId="77777777" w:rsidR="005A4AD4" w:rsidRPr="0010125D" w:rsidRDefault="005A4AD4" w:rsidP="0010125D">
            <w:pPr>
              <w:jc w:val="center"/>
              <w:rPr>
                <w:sz w:val="20"/>
                <w:szCs w:val="20"/>
              </w:rPr>
            </w:pPr>
            <w:r w:rsidRPr="0010125D">
              <w:rPr>
                <w:sz w:val="20"/>
                <w:szCs w:val="20"/>
              </w:rPr>
              <w:t>2030413</w:t>
            </w:r>
          </w:p>
          <w:p w14:paraId="24469E92" w14:textId="77777777" w:rsidR="005A4AD4" w:rsidRPr="0010125D" w:rsidRDefault="005A4AD4" w:rsidP="0010125D">
            <w:pPr>
              <w:ind w:left="-94" w:right="-122"/>
              <w:jc w:val="center"/>
              <w:rPr>
                <w:bCs/>
                <w:sz w:val="20"/>
                <w:szCs w:val="20"/>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443DFCFD" w14:textId="77777777" w:rsidR="005A4AD4" w:rsidRPr="0010125D" w:rsidRDefault="005A4AD4" w:rsidP="0010125D">
            <w:pPr>
              <w:rPr>
                <w:sz w:val="20"/>
                <w:szCs w:val="20"/>
              </w:rPr>
            </w:pPr>
            <w:r w:rsidRPr="0010125D">
              <w:rPr>
                <w:sz w:val="20"/>
                <w:szCs w:val="20"/>
              </w:rPr>
              <w:t>History of World Civilizations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191F475C" w14:textId="77777777" w:rsidR="005A4AD4" w:rsidRPr="0010125D" w:rsidRDefault="005A4AD4" w:rsidP="0010125D">
            <w:pPr>
              <w:jc w:val="center"/>
              <w:rPr>
                <w:bCs/>
                <w:sz w:val="20"/>
                <w:szCs w:val="20"/>
              </w:rPr>
            </w:pPr>
            <w:r w:rsidRPr="0010125D">
              <w:rPr>
                <w:bCs/>
                <w:sz w:val="20"/>
                <w:szCs w:val="20"/>
              </w:rPr>
              <w:t>1</w:t>
            </w:r>
          </w:p>
        </w:tc>
        <w:tc>
          <w:tcPr>
            <w:tcW w:w="538" w:type="dxa"/>
            <w:tcBorders>
              <w:top w:val="single" w:sz="4" w:space="0" w:color="000000"/>
              <w:left w:val="single" w:sz="4" w:space="0" w:color="000000"/>
              <w:bottom w:val="single" w:sz="4" w:space="0" w:color="000000"/>
              <w:right w:val="single" w:sz="4" w:space="0" w:color="000000"/>
            </w:tcBorders>
            <w:vAlign w:val="center"/>
          </w:tcPr>
          <w:p w14:paraId="600158E8" w14:textId="77777777" w:rsidR="005A4AD4" w:rsidRPr="0010125D" w:rsidRDefault="005A4AD4" w:rsidP="0010125D">
            <w:pPr>
              <w:jc w:val="center"/>
              <w:rPr>
                <w:bCs/>
                <w:sz w:val="20"/>
                <w:szCs w:val="20"/>
              </w:rPr>
            </w:pPr>
            <w:r w:rsidRPr="0010125D">
              <w:rPr>
                <w:bCs/>
                <w:sz w:val="20"/>
                <w:szCs w:val="20"/>
              </w:rPr>
              <w:t>3</w:t>
            </w:r>
          </w:p>
        </w:tc>
        <w:tc>
          <w:tcPr>
            <w:tcW w:w="375" w:type="dxa"/>
            <w:tcBorders>
              <w:top w:val="single" w:sz="4" w:space="0" w:color="000000"/>
              <w:left w:val="single" w:sz="4" w:space="0" w:color="000000"/>
              <w:bottom w:val="single" w:sz="4" w:space="0" w:color="000000"/>
              <w:right w:val="single" w:sz="4" w:space="0" w:color="000000"/>
            </w:tcBorders>
            <w:vAlign w:val="center"/>
          </w:tcPr>
          <w:p w14:paraId="2EBC96DF" w14:textId="77777777" w:rsidR="005A4AD4" w:rsidRPr="0010125D" w:rsidRDefault="005A4AD4" w:rsidP="0010125D">
            <w:pPr>
              <w:jc w:val="center"/>
              <w:rPr>
                <w:bCs/>
                <w:sz w:val="20"/>
                <w:szCs w:val="20"/>
              </w:rPr>
            </w:pPr>
            <w:r w:rsidRPr="0010125D">
              <w:rPr>
                <w:bCs/>
                <w:sz w:val="20"/>
                <w:szCs w:val="20"/>
              </w:rPr>
              <w:t>39</w:t>
            </w:r>
          </w:p>
        </w:tc>
        <w:tc>
          <w:tcPr>
            <w:tcW w:w="382" w:type="dxa"/>
            <w:tcBorders>
              <w:top w:val="single" w:sz="4" w:space="0" w:color="000000"/>
              <w:left w:val="single" w:sz="4" w:space="0" w:color="000000"/>
              <w:bottom w:val="single" w:sz="4" w:space="0" w:color="000000"/>
              <w:right w:val="single" w:sz="4" w:space="0" w:color="000000"/>
            </w:tcBorders>
            <w:vAlign w:val="center"/>
          </w:tcPr>
          <w:p w14:paraId="13F4B3A5" w14:textId="77777777" w:rsidR="005A4AD4" w:rsidRPr="0010125D" w:rsidRDefault="005A4AD4" w:rsidP="0010125D">
            <w:pPr>
              <w:jc w:val="center"/>
              <w:rPr>
                <w:bCs/>
                <w:sz w:val="20"/>
                <w:szCs w:val="20"/>
              </w:rPr>
            </w:pPr>
            <w:r w:rsidRPr="0010125D">
              <w:rPr>
                <w:bCs/>
                <w:sz w:val="20"/>
                <w:szCs w:val="20"/>
              </w:rPr>
              <w:t>3</w:t>
            </w:r>
          </w:p>
        </w:tc>
        <w:tc>
          <w:tcPr>
            <w:tcW w:w="374" w:type="dxa"/>
            <w:tcBorders>
              <w:top w:val="single" w:sz="4" w:space="0" w:color="000000"/>
              <w:left w:val="single" w:sz="4" w:space="0" w:color="000000"/>
              <w:bottom w:val="single" w:sz="4" w:space="0" w:color="000000"/>
              <w:right w:val="single" w:sz="4" w:space="0" w:color="000000"/>
            </w:tcBorders>
            <w:vAlign w:val="center"/>
          </w:tcPr>
          <w:p w14:paraId="2D9C711F" w14:textId="77777777" w:rsidR="005A4AD4" w:rsidRPr="0010125D" w:rsidRDefault="005A4AD4" w:rsidP="0010125D">
            <w:pPr>
              <w:pStyle w:val="Title"/>
              <w:tabs>
                <w:tab w:val="left" w:pos="426"/>
              </w:tabs>
              <w:rPr>
                <w:b w:val="0"/>
                <w:bCs/>
                <w:sz w:val="20"/>
                <w:szCs w:val="20"/>
                <w:lang w:val="en-US"/>
              </w:rPr>
            </w:pPr>
            <w:r w:rsidRPr="0010125D">
              <w:rPr>
                <w:b w:val="0"/>
                <w:sz w:val="20"/>
                <w:szCs w:val="20"/>
                <w:lang w:val="en-US"/>
              </w:rPr>
              <w:t>6</w:t>
            </w:r>
          </w:p>
        </w:tc>
        <w:tc>
          <w:tcPr>
            <w:tcW w:w="538" w:type="dxa"/>
            <w:tcBorders>
              <w:top w:val="single" w:sz="4" w:space="0" w:color="000000"/>
              <w:left w:val="single" w:sz="4" w:space="0" w:color="000000"/>
              <w:bottom w:val="single" w:sz="4" w:space="0" w:color="000000"/>
              <w:right w:val="single" w:sz="4" w:space="0" w:color="000000"/>
            </w:tcBorders>
            <w:vAlign w:val="center"/>
          </w:tcPr>
          <w:p w14:paraId="65AC843B" w14:textId="77777777" w:rsidR="005A4AD4" w:rsidRPr="0010125D" w:rsidRDefault="005A4AD4" w:rsidP="0010125D">
            <w:pPr>
              <w:pStyle w:val="Title"/>
              <w:tabs>
                <w:tab w:val="left" w:pos="426"/>
              </w:tabs>
              <w:rPr>
                <w:b w:val="0"/>
                <w:bCs/>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659C0B3" w14:textId="77777777" w:rsidR="005A4AD4" w:rsidRPr="0010125D" w:rsidRDefault="005A4AD4" w:rsidP="0010125D">
            <w:pPr>
              <w:pStyle w:val="Title"/>
              <w:tabs>
                <w:tab w:val="left" w:pos="426"/>
              </w:tabs>
              <w:rPr>
                <w:b w:val="0"/>
                <w:bCs/>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5C4250C4" w14:textId="77777777" w:rsidR="005A4AD4" w:rsidRPr="0010125D" w:rsidRDefault="005A4AD4" w:rsidP="0010125D">
            <w:pPr>
              <w:pStyle w:val="Title"/>
              <w:tabs>
                <w:tab w:val="left" w:pos="426"/>
              </w:tabs>
              <w:rPr>
                <w:b w:val="0"/>
                <w:bCs/>
                <w:sz w:val="20"/>
                <w:szCs w:val="20"/>
                <w:lang w:val="en-US"/>
              </w:rPr>
            </w:pPr>
            <w:r w:rsidRPr="0010125D">
              <w:rPr>
                <w:b w:val="0"/>
                <w:sz w:val="20"/>
                <w:szCs w:val="20"/>
              </w:rPr>
              <w:t>9</w:t>
            </w:r>
            <w:r w:rsidRPr="0010125D">
              <w:rPr>
                <w:b w:val="0"/>
                <w:sz w:val="20"/>
                <w:szCs w:val="20"/>
                <w:lang w:val="en-US"/>
              </w:rPr>
              <w:t>7</w:t>
            </w:r>
          </w:p>
        </w:tc>
        <w:tc>
          <w:tcPr>
            <w:tcW w:w="870" w:type="dxa"/>
            <w:tcBorders>
              <w:top w:val="single" w:sz="4" w:space="0" w:color="000000"/>
              <w:left w:val="single" w:sz="4" w:space="0" w:color="000000"/>
              <w:bottom w:val="single" w:sz="4" w:space="0" w:color="000000"/>
              <w:right w:val="single" w:sz="4" w:space="0" w:color="000000"/>
            </w:tcBorders>
            <w:vAlign w:val="center"/>
          </w:tcPr>
          <w:p w14:paraId="772162D0" w14:textId="77777777" w:rsidR="005A4AD4" w:rsidRPr="0010125D" w:rsidRDefault="005A4AD4"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6D8D02E" w14:textId="77777777" w:rsidR="005A4AD4" w:rsidRPr="0010125D" w:rsidRDefault="005A4AD4" w:rsidP="0010125D">
            <w:pPr>
              <w:ind w:left="-57" w:right="-57"/>
              <w:jc w:val="center"/>
              <w:rPr>
                <w:sz w:val="20"/>
                <w:szCs w:val="20"/>
              </w:rPr>
            </w:pPr>
            <w:r w:rsidRPr="0010125D">
              <w:rPr>
                <w:sz w:val="20"/>
                <w:szCs w:val="20"/>
              </w:rPr>
              <w:t>Faculty of Social Sciences and Humanities</w:t>
            </w:r>
          </w:p>
        </w:tc>
        <w:tc>
          <w:tcPr>
            <w:tcW w:w="902" w:type="dxa"/>
            <w:tcBorders>
              <w:top w:val="single" w:sz="4" w:space="0" w:color="000000"/>
              <w:left w:val="single" w:sz="4" w:space="0" w:color="000000"/>
              <w:bottom w:val="single" w:sz="4" w:space="0" w:color="000000"/>
              <w:right w:val="single" w:sz="4" w:space="0" w:color="000000"/>
            </w:tcBorders>
            <w:vAlign w:val="center"/>
          </w:tcPr>
          <w:p w14:paraId="56B74FE6" w14:textId="77777777" w:rsidR="005A4AD4" w:rsidRPr="0010125D" w:rsidRDefault="005A4AD4" w:rsidP="0010125D">
            <w:pPr>
              <w:ind w:left="-187" w:right="-202"/>
              <w:jc w:val="center"/>
              <w:rPr>
                <w:sz w:val="20"/>
                <w:szCs w:val="20"/>
              </w:rPr>
            </w:pPr>
          </w:p>
        </w:tc>
      </w:tr>
      <w:tr w:rsidR="005A4AD4" w:rsidRPr="0010125D" w14:paraId="4F71DE51" w14:textId="77777777" w:rsidTr="005A4AD4">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5DE5C49C" w14:textId="77777777" w:rsidR="005A4AD4" w:rsidRPr="0010125D" w:rsidRDefault="005A4AD4" w:rsidP="0010125D">
            <w:pPr>
              <w:ind w:left="-57" w:right="-57"/>
              <w:jc w:val="center"/>
              <w:rPr>
                <w:sz w:val="20"/>
                <w:szCs w:val="20"/>
              </w:rPr>
            </w:pPr>
            <w:r w:rsidRPr="0010125D">
              <w:rPr>
                <w:sz w:val="20"/>
                <w:szCs w:val="20"/>
              </w:rPr>
              <w:t>41</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52B49001" w14:textId="77777777" w:rsidR="005A4AD4" w:rsidRPr="0010125D" w:rsidRDefault="005A4AD4" w:rsidP="0010125D">
            <w:pPr>
              <w:jc w:val="center"/>
              <w:rPr>
                <w:sz w:val="20"/>
                <w:szCs w:val="20"/>
              </w:rPr>
            </w:pPr>
            <w:r w:rsidRPr="0010125D">
              <w:rPr>
                <w:sz w:val="20"/>
                <w:szCs w:val="20"/>
              </w:rPr>
              <w:t>2030417</w:t>
            </w:r>
          </w:p>
          <w:p w14:paraId="74054F73" w14:textId="77777777" w:rsidR="005A4AD4" w:rsidRPr="0010125D" w:rsidRDefault="005A4AD4" w:rsidP="0010125D">
            <w:pPr>
              <w:ind w:left="-94" w:right="-122"/>
              <w:jc w:val="center"/>
              <w:rPr>
                <w:bCs/>
                <w:sz w:val="20"/>
                <w:szCs w:val="20"/>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0AC5EDDC" w14:textId="77777777" w:rsidR="005A4AD4" w:rsidRPr="0010125D" w:rsidRDefault="005A4AD4" w:rsidP="0010125D">
            <w:pPr>
              <w:rPr>
                <w:sz w:val="20"/>
                <w:szCs w:val="20"/>
              </w:rPr>
            </w:pPr>
            <w:r w:rsidRPr="0010125D">
              <w:rPr>
                <w:sz w:val="20"/>
                <w:szCs w:val="20"/>
              </w:rPr>
              <w:t>Foundations of Vietnamese Culture</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6642C6CB" w14:textId="77777777" w:rsidR="005A4AD4" w:rsidRPr="0010125D" w:rsidRDefault="005A4AD4" w:rsidP="0010125D">
            <w:pPr>
              <w:jc w:val="center"/>
              <w:rPr>
                <w:bCs/>
                <w:sz w:val="20"/>
                <w:szCs w:val="20"/>
              </w:rPr>
            </w:pPr>
            <w:r w:rsidRPr="0010125D">
              <w:rPr>
                <w:bCs/>
                <w:sz w:val="20"/>
                <w:szCs w:val="20"/>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2AD14A97" w14:textId="77777777" w:rsidR="005A4AD4" w:rsidRPr="0010125D" w:rsidRDefault="005A4AD4"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3A274B76" w14:textId="77777777" w:rsidR="005A4AD4" w:rsidRPr="0010125D" w:rsidRDefault="005A4AD4"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1086C816" w14:textId="77777777" w:rsidR="005A4AD4" w:rsidRPr="0010125D" w:rsidRDefault="005A4AD4" w:rsidP="0010125D">
            <w:pPr>
              <w:jc w:val="center"/>
              <w:rPr>
                <w:bCs/>
                <w:sz w:val="20"/>
                <w:szCs w:val="20"/>
              </w:rPr>
            </w:pPr>
            <w:r w:rsidRPr="0010125D">
              <w:rPr>
                <w:bCs/>
                <w:sz w:val="20"/>
                <w:szCs w:val="20"/>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1DB69BC8" w14:textId="77777777" w:rsidR="005A4AD4" w:rsidRPr="0010125D" w:rsidRDefault="005A4AD4" w:rsidP="0010125D">
            <w:pPr>
              <w:pStyle w:val="Title"/>
              <w:tabs>
                <w:tab w:val="left" w:pos="426"/>
              </w:tabs>
              <w:rPr>
                <w:b w:val="0"/>
                <w:bCs/>
                <w:sz w:val="20"/>
                <w:szCs w:val="20"/>
                <w:lang w:val="en-US"/>
              </w:rPr>
            </w:pPr>
            <w:r w:rsidRPr="0010125D">
              <w:rPr>
                <w:b w:val="0"/>
                <w:sz w:val="20"/>
                <w:szCs w:val="20"/>
                <w:lang w:val="en-US"/>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01830C72" w14:textId="77777777" w:rsidR="005A4AD4" w:rsidRPr="0010125D" w:rsidRDefault="005A4AD4" w:rsidP="0010125D">
            <w:pPr>
              <w:pStyle w:val="Title"/>
              <w:tabs>
                <w:tab w:val="left" w:pos="426"/>
              </w:tabs>
              <w:rPr>
                <w:b w:val="0"/>
                <w:bCs/>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B811B27" w14:textId="77777777" w:rsidR="005A4AD4" w:rsidRPr="0010125D" w:rsidRDefault="005A4AD4" w:rsidP="0010125D">
            <w:pPr>
              <w:pStyle w:val="Title"/>
              <w:tabs>
                <w:tab w:val="left" w:pos="426"/>
              </w:tabs>
              <w:rPr>
                <w:b w:val="0"/>
                <w:bCs/>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42FB6150" w14:textId="77777777" w:rsidR="005A4AD4" w:rsidRPr="0010125D" w:rsidRDefault="005A4AD4" w:rsidP="0010125D">
            <w:pPr>
              <w:pStyle w:val="Title"/>
              <w:tabs>
                <w:tab w:val="left" w:pos="426"/>
              </w:tabs>
              <w:rPr>
                <w:b w:val="0"/>
                <w:bCs/>
                <w:sz w:val="20"/>
                <w:szCs w:val="20"/>
                <w:lang w:val="en-US"/>
              </w:rPr>
            </w:pPr>
            <w:r w:rsidRPr="0010125D">
              <w:rPr>
                <w:b w:val="0"/>
                <w:sz w:val="20"/>
                <w:szCs w:val="20"/>
              </w:rPr>
              <w:t>6</w:t>
            </w:r>
            <w:r w:rsidRPr="0010125D">
              <w:rPr>
                <w:b w:val="0"/>
                <w:sz w:val="20"/>
                <w:szCs w:val="20"/>
                <w:lang w:val="en-US"/>
              </w:rPr>
              <w:t>3</w:t>
            </w:r>
          </w:p>
        </w:tc>
        <w:tc>
          <w:tcPr>
            <w:tcW w:w="870" w:type="dxa"/>
            <w:tcBorders>
              <w:top w:val="single" w:sz="4" w:space="0" w:color="000000"/>
              <w:left w:val="single" w:sz="4" w:space="0" w:color="000000"/>
              <w:bottom w:val="single" w:sz="4" w:space="0" w:color="000000"/>
              <w:right w:val="single" w:sz="4" w:space="0" w:color="000000"/>
            </w:tcBorders>
            <w:vAlign w:val="center"/>
          </w:tcPr>
          <w:p w14:paraId="40D11D9B" w14:textId="77777777" w:rsidR="005A4AD4" w:rsidRPr="0010125D" w:rsidRDefault="005A4AD4"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16995E1" w14:textId="77777777" w:rsidR="005A4AD4" w:rsidRPr="0010125D" w:rsidRDefault="005A4AD4" w:rsidP="0010125D">
            <w:pPr>
              <w:ind w:left="-57" w:right="-57"/>
              <w:jc w:val="center"/>
              <w:rPr>
                <w:sz w:val="20"/>
                <w:szCs w:val="20"/>
              </w:rPr>
            </w:pPr>
            <w:r w:rsidRPr="0010125D">
              <w:rPr>
                <w:sz w:val="20"/>
                <w:szCs w:val="20"/>
              </w:rPr>
              <w:t>Faculty of Social Sciences and Humanities</w:t>
            </w:r>
          </w:p>
        </w:tc>
        <w:tc>
          <w:tcPr>
            <w:tcW w:w="902" w:type="dxa"/>
            <w:tcBorders>
              <w:top w:val="single" w:sz="4" w:space="0" w:color="000000"/>
              <w:left w:val="single" w:sz="4" w:space="0" w:color="000000"/>
              <w:bottom w:val="single" w:sz="4" w:space="0" w:color="000000"/>
              <w:right w:val="single" w:sz="4" w:space="0" w:color="000000"/>
            </w:tcBorders>
            <w:vAlign w:val="center"/>
          </w:tcPr>
          <w:p w14:paraId="3AA7B906" w14:textId="77777777" w:rsidR="005A4AD4" w:rsidRPr="0010125D" w:rsidRDefault="005A4AD4" w:rsidP="0010125D">
            <w:pPr>
              <w:ind w:left="-187" w:right="-202"/>
              <w:jc w:val="center"/>
              <w:rPr>
                <w:sz w:val="20"/>
                <w:szCs w:val="20"/>
              </w:rPr>
            </w:pPr>
          </w:p>
        </w:tc>
      </w:tr>
      <w:tr w:rsidR="005A4AD4" w:rsidRPr="0010125D" w14:paraId="54D2CF27" w14:textId="77777777" w:rsidTr="005A4AD4">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5E6A99AC" w14:textId="77777777" w:rsidR="005A4AD4" w:rsidRPr="0010125D" w:rsidRDefault="005A4AD4" w:rsidP="0010125D">
            <w:pPr>
              <w:ind w:left="-57" w:right="-57"/>
              <w:jc w:val="center"/>
              <w:rPr>
                <w:sz w:val="20"/>
                <w:szCs w:val="20"/>
              </w:rPr>
            </w:pPr>
            <w:r w:rsidRPr="0010125D">
              <w:rPr>
                <w:sz w:val="20"/>
                <w:szCs w:val="20"/>
              </w:rPr>
              <w:t>42</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3A9649EE" w14:textId="77777777" w:rsidR="005A4AD4" w:rsidRPr="0010125D" w:rsidRDefault="005A4AD4" w:rsidP="0010125D">
            <w:pPr>
              <w:jc w:val="center"/>
              <w:rPr>
                <w:sz w:val="20"/>
                <w:szCs w:val="20"/>
              </w:rPr>
            </w:pPr>
            <w:r w:rsidRPr="0010125D">
              <w:rPr>
                <w:sz w:val="20"/>
                <w:szCs w:val="20"/>
              </w:rPr>
              <w:t>2030418</w:t>
            </w:r>
          </w:p>
          <w:p w14:paraId="329EFF43" w14:textId="77777777" w:rsidR="005A4AD4" w:rsidRPr="0010125D" w:rsidRDefault="005A4AD4" w:rsidP="0010125D">
            <w:pPr>
              <w:ind w:left="-94" w:right="-122"/>
              <w:jc w:val="center"/>
              <w:rPr>
                <w:bCs/>
                <w:sz w:val="20"/>
                <w:szCs w:val="20"/>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18B371FA" w14:textId="77777777" w:rsidR="005A4AD4" w:rsidRPr="0010125D" w:rsidRDefault="005A4AD4" w:rsidP="0010125D">
            <w:pPr>
              <w:rPr>
                <w:sz w:val="20"/>
                <w:szCs w:val="20"/>
              </w:rPr>
            </w:pPr>
            <w:r w:rsidRPr="0010125D">
              <w:rPr>
                <w:sz w:val="20"/>
                <w:szCs w:val="20"/>
              </w:rPr>
              <w:t>Introduction to International Relations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372845FC" w14:textId="77777777" w:rsidR="005A4AD4" w:rsidRPr="0010125D" w:rsidRDefault="005A4AD4" w:rsidP="0010125D">
            <w:pPr>
              <w:jc w:val="center"/>
              <w:rPr>
                <w:bCs/>
                <w:sz w:val="20"/>
                <w:szCs w:val="20"/>
              </w:rPr>
            </w:pPr>
            <w:r w:rsidRPr="0010125D">
              <w:rPr>
                <w:bCs/>
                <w:sz w:val="20"/>
                <w:szCs w:val="20"/>
              </w:rPr>
              <w:t>3</w:t>
            </w:r>
          </w:p>
        </w:tc>
        <w:tc>
          <w:tcPr>
            <w:tcW w:w="538" w:type="dxa"/>
            <w:tcBorders>
              <w:top w:val="single" w:sz="4" w:space="0" w:color="000000"/>
              <w:left w:val="single" w:sz="4" w:space="0" w:color="000000"/>
              <w:bottom w:val="single" w:sz="4" w:space="0" w:color="000000"/>
              <w:right w:val="single" w:sz="4" w:space="0" w:color="000000"/>
            </w:tcBorders>
            <w:vAlign w:val="center"/>
          </w:tcPr>
          <w:p w14:paraId="1F1196F0" w14:textId="77777777" w:rsidR="005A4AD4" w:rsidRPr="0010125D" w:rsidRDefault="005A4AD4" w:rsidP="0010125D">
            <w:pPr>
              <w:rPr>
                <w:bCs/>
                <w:sz w:val="20"/>
                <w:szCs w:val="20"/>
              </w:rPr>
            </w:pPr>
            <w:r w:rsidRPr="0010125D">
              <w:rPr>
                <w:bCs/>
                <w:sz w:val="20"/>
                <w:szCs w:val="20"/>
              </w:rPr>
              <w:t xml:space="preserve">  2</w:t>
            </w:r>
          </w:p>
        </w:tc>
        <w:tc>
          <w:tcPr>
            <w:tcW w:w="375" w:type="dxa"/>
            <w:tcBorders>
              <w:top w:val="single" w:sz="4" w:space="0" w:color="000000"/>
              <w:left w:val="single" w:sz="4" w:space="0" w:color="000000"/>
              <w:bottom w:val="single" w:sz="4" w:space="0" w:color="000000"/>
              <w:right w:val="single" w:sz="4" w:space="0" w:color="000000"/>
            </w:tcBorders>
            <w:vAlign w:val="center"/>
          </w:tcPr>
          <w:p w14:paraId="00D8261F" w14:textId="77777777" w:rsidR="005A4AD4" w:rsidRPr="0010125D" w:rsidRDefault="005A4AD4"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7F3B17D3" w14:textId="77777777" w:rsidR="005A4AD4" w:rsidRPr="0010125D" w:rsidRDefault="005A4AD4" w:rsidP="0010125D">
            <w:pPr>
              <w:jc w:val="center"/>
              <w:rPr>
                <w:bCs/>
                <w:sz w:val="20"/>
                <w:szCs w:val="20"/>
              </w:rPr>
            </w:pPr>
            <w:r w:rsidRPr="0010125D">
              <w:rPr>
                <w:bCs/>
                <w:sz w:val="20"/>
                <w:szCs w:val="20"/>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190DEC12" w14:textId="77777777" w:rsidR="005A4AD4" w:rsidRPr="0010125D" w:rsidRDefault="005A4AD4" w:rsidP="0010125D">
            <w:pPr>
              <w:pStyle w:val="Title"/>
              <w:tabs>
                <w:tab w:val="left" w:pos="426"/>
              </w:tabs>
              <w:rPr>
                <w:b w:val="0"/>
                <w:bCs/>
                <w:sz w:val="20"/>
                <w:szCs w:val="20"/>
                <w:lang w:val="en-US"/>
              </w:rPr>
            </w:pPr>
            <w:r w:rsidRPr="0010125D">
              <w:rPr>
                <w:b w:val="0"/>
                <w:sz w:val="20"/>
                <w:szCs w:val="20"/>
                <w:lang w:val="en-US"/>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46263B7E" w14:textId="77777777" w:rsidR="005A4AD4" w:rsidRPr="0010125D" w:rsidRDefault="005A4AD4" w:rsidP="0010125D">
            <w:pPr>
              <w:pStyle w:val="Title"/>
              <w:tabs>
                <w:tab w:val="left" w:pos="426"/>
              </w:tabs>
              <w:rPr>
                <w:b w:val="0"/>
                <w:bCs/>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3C51927" w14:textId="77777777" w:rsidR="005A4AD4" w:rsidRPr="0010125D" w:rsidRDefault="005A4AD4" w:rsidP="0010125D">
            <w:pPr>
              <w:pStyle w:val="Title"/>
              <w:tabs>
                <w:tab w:val="left" w:pos="426"/>
              </w:tabs>
              <w:rPr>
                <w:b w:val="0"/>
                <w:bCs/>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7B62D8D6" w14:textId="77777777" w:rsidR="005A4AD4" w:rsidRPr="0010125D" w:rsidRDefault="005A4AD4" w:rsidP="0010125D">
            <w:pPr>
              <w:pStyle w:val="Title"/>
              <w:tabs>
                <w:tab w:val="left" w:pos="426"/>
              </w:tabs>
              <w:rPr>
                <w:b w:val="0"/>
                <w:bCs/>
                <w:sz w:val="20"/>
                <w:szCs w:val="20"/>
              </w:rPr>
            </w:pPr>
            <w:r w:rsidRPr="0010125D">
              <w:rPr>
                <w:b w:val="0"/>
                <w:sz w:val="20"/>
                <w:szCs w:val="20"/>
              </w:rPr>
              <w:t>6</w:t>
            </w:r>
            <w:r w:rsidRPr="0010125D">
              <w:rPr>
                <w:b w:val="0"/>
                <w:sz w:val="20"/>
                <w:szCs w:val="20"/>
                <w:lang w:val="en-US"/>
              </w:rPr>
              <w:t>3</w:t>
            </w:r>
          </w:p>
        </w:tc>
        <w:tc>
          <w:tcPr>
            <w:tcW w:w="870" w:type="dxa"/>
            <w:tcBorders>
              <w:top w:val="single" w:sz="4" w:space="0" w:color="000000"/>
              <w:left w:val="single" w:sz="4" w:space="0" w:color="000000"/>
              <w:bottom w:val="single" w:sz="4" w:space="0" w:color="000000"/>
              <w:right w:val="single" w:sz="4" w:space="0" w:color="000000"/>
            </w:tcBorders>
            <w:vAlign w:val="center"/>
          </w:tcPr>
          <w:p w14:paraId="1A258A9F" w14:textId="77777777" w:rsidR="005A4AD4" w:rsidRPr="0010125D" w:rsidRDefault="005A4AD4"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D43B96C" w14:textId="77777777" w:rsidR="005A4AD4" w:rsidRPr="0010125D" w:rsidRDefault="005A4AD4" w:rsidP="0010125D">
            <w:pPr>
              <w:ind w:left="-57" w:right="-57"/>
              <w:jc w:val="center"/>
              <w:rPr>
                <w:sz w:val="20"/>
                <w:szCs w:val="20"/>
              </w:rPr>
            </w:pPr>
            <w:r w:rsidRPr="0010125D">
              <w:rPr>
                <w:sz w:val="20"/>
                <w:szCs w:val="20"/>
              </w:rPr>
              <w:t>Faculty of Social Sciences and Humanities</w:t>
            </w:r>
          </w:p>
        </w:tc>
        <w:tc>
          <w:tcPr>
            <w:tcW w:w="902" w:type="dxa"/>
            <w:tcBorders>
              <w:top w:val="single" w:sz="4" w:space="0" w:color="000000"/>
              <w:left w:val="single" w:sz="4" w:space="0" w:color="000000"/>
              <w:bottom w:val="single" w:sz="4" w:space="0" w:color="000000"/>
              <w:right w:val="single" w:sz="4" w:space="0" w:color="000000"/>
            </w:tcBorders>
            <w:vAlign w:val="center"/>
          </w:tcPr>
          <w:p w14:paraId="1A2D3EE6" w14:textId="77777777" w:rsidR="005A4AD4" w:rsidRPr="0010125D" w:rsidRDefault="005A4AD4" w:rsidP="0010125D">
            <w:pPr>
              <w:ind w:left="-187" w:right="-202"/>
              <w:jc w:val="center"/>
              <w:rPr>
                <w:sz w:val="20"/>
                <w:szCs w:val="20"/>
              </w:rPr>
            </w:pPr>
          </w:p>
        </w:tc>
      </w:tr>
      <w:tr w:rsidR="005A4AD4" w:rsidRPr="0010125D" w14:paraId="3B5A96FC" w14:textId="77777777" w:rsidTr="005A4AD4">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3661DD97" w14:textId="77777777" w:rsidR="005A4AD4" w:rsidRPr="0010125D" w:rsidRDefault="005A4AD4" w:rsidP="0010125D">
            <w:pPr>
              <w:ind w:left="-57" w:right="-57"/>
              <w:jc w:val="center"/>
              <w:rPr>
                <w:sz w:val="20"/>
                <w:szCs w:val="20"/>
              </w:rPr>
            </w:pPr>
            <w:r w:rsidRPr="0010125D">
              <w:rPr>
                <w:sz w:val="20"/>
                <w:szCs w:val="20"/>
              </w:rPr>
              <w:t>43</w:t>
            </w:r>
          </w:p>
        </w:tc>
        <w:tc>
          <w:tcPr>
            <w:tcW w:w="859" w:type="dxa"/>
            <w:gridSpan w:val="2"/>
            <w:tcBorders>
              <w:top w:val="single" w:sz="4" w:space="0" w:color="000000"/>
              <w:left w:val="nil"/>
              <w:bottom w:val="single" w:sz="4" w:space="0" w:color="000000"/>
              <w:right w:val="single" w:sz="4" w:space="0" w:color="000000"/>
            </w:tcBorders>
            <w:vAlign w:val="center"/>
          </w:tcPr>
          <w:p w14:paraId="637EBC33" w14:textId="77777777" w:rsidR="005A4AD4" w:rsidRPr="0010125D" w:rsidRDefault="005A4AD4" w:rsidP="0010125D">
            <w:pPr>
              <w:jc w:val="center"/>
              <w:rPr>
                <w:sz w:val="20"/>
                <w:szCs w:val="20"/>
              </w:rPr>
            </w:pPr>
            <w:r w:rsidRPr="0010125D">
              <w:rPr>
                <w:sz w:val="20"/>
                <w:szCs w:val="20"/>
              </w:rPr>
              <w:t>2030414</w:t>
            </w:r>
          </w:p>
          <w:p w14:paraId="1006E246" w14:textId="77777777" w:rsidR="005A4AD4" w:rsidRPr="0010125D" w:rsidRDefault="005A4AD4" w:rsidP="0010125D">
            <w:pPr>
              <w:ind w:left="-94" w:right="-122"/>
              <w:jc w:val="center"/>
              <w:rPr>
                <w:bCs/>
                <w:sz w:val="20"/>
                <w:szCs w:val="20"/>
              </w:rPr>
            </w:pPr>
          </w:p>
        </w:tc>
        <w:tc>
          <w:tcPr>
            <w:tcW w:w="2406" w:type="dxa"/>
            <w:gridSpan w:val="3"/>
            <w:tcBorders>
              <w:top w:val="single" w:sz="4" w:space="0" w:color="000000"/>
              <w:left w:val="nil"/>
              <w:bottom w:val="single" w:sz="4" w:space="0" w:color="000000"/>
              <w:right w:val="single" w:sz="4" w:space="0" w:color="000000"/>
            </w:tcBorders>
            <w:vAlign w:val="center"/>
          </w:tcPr>
          <w:p w14:paraId="73234090" w14:textId="77777777" w:rsidR="005A4AD4" w:rsidRPr="0010125D" w:rsidRDefault="005A4AD4" w:rsidP="0010125D">
            <w:pPr>
              <w:rPr>
                <w:sz w:val="20"/>
                <w:szCs w:val="20"/>
              </w:rPr>
            </w:pPr>
            <w:r w:rsidRPr="0010125D">
              <w:rPr>
                <w:sz w:val="20"/>
                <w:szCs w:val="20"/>
              </w:rPr>
              <w:t>Introduction to Area Studies</w:t>
            </w:r>
          </w:p>
        </w:tc>
        <w:tc>
          <w:tcPr>
            <w:tcW w:w="454" w:type="dxa"/>
            <w:gridSpan w:val="2"/>
            <w:tcBorders>
              <w:top w:val="single" w:sz="4" w:space="0" w:color="000000"/>
              <w:left w:val="nil"/>
              <w:bottom w:val="single" w:sz="4" w:space="0" w:color="000000"/>
              <w:right w:val="single" w:sz="4" w:space="0" w:color="000000"/>
            </w:tcBorders>
            <w:vAlign w:val="center"/>
          </w:tcPr>
          <w:p w14:paraId="2A70C9CD" w14:textId="77777777" w:rsidR="005A4AD4" w:rsidRPr="0010125D" w:rsidRDefault="005A4AD4" w:rsidP="0010125D">
            <w:pPr>
              <w:jc w:val="center"/>
              <w:rPr>
                <w:bCs/>
                <w:sz w:val="20"/>
                <w:szCs w:val="20"/>
              </w:rPr>
            </w:pPr>
            <w:r w:rsidRPr="0010125D">
              <w:rPr>
                <w:bCs/>
                <w:sz w:val="20"/>
                <w:szCs w:val="20"/>
              </w:rPr>
              <w:t>2</w:t>
            </w:r>
          </w:p>
        </w:tc>
        <w:tc>
          <w:tcPr>
            <w:tcW w:w="538" w:type="dxa"/>
            <w:tcBorders>
              <w:top w:val="single" w:sz="4" w:space="0" w:color="000000"/>
              <w:left w:val="nil"/>
              <w:bottom w:val="single" w:sz="4" w:space="0" w:color="000000"/>
              <w:right w:val="single" w:sz="4" w:space="0" w:color="000000"/>
            </w:tcBorders>
            <w:vAlign w:val="center"/>
          </w:tcPr>
          <w:p w14:paraId="43FA901E" w14:textId="77777777" w:rsidR="005A4AD4" w:rsidRPr="0010125D" w:rsidRDefault="005A4AD4" w:rsidP="0010125D">
            <w:pPr>
              <w:jc w:val="center"/>
              <w:rPr>
                <w:bCs/>
                <w:sz w:val="20"/>
                <w:szCs w:val="20"/>
              </w:rPr>
            </w:pPr>
            <w:r w:rsidRPr="0010125D">
              <w:rPr>
                <w:bCs/>
                <w:sz w:val="20"/>
                <w:szCs w:val="20"/>
              </w:rPr>
              <w:t>3</w:t>
            </w:r>
          </w:p>
        </w:tc>
        <w:tc>
          <w:tcPr>
            <w:tcW w:w="375" w:type="dxa"/>
            <w:tcBorders>
              <w:top w:val="single" w:sz="4" w:space="0" w:color="000000"/>
              <w:left w:val="nil"/>
              <w:bottom w:val="single" w:sz="4" w:space="0" w:color="000000"/>
              <w:right w:val="single" w:sz="4" w:space="0" w:color="000000"/>
            </w:tcBorders>
            <w:vAlign w:val="center"/>
          </w:tcPr>
          <w:p w14:paraId="7E77B625" w14:textId="77777777" w:rsidR="005A4AD4" w:rsidRPr="0010125D" w:rsidRDefault="005A4AD4" w:rsidP="0010125D">
            <w:pPr>
              <w:jc w:val="center"/>
              <w:rPr>
                <w:bCs/>
                <w:sz w:val="20"/>
                <w:szCs w:val="20"/>
              </w:rPr>
            </w:pPr>
            <w:r w:rsidRPr="0010125D">
              <w:rPr>
                <w:bCs/>
                <w:sz w:val="20"/>
                <w:szCs w:val="20"/>
              </w:rPr>
              <w:t>39</w:t>
            </w:r>
          </w:p>
        </w:tc>
        <w:tc>
          <w:tcPr>
            <w:tcW w:w="382" w:type="dxa"/>
            <w:tcBorders>
              <w:top w:val="single" w:sz="4" w:space="0" w:color="000000"/>
              <w:left w:val="nil"/>
              <w:bottom w:val="single" w:sz="4" w:space="0" w:color="000000"/>
              <w:right w:val="single" w:sz="4" w:space="0" w:color="000000"/>
            </w:tcBorders>
            <w:vAlign w:val="center"/>
          </w:tcPr>
          <w:p w14:paraId="5193B52F" w14:textId="77777777" w:rsidR="005A4AD4" w:rsidRPr="0010125D" w:rsidRDefault="005A4AD4" w:rsidP="0010125D">
            <w:pPr>
              <w:jc w:val="center"/>
              <w:rPr>
                <w:bCs/>
                <w:sz w:val="20"/>
                <w:szCs w:val="20"/>
              </w:rPr>
            </w:pPr>
            <w:r w:rsidRPr="0010125D">
              <w:rPr>
                <w:bCs/>
                <w:sz w:val="20"/>
                <w:szCs w:val="20"/>
              </w:rPr>
              <w:t>3</w:t>
            </w:r>
          </w:p>
        </w:tc>
        <w:tc>
          <w:tcPr>
            <w:tcW w:w="374" w:type="dxa"/>
            <w:tcBorders>
              <w:top w:val="single" w:sz="4" w:space="0" w:color="000000"/>
              <w:left w:val="nil"/>
              <w:bottom w:val="single" w:sz="4" w:space="0" w:color="000000"/>
              <w:right w:val="single" w:sz="4" w:space="0" w:color="000000"/>
            </w:tcBorders>
            <w:vAlign w:val="center"/>
          </w:tcPr>
          <w:p w14:paraId="2A9A9CC6" w14:textId="77777777" w:rsidR="005A4AD4" w:rsidRPr="0010125D" w:rsidRDefault="005A4AD4" w:rsidP="0010125D">
            <w:pPr>
              <w:pStyle w:val="Title"/>
              <w:tabs>
                <w:tab w:val="left" w:pos="426"/>
              </w:tabs>
              <w:rPr>
                <w:b w:val="0"/>
                <w:bCs/>
                <w:sz w:val="20"/>
                <w:szCs w:val="20"/>
                <w:lang w:val="en-US"/>
              </w:rPr>
            </w:pPr>
            <w:r w:rsidRPr="0010125D">
              <w:rPr>
                <w:b w:val="0"/>
                <w:sz w:val="20"/>
                <w:szCs w:val="20"/>
                <w:lang w:val="en-US"/>
              </w:rPr>
              <w:t>6</w:t>
            </w:r>
          </w:p>
        </w:tc>
        <w:tc>
          <w:tcPr>
            <w:tcW w:w="538" w:type="dxa"/>
            <w:tcBorders>
              <w:top w:val="single" w:sz="4" w:space="0" w:color="000000"/>
              <w:left w:val="nil"/>
              <w:bottom w:val="single" w:sz="4" w:space="0" w:color="000000"/>
              <w:right w:val="single" w:sz="4" w:space="0" w:color="000000"/>
            </w:tcBorders>
            <w:vAlign w:val="center"/>
          </w:tcPr>
          <w:p w14:paraId="087D2376" w14:textId="77777777" w:rsidR="005A4AD4" w:rsidRPr="0010125D" w:rsidRDefault="005A4AD4" w:rsidP="0010125D">
            <w:pPr>
              <w:pStyle w:val="Title"/>
              <w:tabs>
                <w:tab w:val="left" w:pos="426"/>
              </w:tabs>
              <w:rPr>
                <w:b w:val="0"/>
                <w:bCs/>
                <w:sz w:val="20"/>
                <w:szCs w:val="20"/>
              </w:rPr>
            </w:pPr>
          </w:p>
        </w:tc>
        <w:tc>
          <w:tcPr>
            <w:tcW w:w="570" w:type="dxa"/>
            <w:tcBorders>
              <w:top w:val="single" w:sz="4" w:space="0" w:color="000000"/>
              <w:left w:val="nil"/>
              <w:bottom w:val="single" w:sz="4" w:space="0" w:color="000000"/>
              <w:right w:val="single" w:sz="4" w:space="0" w:color="000000"/>
            </w:tcBorders>
            <w:vAlign w:val="center"/>
          </w:tcPr>
          <w:p w14:paraId="43C61CF1" w14:textId="77777777" w:rsidR="005A4AD4" w:rsidRPr="0010125D" w:rsidRDefault="005A4AD4" w:rsidP="0010125D">
            <w:pPr>
              <w:pStyle w:val="Title"/>
              <w:tabs>
                <w:tab w:val="left" w:pos="426"/>
              </w:tabs>
              <w:rPr>
                <w:b w:val="0"/>
                <w:bCs/>
                <w:sz w:val="20"/>
                <w:szCs w:val="20"/>
              </w:rPr>
            </w:pPr>
          </w:p>
        </w:tc>
        <w:tc>
          <w:tcPr>
            <w:tcW w:w="459" w:type="dxa"/>
            <w:tcBorders>
              <w:top w:val="single" w:sz="4" w:space="0" w:color="000000"/>
              <w:left w:val="nil"/>
              <w:bottom w:val="single" w:sz="4" w:space="0" w:color="000000"/>
              <w:right w:val="single" w:sz="4" w:space="0" w:color="000000"/>
            </w:tcBorders>
            <w:vAlign w:val="center"/>
          </w:tcPr>
          <w:p w14:paraId="2251106F" w14:textId="77777777" w:rsidR="005A4AD4" w:rsidRPr="0010125D" w:rsidRDefault="005A4AD4" w:rsidP="0010125D">
            <w:pPr>
              <w:pStyle w:val="Title"/>
              <w:tabs>
                <w:tab w:val="left" w:pos="426"/>
              </w:tabs>
              <w:rPr>
                <w:b w:val="0"/>
                <w:bCs/>
                <w:sz w:val="20"/>
                <w:szCs w:val="20"/>
                <w:lang w:val="en-US"/>
              </w:rPr>
            </w:pPr>
            <w:r w:rsidRPr="0010125D">
              <w:rPr>
                <w:b w:val="0"/>
                <w:sz w:val="20"/>
                <w:szCs w:val="20"/>
              </w:rPr>
              <w:t>9</w:t>
            </w:r>
            <w:r w:rsidRPr="0010125D">
              <w:rPr>
                <w:b w:val="0"/>
                <w:sz w:val="20"/>
                <w:szCs w:val="20"/>
                <w:lang w:val="en-US"/>
              </w:rPr>
              <w:t>7</w:t>
            </w:r>
          </w:p>
        </w:tc>
        <w:tc>
          <w:tcPr>
            <w:tcW w:w="870" w:type="dxa"/>
            <w:tcBorders>
              <w:top w:val="single" w:sz="4" w:space="0" w:color="000000"/>
              <w:left w:val="nil"/>
              <w:bottom w:val="single" w:sz="4" w:space="0" w:color="000000"/>
              <w:right w:val="single" w:sz="4" w:space="0" w:color="000000"/>
            </w:tcBorders>
            <w:vAlign w:val="center"/>
          </w:tcPr>
          <w:p w14:paraId="1AF045B9" w14:textId="77777777" w:rsidR="005A4AD4" w:rsidRPr="0010125D" w:rsidRDefault="005A4AD4" w:rsidP="0010125D">
            <w:pPr>
              <w:ind w:left="-94" w:right="-122"/>
              <w:jc w:val="center"/>
              <w:rPr>
                <w:bCs/>
                <w:sz w:val="20"/>
                <w:szCs w:val="20"/>
              </w:rPr>
            </w:pPr>
          </w:p>
        </w:tc>
        <w:tc>
          <w:tcPr>
            <w:tcW w:w="1417" w:type="dxa"/>
            <w:tcBorders>
              <w:top w:val="single" w:sz="4" w:space="0" w:color="000000"/>
              <w:left w:val="nil"/>
              <w:bottom w:val="single" w:sz="4" w:space="0" w:color="000000"/>
              <w:right w:val="single" w:sz="4" w:space="0" w:color="000000"/>
            </w:tcBorders>
            <w:vAlign w:val="center"/>
          </w:tcPr>
          <w:p w14:paraId="0EAF840E" w14:textId="77777777" w:rsidR="005A4AD4" w:rsidRPr="0010125D" w:rsidRDefault="005A4AD4" w:rsidP="0010125D">
            <w:pPr>
              <w:ind w:left="-57" w:right="-57"/>
              <w:jc w:val="center"/>
              <w:rPr>
                <w:sz w:val="20"/>
                <w:szCs w:val="20"/>
              </w:rPr>
            </w:pPr>
            <w:r w:rsidRPr="0010125D">
              <w:rPr>
                <w:sz w:val="20"/>
                <w:szCs w:val="20"/>
              </w:rPr>
              <w:t>Faculty of Social Sciences and Humanities</w:t>
            </w:r>
          </w:p>
        </w:tc>
        <w:tc>
          <w:tcPr>
            <w:tcW w:w="902" w:type="dxa"/>
            <w:tcBorders>
              <w:top w:val="single" w:sz="4" w:space="0" w:color="000000"/>
              <w:left w:val="nil"/>
              <w:bottom w:val="single" w:sz="4" w:space="0" w:color="000000"/>
              <w:right w:val="single" w:sz="4" w:space="0" w:color="000000"/>
            </w:tcBorders>
            <w:vAlign w:val="center"/>
          </w:tcPr>
          <w:p w14:paraId="7E69C940" w14:textId="77777777" w:rsidR="005A4AD4" w:rsidRPr="0010125D" w:rsidRDefault="005A4AD4" w:rsidP="0010125D">
            <w:pPr>
              <w:ind w:left="-187" w:right="-202"/>
              <w:jc w:val="center"/>
              <w:rPr>
                <w:sz w:val="20"/>
                <w:szCs w:val="20"/>
              </w:rPr>
            </w:pPr>
          </w:p>
        </w:tc>
      </w:tr>
      <w:tr w:rsidR="005A4AD4" w:rsidRPr="0010125D" w14:paraId="0E8B40FA" w14:textId="77777777" w:rsidTr="005A4AD4">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1D5F0941" w14:textId="77777777" w:rsidR="005A4AD4" w:rsidRPr="0010125D" w:rsidRDefault="005A4AD4" w:rsidP="0010125D">
            <w:pPr>
              <w:ind w:left="-57" w:right="-57"/>
              <w:jc w:val="center"/>
              <w:rPr>
                <w:sz w:val="20"/>
                <w:szCs w:val="20"/>
              </w:rPr>
            </w:pPr>
            <w:r w:rsidRPr="0010125D">
              <w:rPr>
                <w:sz w:val="20"/>
                <w:szCs w:val="20"/>
              </w:rPr>
              <w:t>44</w:t>
            </w:r>
          </w:p>
        </w:tc>
        <w:tc>
          <w:tcPr>
            <w:tcW w:w="859" w:type="dxa"/>
            <w:gridSpan w:val="2"/>
            <w:tcBorders>
              <w:top w:val="single" w:sz="4" w:space="0" w:color="000000"/>
              <w:left w:val="nil"/>
              <w:bottom w:val="single" w:sz="4" w:space="0" w:color="000000"/>
              <w:right w:val="single" w:sz="4" w:space="0" w:color="000000"/>
            </w:tcBorders>
            <w:vAlign w:val="center"/>
          </w:tcPr>
          <w:p w14:paraId="61F2D5EF" w14:textId="77777777" w:rsidR="005A4AD4" w:rsidRPr="0010125D" w:rsidRDefault="005A4AD4" w:rsidP="0010125D">
            <w:pPr>
              <w:ind w:left="-94" w:right="-122"/>
              <w:jc w:val="center"/>
              <w:rPr>
                <w:bCs/>
                <w:sz w:val="20"/>
                <w:szCs w:val="20"/>
              </w:rPr>
            </w:pPr>
            <w:r w:rsidRPr="0010125D">
              <w:rPr>
                <w:bCs/>
                <w:sz w:val="20"/>
                <w:szCs w:val="20"/>
              </w:rPr>
              <w:t>2030419</w:t>
            </w:r>
          </w:p>
        </w:tc>
        <w:tc>
          <w:tcPr>
            <w:tcW w:w="2406" w:type="dxa"/>
            <w:gridSpan w:val="3"/>
            <w:tcBorders>
              <w:top w:val="single" w:sz="4" w:space="0" w:color="000000"/>
              <w:left w:val="nil"/>
              <w:bottom w:val="single" w:sz="4" w:space="0" w:color="000000"/>
              <w:right w:val="single" w:sz="4" w:space="0" w:color="000000"/>
            </w:tcBorders>
            <w:vAlign w:val="center"/>
          </w:tcPr>
          <w:p w14:paraId="3C060B10" w14:textId="77777777" w:rsidR="005A4AD4" w:rsidRPr="0010125D" w:rsidRDefault="005A4AD4" w:rsidP="0010125D">
            <w:pPr>
              <w:rPr>
                <w:sz w:val="20"/>
                <w:szCs w:val="20"/>
              </w:rPr>
            </w:pPr>
            <w:r w:rsidRPr="0010125D">
              <w:rPr>
                <w:sz w:val="20"/>
                <w:szCs w:val="20"/>
              </w:rPr>
              <w:t>History of Eastern Thought</w:t>
            </w:r>
          </w:p>
        </w:tc>
        <w:tc>
          <w:tcPr>
            <w:tcW w:w="454" w:type="dxa"/>
            <w:gridSpan w:val="2"/>
            <w:tcBorders>
              <w:top w:val="single" w:sz="4" w:space="0" w:color="000000"/>
              <w:left w:val="nil"/>
              <w:bottom w:val="single" w:sz="4" w:space="0" w:color="000000"/>
              <w:right w:val="single" w:sz="4" w:space="0" w:color="000000"/>
            </w:tcBorders>
            <w:vAlign w:val="center"/>
          </w:tcPr>
          <w:p w14:paraId="4EE34B77" w14:textId="77777777" w:rsidR="005A4AD4" w:rsidRPr="0010125D" w:rsidRDefault="005A4AD4" w:rsidP="0010125D">
            <w:pPr>
              <w:jc w:val="center"/>
              <w:rPr>
                <w:bCs/>
                <w:sz w:val="20"/>
                <w:szCs w:val="20"/>
              </w:rPr>
            </w:pPr>
            <w:r w:rsidRPr="0010125D">
              <w:rPr>
                <w:bCs/>
                <w:sz w:val="20"/>
                <w:szCs w:val="20"/>
              </w:rPr>
              <w:t>2</w:t>
            </w:r>
          </w:p>
        </w:tc>
        <w:tc>
          <w:tcPr>
            <w:tcW w:w="538" w:type="dxa"/>
            <w:tcBorders>
              <w:top w:val="single" w:sz="4" w:space="0" w:color="000000"/>
              <w:left w:val="nil"/>
              <w:bottom w:val="single" w:sz="4" w:space="0" w:color="000000"/>
              <w:right w:val="single" w:sz="4" w:space="0" w:color="000000"/>
            </w:tcBorders>
            <w:vAlign w:val="center"/>
          </w:tcPr>
          <w:p w14:paraId="00D2E83B" w14:textId="77777777" w:rsidR="005A4AD4" w:rsidRPr="0010125D" w:rsidRDefault="005A4AD4" w:rsidP="0010125D">
            <w:pPr>
              <w:jc w:val="center"/>
              <w:rPr>
                <w:bCs/>
                <w:sz w:val="20"/>
                <w:szCs w:val="20"/>
              </w:rPr>
            </w:pPr>
            <w:r w:rsidRPr="0010125D">
              <w:rPr>
                <w:bCs/>
                <w:sz w:val="20"/>
                <w:szCs w:val="20"/>
              </w:rPr>
              <w:t>3</w:t>
            </w:r>
          </w:p>
        </w:tc>
        <w:tc>
          <w:tcPr>
            <w:tcW w:w="375" w:type="dxa"/>
            <w:tcBorders>
              <w:top w:val="single" w:sz="4" w:space="0" w:color="000000"/>
              <w:left w:val="nil"/>
              <w:bottom w:val="single" w:sz="4" w:space="0" w:color="000000"/>
              <w:right w:val="single" w:sz="4" w:space="0" w:color="000000"/>
            </w:tcBorders>
            <w:vAlign w:val="center"/>
          </w:tcPr>
          <w:p w14:paraId="3623C44D" w14:textId="77777777" w:rsidR="005A4AD4" w:rsidRPr="0010125D" w:rsidRDefault="005A4AD4" w:rsidP="0010125D">
            <w:pPr>
              <w:jc w:val="center"/>
              <w:rPr>
                <w:bCs/>
                <w:sz w:val="20"/>
                <w:szCs w:val="20"/>
              </w:rPr>
            </w:pPr>
            <w:r w:rsidRPr="0010125D">
              <w:rPr>
                <w:bCs/>
                <w:sz w:val="20"/>
                <w:szCs w:val="20"/>
              </w:rPr>
              <w:t>39</w:t>
            </w:r>
          </w:p>
        </w:tc>
        <w:tc>
          <w:tcPr>
            <w:tcW w:w="382" w:type="dxa"/>
            <w:tcBorders>
              <w:top w:val="single" w:sz="4" w:space="0" w:color="000000"/>
              <w:left w:val="nil"/>
              <w:bottom w:val="single" w:sz="4" w:space="0" w:color="000000"/>
              <w:right w:val="single" w:sz="4" w:space="0" w:color="000000"/>
            </w:tcBorders>
            <w:vAlign w:val="center"/>
          </w:tcPr>
          <w:p w14:paraId="152E7F8A" w14:textId="77777777" w:rsidR="005A4AD4" w:rsidRPr="0010125D" w:rsidRDefault="005A4AD4" w:rsidP="0010125D">
            <w:pPr>
              <w:jc w:val="center"/>
              <w:rPr>
                <w:bCs/>
                <w:sz w:val="20"/>
                <w:szCs w:val="20"/>
              </w:rPr>
            </w:pPr>
            <w:r w:rsidRPr="0010125D">
              <w:rPr>
                <w:bCs/>
                <w:sz w:val="20"/>
                <w:szCs w:val="20"/>
              </w:rPr>
              <w:t>3</w:t>
            </w:r>
          </w:p>
        </w:tc>
        <w:tc>
          <w:tcPr>
            <w:tcW w:w="374" w:type="dxa"/>
            <w:tcBorders>
              <w:top w:val="single" w:sz="4" w:space="0" w:color="000000"/>
              <w:left w:val="nil"/>
              <w:bottom w:val="single" w:sz="4" w:space="0" w:color="000000"/>
              <w:right w:val="single" w:sz="4" w:space="0" w:color="000000"/>
            </w:tcBorders>
            <w:vAlign w:val="center"/>
          </w:tcPr>
          <w:p w14:paraId="33DF8D9A" w14:textId="77777777" w:rsidR="005A4AD4" w:rsidRPr="0010125D" w:rsidRDefault="005A4AD4" w:rsidP="0010125D">
            <w:pPr>
              <w:pStyle w:val="Title"/>
              <w:tabs>
                <w:tab w:val="left" w:pos="426"/>
              </w:tabs>
              <w:rPr>
                <w:b w:val="0"/>
                <w:bCs/>
                <w:sz w:val="20"/>
                <w:szCs w:val="20"/>
                <w:lang w:val="en-US"/>
              </w:rPr>
            </w:pPr>
            <w:r w:rsidRPr="0010125D">
              <w:rPr>
                <w:b w:val="0"/>
                <w:sz w:val="20"/>
                <w:szCs w:val="20"/>
                <w:lang w:val="en-US"/>
              </w:rPr>
              <w:t>6</w:t>
            </w:r>
          </w:p>
        </w:tc>
        <w:tc>
          <w:tcPr>
            <w:tcW w:w="538" w:type="dxa"/>
            <w:tcBorders>
              <w:top w:val="single" w:sz="4" w:space="0" w:color="000000"/>
              <w:left w:val="nil"/>
              <w:bottom w:val="single" w:sz="4" w:space="0" w:color="000000"/>
              <w:right w:val="single" w:sz="4" w:space="0" w:color="000000"/>
            </w:tcBorders>
            <w:vAlign w:val="center"/>
          </w:tcPr>
          <w:p w14:paraId="224816D4" w14:textId="77777777" w:rsidR="005A4AD4" w:rsidRPr="0010125D" w:rsidRDefault="005A4AD4" w:rsidP="0010125D">
            <w:pPr>
              <w:pStyle w:val="Title"/>
              <w:tabs>
                <w:tab w:val="left" w:pos="426"/>
              </w:tabs>
              <w:rPr>
                <w:b w:val="0"/>
                <w:bCs/>
                <w:sz w:val="20"/>
                <w:szCs w:val="20"/>
              </w:rPr>
            </w:pPr>
          </w:p>
        </w:tc>
        <w:tc>
          <w:tcPr>
            <w:tcW w:w="570" w:type="dxa"/>
            <w:tcBorders>
              <w:top w:val="single" w:sz="4" w:space="0" w:color="000000"/>
              <w:left w:val="nil"/>
              <w:bottom w:val="single" w:sz="4" w:space="0" w:color="000000"/>
              <w:right w:val="single" w:sz="4" w:space="0" w:color="000000"/>
            </w:tcBorders>
            <w:vAlign w:val="center"/>
          </w:tcPr>
          <w:p w14:paraId="42A07A3D" w14:textId="77777777" w:rsidR="005A4AD4" w:rsidRPr="0010125D" w:rsidRDefault="005A4AD4" w:rsidP="0010125D">
            <w:pPr>
              <w:pStyle w:val="Title"/>
              <w:tabs>
                <w:tab w:val="left" w:pos="426"/>
              </w:tabs>
              <w:rPr>
                <w:b w:val="0"/>
                <w:bCs/>
                <w:sz w:val="20"/>
                <w:szCs w:val="20"/>
              </w:rPr>
            </w:pPr>
          </w:p>
        </w:tc>
        <w:tc>
          <w:tcPr>
            <w:tcW w:w="459" w:type="dxa"/>
            <w:tcBorders>
              <w:top w:val="single" w:sz="4" w:space="0" w:color="000000"/>
              <w:left w:val="nil"/>
              <w:bottom w:val="single" w:sz="4" w:space="0" w:color="000000"/>
              <w:right w:val="single" w:sz="4" w:space="0" w:color="000000"/>
            </w:tcBorders>
            <w:vAlign w:val="center"/>
          </w:tcPr>
          <w:p w14:paraId="217E4AFB" w14:textId="77777777" w:rsidR="005A4AD4" w:rsidRPr="0010125D" w:rsidRDefault="005A4AD4" w:rsidP="0010125D">
            <w:pPr>
              <w:pStyle w:val="Title"/>
              <w:tabs>
                <w:tab w:val="left" w:pos="426"/>
              </w:tabs>
              <w:rPr>
                <w:b w:val="0"/>
                <w:bCs/>
                <w:sz w:val="20"/>
                <w:szCs w:val="20"/>
                <w:lang w:val="en-US"/>
              </w:rPr>
            </w:pPr>
            <w:r w:rsidRPr="0010125D">
              <w:rPr>
                <w:b w:val="0"/>
                <w:sz w:val="20"/>
                <w:szCs w:val="20"/>
              </w:rPr>
              <w:t>9</w:t>
            </w:r>
            <w:r w:rsidRPr="0010125D">
              <w:rPr>
                <w:b w:val="0"/>
                <w:sz w:val="20"/>
                <w:szCs w:val="20"/>
                <w:lang w:val="en-US"/>
              </w:rPr>
              <w:t>7</w:t>
            </w:r>
          </w:p>
        </w:tc>
        <w:tc>
          <w:tcPr>
            <w:tcW w:w="870" w:type="dxa"/>
            <w:tcBorders>
              <w:top w:val="single" w:sz="4" w:space="0" w:color="000000"/>
              <w:left w:val="nil"/>
              <w:bottom w:val="single" w:sz="4" w:space="0" w:color="000000"/>
              <w:right w:val="single" w:sz="4" w:space="0" w:color="000000"/>
            </w:tcBorders>
            <w:vAlign w:val="center"/>
          </w:tcPr>
          <w:p w14:paraId="050F4A57" w14:textId="77777777" w:rsidR="005A4AD4" w:rsidRPr="0010125D" w:rsidRDefault="005A4AD4" w:rsidP="0010125D">
            <w:pPr>
              <w:ind w:left="-94" w:right="-122"/>
              <w:jc w:val="center"/>
              <w:rPr>
                <w:bCs/>
                <w:sz w:val="20"/>
                <w:szCs w:val="20"/>
              </w:rPr>
            </w:pPr>
          </w:p>
        </w:tc>
        <w:tc>
          <w:tcPr>
            <w:tcW w:w="1417" w:type="dxa"/>
            <w:tcBorders>
              <w:top w:val="single" w:sz="4" w:space="0" w:color="000000"/>
              <w:left w:val="nil"/>
              <w:bottom w:val="single" w:sz="4" w:space="0" w:color="000000"/>
              <w:right w:val="single" w:sz="4" w:space="0" w:color="000000"/>
            </w:tcBorders>
            <w:vAlign w:val="center"/>
          </w:tcPr>
          <w:p w14:paraId="36A3A633" w14:textId="77777777" w:rsidR="005A4AD4" w:rsidRPr="0010125D" w:rsidRDefault="005A4AD4" w:rsidP="0010125D">
            <w:pPr>
              <w:ind w:left="-57" w:right="-57"/>
              <w:jc w:val="center"/>
              <w:rPr>
                <w:sz w:val="20"/>
                <w:szCs w:val="20"/>
              </w:rPr>
            </w:pPr>
            <w:r w:rsidRPr="0010125D">
              <w:rPr>
                <w:sz w:val="20"/>
                <w:szCs w:val="20"/>
              </w:rPr>
              <w:t>Faculty of Social Sciences and Humanities</w:t>
            </w:r>
          </w:p>
        </w:tc>
        <w:tc>
          <w:tcPr>
            <w:tcW w:w="902" w:type="dxa"/>
            <w:tcBorders>
              <w:top w:val="single" w:sz="4" w:space="0" w:color="000000"/>
              <w:left w:val="nil"/>
              <w:bottom w:val="single" w:sz="4" w:space="0" w:color="000000"/>
              <w:right w:val="single" w:sz="4" w:space="0" w:color="000000"/>
            </w:tcBorders>
            <w:vAlign w:val="center"/>
          </w:tcPr>
          <w:p w14:paraId="3F2BCE04" w14:textId="77777777" w:rsidR="005A4AD4" w:rsidRPr="0010125D" w:rsidRDefault="005A4AD4" w:rsidP="0010125D">
            <w:pPr>
              <w:ind w:left="-187" w:right="-202"/>
              <w:jc w:val="center"/>
              <w:rPr>
                <w:sz w:val="20"/>
                <w:szCs w:val="20"/>
              </w:rPr>
            </w:pPr>
            <w:r w:rsidRPr="0010125D">
              <w:rPr>
                <w:sz w:val="20"/>
                <w:szCs w:val="20"/>
              </w:rPr>
              <w:t> </w:t>
            </w:r>
          </w:p>
        </w:tc>
      </w:tr>
      <w:tr w:rsidR="005A4AD4" w:rsidRPr="0010125D" w14:paraId="0B3EB2EF"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F488247" w14:textId="77777777" w:rsidR="005A4AD4" w:rsidRPr="0010125D" w:rsidRDefault="005A4AD4" w:rsidP="0010125D">
            <w:pPr>
              <w:ind w:left="-57" w:right="-57"/>
              <w:jc w:val="center"/>
              <w:rPr>
                <w:sz w:val="20"/>
                <w:szCs w:val="20"/>
              </w:rPr>
            </w:pPr>
            <w:r w:rsidRPr="0010125D">
              <w:rPr>
                <w:sz w:val="20"/>
                <w:szCs w:val="20"/>
              </w:rPr>
              <w:t>45</w:t>
            </w:r>
          </w:p>
        </w:tc>
        <w:tc>
          <w:tcPr>
            <w:tcW w:w="859" w:type="dxa"/>
            <w:gridSpan w:val="2"/>
            <w:tcBorders>
              <w:top w:val="nil"/>
              <w:left w:val="nil"/>
              <w:bottom w:val="single" w:sz="4" w:space="0" w:color="000000"/>
              <w:right w:val="single" w:sz="4" w:space="0" w:color="000000"/>
            </w:tcBorders>
            <w:vAlign w:val="center"/>
          </w:tcPr>
          <w:p w14:paraId="6BBA8DE5" w14:textId="77777777" w:rsidR="005A4AD4" w:rsidRPr="0010125D" w:rsidRDefault="005A4AD4" w:rsidP="0010125D">
            <w:pPr>
              <w:ind w:right="57" w:firstLine="2"/>
              <w:jc w:val="center"/>
              <w:rPr>
                <w:sz w:val="20"/>
                <w:szCs w:val="20"/>
                <w:lang w:eastAsia="vi-VN"/>
              </w:rPr>
            </w:pPr>
            <w:r w:rsidRPr="0010125D">
              <w:rPr>
                <w:sz w:val="20"/>
                <w:szCs w:val="20"/>
                <w:lang w:eastAsia="vi-VN"/>
              </w:rPr>
              <w:t>2030415</w:t>
            </w:r>
          </w:p>
        </w:tc>
        <w:tc>
          <w:tcPr>
            <w:tcW w:w="2406" w:type="dxa"/>
            <w:gridSpan w:val="3"/>
            <w:tcBorders>
              <w:top w:val="nil"/>
              <w:left w:val="nil"/>
              <w:bottom w:val="single" w:sz="4" w:space="0" w:color="000000"/>
              <w:right w:val="single" w:sz="4" w:space="0" w:color="000000"/>
            </w:tcBorders>
            <w:vAlign w:val="center"/>
          </w:tcPr>
          <w:p w14:paraId="6EE27B8E" w14:textId="77777777" w:rsidR="005A4AD4" w:rsidRPr="0010125D" w:rsidRDefault="005A4AD4" w:rsidP="0010125D">
            <w:pPr>
              <w:rPr>
                <w:sz w:val="20"/>
                <w:szCs w:val="20"/>
              </w:rPr>
            </w:pPr>
            <w:r w:rsidRPr="0010125D">
              <w:rPr>
                <w:sz w:val="20"/>
                <w:szCs w:val="20"/>
              </w:rPr>
              <w:t>History of the East</w:t>
            </w:r>
          </w:p>
        </w:tc>
        <w:tc>
          <w:tcPr>
            <w:tcW w:w="454" w:type="dxa"/>
            <w:gridSpan w:val="2"/>
            <w:tcBorders>
              <w:top w:val="nil"/>
              <w:left w:val="nil"/>
              <w:bottom w:val="single" w:sz="4" w:space="0" w:color="000000"/>
              <w:right w:val="single" w:sz="4" w:space="0" w:color="000000"/>
            </w:tcBorders>
            <w:vAlign w:val="center"/>
          </w:tcPr>
          <w:p w14:paraId="01AAF00D" w14:textId="77777777" w:rsidR="005A4AD4" w:rsidRPr="0010125D" w:rsidRDefault="005A4AD4" w:rsidP="0010125D">
            <w:pPr>
              <w:jc w:val="center"/>
              <w:rPr>
                <w:bCs/>
                <w:sz w:val="20"/>
                <w:szCs w:val="20"/>
              </w:rPr>
            </w:pPr>
            <w:r w:rsidRPr="0010125D">
              <w:rPr>
                <w:bCs/>
                <w:sz w:val="20"/>
                <w:szCs w:val="20"/>
              </w:rPr>
              <w:t>3</w:t>
            </w:r>
          </w:p>
        </w:tc>
        <w:tc>
          <w:tcPr>
            <w:tcW w:w="538" w:type="dxa"/>
            <w:tcBorders>
              <w:top w:val="nil"/>
              <w:left w:val="nil"/>
              <w:bottom w:val="single" w:sz="4" w:space="0" w:color="000000"/>
              <w:right w:val="single" w:sz="4" w:space="0" w:color="000000"/>
            </w:tcBorders>
            <w:vAlign w:val="center"/>
          </w:tcPr>
          <w:p w14:paraId="15C7C0C6" w14:textId="77777777" w:rsidR="005A4AD4" w:rsidRPr="0010125D" w:rsidRDefault="005A4AD4" w:rsidP="0010125D">
            <w:pPr>
              <w:jc w:val="center"/>
              <w:rPr>
                <w:bCs/>
                <w:sz w:val="20"/>
                <w:szCs w:val="20"/>
              </w:rPr>
            </w:pPr>
            <w:r w:rsidRPr="0010125D">
              <w:rPr>
                <w:bCs/>
                <w:sz w:val="20"/>
                <w:szCs w:val="20"/>
              </w:rPr>
              <w:t>3</w:t>
            </w:r>
          </w:p>
        </w:tc>
        <w:tc>
          <w:tcPr>
            <w:tcW w:w="375" w:type="dxa"/>
            <w:tcBorders>
              <w:top w:val="nil"/>
              <w:left w:val="nil"/>
              <w:bottom w:val="single" w:sz="4" w:space="0" w:color="000000"/>
              <w:right w:val="single" w:sz="4" w:space="0" w:color="000000"/>
            </w:tcBorders>
            <w:vAlign w:val="center"/>
          </w:tcPr>
          <w:p w14:paraId="2B3B1931" w14:textId="77777777" w:rsidR="005A4AD4" w:rsidRPr="0010125D" w:rsidRDefault="005A4AD4" w:rsidP="0010125D">
            <w:pPr>
              <w:jc w:val="center"/>
              <w:rPr>
                <w:bCs/>
                <w:sz w:val="20"/>
                <w:szCs w:val="20"/>
              </w:rPr>
            </w:pPr>
            <w:r w:rsidRPr="0010125D">
              <w:rPr>
                <w:bCs/>
                <w:sz w:val="20"/>
                <w:szCs w:val="20"/>
              </w:rPr>
              <w:t>39</w:t>
            </w:r>
          </w:p>
        </w:tc>
        <w:tc>
          <w:tcPr>
            <w:tcW w:w="382" w:type="dxa"/>
            <w:tcBorders>
              <w:top w:val="nil"/>
              <w:left w:val="nil"/>
              <w:bottom w:val="single" w:sz="4" w:space="0" w:color="000000"/>
              <w:right w:val="single" w:sz="4" w:space="0" w:color="000000"/>
            </w:tcBorders>
            <w:vAlign w:val="center"/>
          </w:tcPr>
          <w:p w14:paraId="15422C31" w14:textId="77777777" w:rsidR="005A4AD4" w:rsidRPr="0010125D" w:rsidRDefault="005A4AD4" w:rsidP="0010125D">
            <w:pPr>
              <w:jc w:val="center"/>
              <w:rPr>
                <w:bCs/>
                <w:sz w:val="20"/>
                <w:szCs w:val="20"/>
              </w:rPr>
            </w:pPr>
            <w:r w:rsidRPr="0010125D">
              <w:rPr>
                <w:bCs/>
                <w:sz w:val="20"/>
                <w:szCs w:val="20"/>
              </w:rPr>
              <w:t>3</w:t>
            </w:r>
          </w:p>
        </w:tc>
        <w:tc>
          <w:tcPr>
            <w:tcW w:w="374" w:type="dxa"/>
            <w:tcBorders>
              <w:top w:val="nil"/>
              <w:left w:val="nil"/>
              <w:bottom w:val="single" w:sz="4" w:space="0" w:color="000000"/>
              <w:right w:val="single" w:sz="4" w:space="0" w:color="000000"/>
            </w:tcBorders>
            <w:vAlign w:val="center"/>
          </w:tcPr>
          <w:p w14:paraId="26A620E7" w14:textId="77777777" w:rsidR="005A4AD4" w:rsidRPr="0010125D" w:rsidRDefault="005A4AD4" w:rsidP="0010125D">
            <w:pPr>
              <w:pStyle w:val="Title"/>
              <w:tabs>
                <w:tab w:val="left" w:pos="426"/>
              </w:tabs>
              <w:rPr>
                <w:b w:val="0"/>
                <w:bCs/>
                <w:sz w:val="20"/>
                <w:szCs w:val="20"/>
                <w:lang w:val="en-US"/>
              </w:rPr>
            </w:pPr>
            <w:r w:rsidRPr="0010125D">
              <w:rPr>
                <w:b w:val="0"/>
                <w:sz w:val="20"/>
                <w:szCs w:val="20"/>
                <w:lang w:val="en-US"/>
              </w:rPr>
              <w:t>6</w:t>
            </w:r>
          </w:p>
        </w:tc>
        <w:tc>
          <w:tcPr>
            <w:tcW w:w="538" w:type="dxa"/>
            <w:tcBorders>
              <w:top w:val="nil"/>
              <w:left w:val="nil"/>
              <w:bottom w:val="single" w:sz="4" w:space="0" w:color="000000"/>
              <w:right w:val="single" w:sz="4" w:space="0" w:color="000000"/>
            </w:tcBorders>
            <w:vAlign w:val="center"/>
          </w:tcPr>
          <w:p w14:paraId="4E49143C" w14:textId="77777777" w:rsidR="005A4AD4" w:rsidRPr="0010125D" w:rsidRDefault="005A4AD4"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649A253A" w14:textId="77777777" w:rsidR="005A4AD4" w:rsidRPr="0010125D" w:rsidRDefault="005A4AD4"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0892FD56" w14:textId="77777777" w:rsidR="005A4AD4" w:rsidRPr="0010125D" w:rsidRDefault="005A4AD4" w:rsidP="0010125D">
            <w:pPr>
              <w:pStyle w:val="Title"/>
              <w:tabs>
                <w:tab w:val="left" w:pos="426"/>
              </w:tabs>
              <w:rPr>
                <w:b w:val="0"/>
                <w:bCs/>
                <w:sz w:val="20"/>
                <w:szCs w:val="20"/>
                <w:lang w:val="en-US"/>
              </w:rPr>
            </w:pPr>
            <w:r w:rsidRPr="0010125D">
              <w:rPr>
                <w:b w:val="0"/>
                <w:sz w:val="20"/>
                <w:szCs w:val="20"/>
              </w:rPr>
              <w:t>9</w:t>
            </w:r>
            <w:r w:rsidRPr="0010125D">
              <w:rPr>
                <w:b w:val="0"/>
                <w:sz w:val="20"/>
                <w:szCs w:val="20"/>
                <w:lang w:val="en-US"/>
              </w:rPr>
              <w:t>7</w:t>
            </w:r>
          </w:p>
        </w:tc>
        <w:tc>
          <w:tcPr>
            <w:tcW w:w="870" w:type="dxa"/>
            <w:tcBorders>
              <w:top w:val="nil"/>
              <w:left w:val="nil"/>
              <w:bottom w:val="single" w:sz="4" w:space="0" w:color="000000"/>
              <w:right w:val="single" w:sz="4" w:space="0" w:color="000000"/>
            </w:tcBorders>
            <w:vAlign w:val="center"/>
          </w:tcPr>
          <w:p w14:paraId="0A0D88DD" w14:textId="77777777" w:rsidR="005A4AD4" w:rsidRPr="0010125D" w:rsidRDefault="005A4AD4"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vAlign w:val="center"/>
          </w:tcPr>
          <w:p w14:paraId="444837BD" w14:textId="77777777" w:rsidR="005A4AD4" w:rsidRPr="0010125D" w:rsidRDefault="005A4AD4" w:rsidP="0010125D">
            <w:pPr>
              <w:ind w:left="-57" w:right="-57"/>
              <w:jc w:val="cente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218F2301" w14:textId="77777777" w:rsidR="005A4AD4" w:rsidRPr="0010125D" w:rsidRDefault="005A4AD4" w:rsidP="0010125D">
            <w:pPr>
              <w:ind w:left="-187" w:right="-202"/>
              <w:jc w:val="center"/>
              <w:rPr>
                <w:sz w:val="20"/>
                <w:szCs w:val="20"/>
              </w:rPr>
            </w:pPr>
          </w:p>
        </w:tc>
      </w:tr>
      <w:tr w:rsidR="005A4AD4" w:rsidRPr="0010125D" w14:paraId="7477E159" w14:textId="77777777" w:rsidTr="00F74E73">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F633EEE" w14:textId="77777777" w:rsidR="005A4AD4" w:rsidRPr="0010125D" w:rsidRDefault="005A4AD4" w:rsidP="0010125D">
            <w:pPr>
              <w:ind w:left="-57" w:right="-57"/>
              <w:jc w:val="center"/>
              <w:rPr>
                <w:sz w:val="20"/>
                <w:szCs w:val="20"/>
              </w:rPr>
            </w:pPr>
            <w:r w:rsidRPr="0010125D">
              <w:rPr>
                <w:sz w:val="20"/>
                <w:szCs w:val="20"/>
              </w:rPr>
              <w:t>46</w:t>
            </w:r>
          </w:p>
        </w:tc>
        <w:tc>
          <w:tcPr>
            <w:tcW w:w="859" w:type="dxa"/>
            <w:gridSpan w:val="2"/>
            <w:tcBorders>
              <w:top w:val="nil"/>
              <w:left w:val="nil"/>
              <w:bottom w:val="single" w:sz="4" w:space="0" w:color="000000"/>
              <w:right w:val="single" w:sz="4" w:space="0" w:color="000000"/>
            </w:tcBorders>
            <w:vAlign w:val="center"/>
          </w:tcPr>
          <w:p w14:paraId="1D7234F0" w14:textId="77777777" w:rsidR="005A4AD4" w:rsidRPr="0010125D" w:rsidRDefault="005A4AD4" w:rsidP="0010125D">
            <w:pPr>
              <w:ind w:right="57" w:firstLine="2"/>
              <w:jc w:val="center"/>
              <w:rPr>
                <w:sz w:val="20"/>
                <w:szCs w:val="20"/>
                <w:lang w:eastAsia="vi-VN"/>
              </w:rPr>
            </w:pPr>
            <w:r w:rsidRPr="0010125D">
              <w:rPr>
                <w:sz w:val="20"/>
                <w:szCs w:val="20"/>
                <w:lang w:eastAsia="vi-VN"/>
              </w:rPr>
              <w:t>2030420</w:t>
            </w:r>
          </w:p>
        </w:tc>
        <w:tc>
          <w:tcPr>
            <w:tcW w:w="2406" w:type="dxa"/>
            <w:gridSpan w:val="3"/>
            <w:tcBorders>
              <w:top w:val="nil"/>
              <w:left w:val="nil"/>
              <w:bottom w:val="single" w:sz="4" w:space="0" w:color="000000"/>
              <w:right w:val="single" w:sz="4" w:space="0" w:color="000000"/>
            </w:tcBorders>
            <w:vAlign w:val="center"/>
          </w:tcPr>
          <w:p w14:paraId="4165940F" w14:textId="77777777" w:rsidR="005A4AD4" w:rsidRPr="0010125D" w:rsidRDefault="005A4AD4" w:rsidP="0010125D">
            <w:pPr>
              <w:rPr>
                <w:sz w:val="20"/>
                <w:szCs w:val="20"/>
              </w:rPr>
            </w:pPr>
            <w:r w:rsidRPr="0010125D">
              <w:rPr>
                <w:sz w:val="20"/>
                <w:szCs w:val="20"/>
              </w:rPr>
              <w:t>Cultural Heritage and History of Vietnam</w:t>
            </w:r>
          </w:p>
        </w:tc>
        <w:tc>
          <w:tcPr>
            <w:tcW w:w="454" w:type="dxa"/>
            <w:gridSpan w:val="2"/>
            <w:tcBorders>
              <w:top w:val="nil"/>
              <w:left w:val="nil"/>
              <w:bottom w:val="single" w:sz="4" w:space="0" w:color="000000"/>
              <w:right w:val="single" w:sz="4" w:space="0" w:color="000000"/>
            </w:tcBorders>
            <w:vAlign w:val="center"/>
          </w:tcPr>
          <w:p w14:paraId="70EDD81E" w14:textId="77777777" w:rsidR="005A4AD4" w:rsidRPr="0010125D" w:rsidRDefault="005A4AD4" w:rsidP="0010125D">
            <w:pPr>
              <w:jc w:val="center"/>
              <w:rPr>
                <w:bCs/>
                <w:sz w:val="20"/>
                <w:szCs w:val="20"/>
              </w:rPr>
            </w:pPr>
            <w:r w:rsidRPr="0010125D">
              <w:rPr>
                <w:bCs/>
                <w:sz w:val="20"/>
                <w:szCs w:val="20"/>
              </w:rPr>
              <w:t>3</w:t>
            </w:r>
          </w:p>
        </w:tc>
        <w:tc>
          <w:tcPr>
            <w:tcW w:w="538" w:type="dxa"/>
            <w:tcBorders>
              <w:top w:val="nil"/>
              <w:left w:val="nil"/>
              <w:bottom w:val="single" w:sz="4" w:space="0" w:color="000000"/>
              <w:right w:val="single" w:sz="4" w:space="0" w:color="000000"/>
            </w:tcBorders>
            <w:vAlign w:val="center"/>
          </w:tcPr>
          <w:p w14:paraId="6F88DA7A" w14:textId="77777777" w:rsidR="005A4AD4" w:rsidRPr="0010125D" w:rsidRDefault="005A4AD4" w:rsidP="0010125D">
            <w:pPr>
              <w:jc w:val="center"/>
              <w:rPr>
                <w:bCs/>
                <w:sz w:val="20"/>
                <w:szCs w:val="20"/>
              </w:rPr>
            </w:pPr>
            <w:r w:rsidRPr="0010125D">
              <w:rPr>
                <w:bCs/>
                <w:sz w:val="20"/>
                <w:szCs w:val="20"/>
              </w:rPr>
              <w:t>3</w:t>
            </w:r>
          </w:p>
        </w:tc>
        <w:tc>
          <w:tcPr>
            <w:tcW w:w="375" w:type="dxa"/>
            <w:tcBorders>
              <w:top w:val="nil"/>
              <w:left w:val="nil"/>
              <w:bottom w:val="single" w:sz="4" w:space="0" w:color="000000"/>
              <w:right w:val="single" w:sz="4" w:space="0" w:color="000000"/>
            </w:tcBorders>
            <w:vAlign w:val="center"/>
          </w:tcPr>
          <w:p w14:paraId="70326398" w14:textId="77777777" w:rsidR="005A4AD4" w:rsidRPr="0010125D" w:rsidRDefault="005A4AD4" w:rsidP="0010125D">
            <w:pPr>
              <w:jc w:val="center"/>
              <w:rPr>
                <w:bCs/>
                <w:sz w:val="20"/>
                <w:szCs w:val="20"/>
              </w:rPr>
            </w:pPr>
            <w:r w:rsidRPr="0010125D">
              <w:rPr>
                <w:bCs/>
                <w:sz w:val="20"/>
                <w:szCs w:val="20"/>
              </w:rPr>
              <w:t>39</w:t>
            </w:r>
          </w:p>
        </w:tc>
        <w:tc>
          <w:tcPr>
            <w:tcW w:w="382" w:type="dxa"/>
            <w:tcBorders>
              <w:top w:val="nil"/>
              <w:left w:val="nil"/>
              <w:bottom w:val="single" w:sz="4" w:space="0" w:color="000000"/>
              <w:right w:val="single" w:sz="4" w:space="0" w:color="000000"/>
            </w:tcBorders>
            <w:vAlign w:val="center"/>
          </w:tcPr>
          <w:p w14:paraId="5823A000" w14:textId="77777777" w:rsidR="005A4AD4" w:rsidRPr="0010125D" w:rsidRDefault="005A4AD4" w:rsidP="0010125D">
            <w:pPr>
              <w:jc w:val="center"/>
              <w:rPr>
                <w:bCs/>
                <w:sz w:val="20"/>
                <w:szCs w:val="20"/>
              </w:rPr>
            </w:pPr>
            <w:r w:rsidRPr="0010125D">
              <w:rPr>
                <w:bCs/>
                <w:sz w:val="20"/>
                <w:szCs w:val="20"/>
              </w:rPr>
              <w:t>3</w:t>
            </w:r>
          </w:p>
        </w:tc>
        <w:tc>
          <w:tcPr>
            <w:tcW w:w="374" w:type="dxa"/>
            <w:tcBorders>
              <w:top w:val="nil"/>
              <w:left w:val="nil"/>
              <w:bottom w:val="single" w:sz="4" w:space="0" w:color="000000"/>
              <w:right w:val="single" w:sz="4" w:space="0" w:color="000000"/>
            </w:tcBorders>
            <w:vAlign w:val="center"/>
          </w:tcPr>
          <w:p w14:paraId="69BDFB7C" w14:textId="77777777" w:rsidR="005A4AD4" w:rsidRPr="0010125D" w:rsidRDefault="005A4AD4" w:rsidP="0010125D">
            <w:pPr>
              <w:pStyle w:val="Title"/>
              <w:tabs>
                <w:tab w:val="left" w:pos="426"/>
              </w:tabs>
              <w:rPr>
                <w:b w:val="0"/>
                <w:bCs/>
                <w:sz w:val="20"/>
                <w:szCs w:val="20"/>
                <w:lang w:val="en-US"/>
              </w:rPr>
            </w:pPr>
            <w:r w:rsidRPr="0010125D">
              <w:rPr>
                <w:b w:val="0"/>
                <w:sz w:val="20"/>
                <w:szCs w:val="20"/>
                <w:lang w:val="en-US"/>
              </w:rPr>
              <w:t>6</w:t>
            </w:r>
          </w:p>
        </w:tc>
        <w:tc>
          <w:tcPr>
            <w:tcW w:w="538" w:type="dxa"/>
            <w:tcBorders>
              <w:top w:val="nil"/>
              <w:left w:val="nil"/>
              <w:bottom w:val="single" w:sz="4" w:space="0" w:color="000000"/>
              <w:right w:val="single" w:sz="4" w:space="0" w:color="000000"/>
            </w:tcBorders>
            <w:vAlign w:val="center"/>
          </w:tcPr>
          <w:p w14:paraId="3865BBEF" w14:textId="77777777" w:rsidR="005A4AD4" w:rsidRPr="0010125D" w:rsidRDefault="005A4AD4"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31E78B47" w14:textId="77777777" w:rsidR="005A4AD4" w:rsidRPr="0010125D" w:rsidRDefault="005A4AD4"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1AD6F943" w14:textId="77777777" w:rsidR="005A4AD4" w:rsidRPr="0010125D" w:rsidRDefault="005A4AD4" w:rsidP="0010125D">
            <w:pPr>
              <w:pStyle w:val="Title"/>
              <w:tabs>
                <w:tab w:val="left" w:pos="426"/>
              </w:tabs>
              <w:rPr>
                <w:b w:val="0"/>
                <w:bCs/>
                <w:sz w:val="20"/>
                <w:szCs w:val="20"/>
                <w:lang w:val="en-US"/>
              </w:rPr>
            </w:pPr>
            <w:r w:rsidRPr="0010125D">
              <w:rPr>
                <w:b w:val="0"/>
                <w:sz w:val="20"/>
                <w:szCs w:val="20"/>
              </w:rPr>
              <w:t>9</w:t>
            </w:r>
            <w:r w:rsidRPr="0010125D">
              <w:rPr>
                <w:b w:val="0"/>
                <w:sz w:val="20"/>
                <w:szCs w:val="20"/>
                <w:lang w:val="en-US"/>
              </w:rPr>
              <w:t>7</w:t>
            </w:r>
          </w:p>
        </w:tc>
        <w:tc>
          <w:tcPr>
            <w:tcW w:w="870" w:type="dxa"/>
            <w:tcBorders>
              <w:top w:val="nil"/>
              <w:left w:val="nil"/>
              <w:bottom w:val="single" w:sz="4" w:space="0" w:color="000000"/>
              <w:right w:val="single" w:sz="4" w:space="0" w:color="000000"/>
            </w:tcBorders>
            <w:vAlign w:val="center"/>
          </w:tcPr>
          <w:p w14:paraId="44254A58" w14:textId="77777777" w:rsidR="005A4AD4" w:rsidRPr="0010125D" w:rsidRDefault="005A4AD4"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vAlign w:val="center"/>
          </w:tcPr>
          <w:p w14:paraId="65A1E4FD" w14:textId="77777777" w:rsidR="005A4AD4" w:rsidRPr="0010125D" w:rsidRDefault="005A4AD4" w:rsidP="0010125D">
            <w:pPr>
              <w:ind w:left="-57" w:right="-57"/>
              <w:jc w:val="cente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0EDAA1A5" w14:textId="77777777" w:rsidR="005A4AD4" w:rsidRPr="0010125D" w:rsidRDefault="005A4AD4" w:rsidP="0010125D">
            <w:pPr>
              <w:ind w:left="-187" w:right="-202"/>
              <w:jc w:val="center"/>
              <w:rPr>
                <w:sz w:val="20"/>
                <w:szCs w:val="20"/>
              </w:rPr>
            </w:pPr>
          </w:p>
        </w:tc>
      </w:tr>
      <w:tr w:rsidR="002074ED" w:rsidRPr="0010125D" w14:paraId="228B95D2" w14:textId="77777777" w:rsidTr="00F74E73">
        <w:trPr>
          <w:trHeight w:val="20"/>
          <w:jc w:val="center"/>
        </w:trPr>
        <w:tc>
          <w:tcPr>
            <w:tcW w:w="3799" w:type="dxa"/>
            <w:gridSpan w:val="6"/>
            <w:tcBorders>
              <w:top w:val="nil"/>
              <w:left w:val="single" w:sz="4" w:space="0" w:color="000000"/>
              <w:bottom w:val="single" w:sz="4" w:space="0" w:color="000000"/>
              <w:right w:val="single" w:sz="4" w:space="0" w:color="000000"/>
            </w:tcBorders>
            <w:vAlign w:val="center"/>
          </w:tcPr>
          <w:p w14:paraId="360D0C31" w14:textId="77777777" w:rsidR="002074ED" w:rsidRPr="0010125D" w:rsidRDefault="002074ED" w:rsidP="0010125D">
            <w:pPr>
              <w:rPr>
                <w:sz w:val="20"/>
                <w:szCs w:val="20"/>
              </w:rPr>
            </w:pPr>
            <w:r w:rsidRPr="0010125D">
              <w:rPr>
                <w:sz w:val="20"/>
                <w:szCs w:val="20"/>
              </w:rPr>
              <w:t>Phần tự chọn</w:t>
            </w:r>
          </w:p>
        </w:tc>
        <w:tc>
          <w:tcPr>
            <w:tcW w:w="454" w:type="dxa"/>
            <w:gridSpan w:val="2"/>
            <w:tcBorders>
              <w:top w:val="nil"/>
              <w:left w:val="nil"/>
              <w:bottom w:val="single" w:sz="4" w:space="0" w:color="000000"/>
              <w:right w:val="single" w:sz="4" w:space="0" w:color="000000"/>
            </w:tcBorders>
            <w:vAlign w:val="center"/>
          </w:tcPr>
          <w:p w14:paraId="2D998D31" w14:textId="77777777" w:rsidR="002074ED" w:rsidRPr="0010125D" w:rsidRDefault="002074ED" w:rsidP="0010125D">
            <w:pPr>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76CA5F06" w14:textId="77777777" w:rsidR="002074ED" w:rsidRPr="0010125D" w:rsidRDefault="002074ED" w:rsidP="0010125D">
            <w:pPr>
              <w:ind w:left="-57" w:right="-57"/>
              <w:jc w:val="center"/>
              <w:rPr>
                <w:sz w:val="20"/>
                <w:szCs w:val="20"/>
              </w:rPr>
            </w:pPr>
          </w:p>
        </w:tc>
        <w:tc>
          <w:tcPr>
            <w:tcW w:w="375" w:type="dxa"/>
            <w:tcBorders>
              <w:top w:val="nil"/>
              <w:left w:val="nil"/>
              <w:bottom w:val="single" w:sz="4" w:space="0" w:color="000000"/>
              <w:right w:val="single" w:sz="4" w:space="0" w:color="000000"/>
            </w:tcBorders>
            <w:vAlign w:val="center"/>
          </w:tcPr>
          <w:p w14:paraId="4CAC5B4C" w14:textId="77777777" w:rsidR="002074ED" w:rsidRPr="0010125D" w:rsidRDefault="002074ED" w:rsidP="0010125D">
            <w:pPr>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0B373EAA" w14:textId="77777777" w:rsidR="002074ED" w:rsidRPr="0010125D" w:rsidRDefault="002074ED" w:rsidP="0010125D">
            <w:pPr>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616BC13E" w14:textId="77777777" w:rsidR="002074ED" w:rsidRPr="0010125D" w:rsidRDefault="002074ED" w:rsidP="0010125D">
            <w:pPr>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7DE15E48" w14:textId="77777777" w:rsidR="002074ED" w:rsidRPr="0010125D" w:rsidRDefault="002074ED" w:rsidP="0010125D">
            <w:pPr>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49EAEC89" w14:textId="77777777" w:rsidR="002074ED" w:rsidRPr="0010125D" w:rsidRDefault="002074ED" w:rsidP="0010125D">
            <w:pPr>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548131B0" w14:textId="77777777" w:rsidR="002074ED" w:rsidRPr="0010125D" w:rsidRDefault="002074ED" w:rsidP="0010125D">
            <w:pPr>
              <w:ind w:left="-57" w:right="-57"/>
              <w:jc w:val="center"/>
              <w:rPr>
                <w:sz w:val="20"/>
                <w:szCs w:val="20"/>
              </w:rPr>
            </w:pPr>
          </w:p>
        </w:tc>
        <w:tc>
          <w:tcPr>
            <w:tcW w:w="870" w:type="dxa"/>
            <w:tcBorders>
              <w:top w:val="nil"/>
              <w:left w:val="nil"/>
              <w:bottom w:val="single" w:sz="4" w:space="0" w:color="000000"/>
              <w:right w:val="single" w:sz="4" w:space="0" w:color="000000"/>
            </w:tcBorders>
            <w:vAlign w:val="center"/>
          </w:tcPr>
          <w:p w14:paraId="7B5C18AE" w14:textId="77777777" w:rsidR="002074ED" w:rsidRPr="0010125D" w:rsidRDefault="002074ED" w:rsidP="0010125D">
            <w:pPr>
              <w:ind w:left="-57" w:right="-57"/>
              <w:jc w:val="center"/>
              <w:rPr>
                <w:sz w:val="20"/>
                <w:szCs w:val="20"/>
              </w:rPr>
            </w:pPr>
          </w:p>
        </w:tc>
        <w:tc>
          <w:tcPr>
            <w:tcW w:w="1417" w:type="dxa"/>
            <w:tcBorders>
              <w:top w:val="nil"/>
              <w:left w:val="nil"/>
              <w:bottom w:val="single" w:sz="4" w:space="0" w:color="000000"/>
              <w:right w:val="single" w:sz="4" w:space="0" w:color="000000"/>
            </w:tcBorders>
            <w:vAlign w:val="center"/>
          </w:tcPr>
          <w:p w14:paraId="172BD30F" w14:textId="77777777" w:rsidR="002074ED" w:rsidRPr="0010125D" w:rsidRDefault="002074ED" w:rsidP="0010125D">
            <w:pPr>
              <w:ind w:left="-57" w:right="-57"/>
              <w:jc w:val="center"/>
              <w:rPr>
                <w:sz w:val="20"/>
                <w:szCs w:val="20"/>
              </w:rPr>
            </w:pPr>
          </w:p>
        </w:tc>
        <w:tc>
          <w:tcPr>
            <w:tcW w:w="902" w:type="dxa"/>
            <w:tcBorders>
              <w:top w:val="nil"/>
              <w:left w:val="nil"/>
              <w:bottom w:val="single" w:sz="4" w:space="0" w:color="000000"/>
              <w:right w:val="single" w:sz="4" w:space="0" w:color="000000"/>
            </w:tcBorders>
            <w:vAlign w:val="center"/>
          </w:tcPr>
          <w:p w14:paraId="074CA611" w14:textId="77777777" w:rsidR="002074ED" w:rsidRPr="0010125D" w:rsidRDefault="002074ED" w:rsidP="0010125D">
            <w:pPr>
              <w:ind w:left="-187" w:right="-202"/>
              <w:jc w:val="center"/>
              <w:rPr>
                <w:sz w:val="20"/>
                <w:szCs w:val="20"/>
              </w:rPr>
            </w:pPr>
          </w:p>
        </w:tc>
      </w:tr>
      <w:tr w:rsidR="005A4AD4" w:rsidRPr="0010125D" w14:paraId="5D4EACBF"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FFF633E" w14:textId="77777777" w:rsidR="005A4AD4" w:rsidRPr="0010125D" w:rsidRDefault="005A4AD4" w:rsidP="0010125D">
            <w:pPr>
              <w:ind w:left="-57" w:right="-57"/>
              <w:jc w:val="center"/>
              <w:rPr>
                <w:sz w:val="20"/>
                <w:szCs w:val="20"/>
              </w:rPr>
            </w:pPr>
            <w:r w:rsidRPr="0010125D">
              <w:rPr>
                <w:sz w:val="20"/>
                <w:szCs w:val="20"/>
              </w:rPr>
              <w:t>47</w:t>
            </w:r>
          </w:p>
        </w:tc>
        <w:tc>
          <w:tcPr>
            <w:tcW w:w="859" w:type="dxa"/>
            <w:gridSpan w:val="2"/>
            <w:tcBorders>
              <w:top w:val="nil"/>
              <w:left w:val="nil"/>
              <w:bottom w:val="single" w:sz="4" w:space="0" w:color="000000"/>
              <w:right w:val="single" w:sz="4" w:space="0" w:color="000000"/>
            </w:tcBorders>
            <w:vAlign w:val="center"/>
          </w:tcPr>
          <w:p w14:paraId="638F2613" w14:textId="77777777" w:rsidR="005A4AD4" w:rsidRPr="0010125D" w:rsidRDefault="005A4AD4" w:rsidP="0010125D">
            <w:pPr>
              <w:ind w:left="-57" w:right="-57"/>
              <w:jc w:val="center"/>
              <w:rPr>
                <w:sz w:val="20"/>
                <w:szCs w:val="20"/>
              </w:rPr>
            </w:pPr>
            <w:r w:rsidRPr="0010125D">
              <w:rPr>
                <w:sz w:val="20"/>
                <w:szCs w:val="20"/>
              </w:rPr>
              <w:t>1140288</w:t>
            </w:r>
          </w:p>
        </w:tc>
        <w:tc>
          <w:tcPr>
            <w:tcW w:w="2406" w:type="dxa"/>
            <w:gridSpan w:val="3"/>
            <w:tcBorders>
              <w:top w:val="nil"/>
              <w:left w:val="nil"/>
              <w:bottom w:val="single" w:sz="4" w:space="0" w:color="000000"/>
              <w:right w:val="single" w:sz="4" w:space="0" w:color="000000"/>
            </w:tcBorders>
            <w:vAlign w:val="center"/>
          </w:tcPr>
          <w:p w14:paraId="05B49DF8" w14:textId="77777777" w:rsidR="005A4AD4" w:rsidRPr="0010125D" w:rsidRDefault="005A4AD4" w:rsidP="0010125D">
            <w:pPr>
              <w:rPr>
                <w:sz w:val="20"/>
                <w:szCs w:val="20"/>
              </w:rPr>
            </w:pPr>
            <w:r w:rsidRPr="0010125D">
              <w:rPr>
                <w:sz w:val="20"/>
                <w:szCs w:val="20"/>
              </w:rPr>
              <w:t>East Asia in the Era of International Integration</w:t>
            </w:r>
          </w:p>
        </w:tc>
        <w:tc>
          <w:tcPr>
            <w:tcW w:w="454" w:type="dxa"/>
            <w:gridSpan w:val="2"/>
            <w:tcBorders>
              <w:top w:val="nil"/>
              <w:left w:val="nil"/>
              <w:bottom w:val="single" w:sz="4" w:space="0" w:color="000000"/>
              <w:right w:val="single" w:sz="4" w:space="0" w:color="000000"/>
            </w:tcBorders>
            <w:vAlign w:val="center"/>
          </w:tcPr>
          <w:p w14:paraId="7D1CD841" w14:textId="77777777" w:rsidR="005A4AD4" w:rsidRPr="0010125D" w:rsidRDefault="005A4AD4" w:rsidP="0010125D">
            <w:pPr>
              <w:jc w:val="center"/>
              <w:rPr>
                <w:bCs/>
                <w:sz w:val="20"/>
                <w:szCs w:val="20"/>
              </w:rPr>
            </w:pPr>
            <w:r w:rsidRPr="0010125D">
              <w:rPr>
                <w:bCs/>
                <w:sz w:val="20"/>
                <w:szCs w:val="20"/>
              </w:rPr>
              <w:t>4</w:t>
            </w:r>
          </w:p>
        </w:tc>
        <w:tc>
          <w:tcPr>
            <w:tcW w:w="538" w:type="dxa"/>
            <w:tcBorders>
              <w:top w:val="nil"/>
              <w:left w:val="nil"/>
              <w:bottom w:val="single" w:sz="4" w:space="0" w:color="000000"/>
              <w:right w:val="single" w:sz="4" w:space="0" w:color="000000"/>
            </w:tcBorders>
            <w:vAlign w:val="center"/>
          </w:tcPr>
          <w:p w14:paraId="56A13969" w14:textId="77777777" w:rsidR="005A4AD4" w:rsidRPr="0010125D" w:rsidRDefault="005A4AD4" w:rsidP="0010125D">
            <w:pPr>
              <w:rPr>
                <w:bCs/>
                <w:sz w:val="20"/>
                <w:szCs w:val="20"/>
              </w:rPr>
            </w:pPr>
            <w:r w:rsidRPr="0010125D">
              <w:rPr>
                <w:bCs/>
                <w:sz w:val="20"/>
                <w:szCs w:val="20"/>
              </w:rPr>
              <w:t xml:space="preserve">  2</w:t>
            </w:r>
          </w:p>
        </w:tc>
        <w:tc>
          <w:tcPr>
            <w:tcW w:w="375" w:type="dxa"/>
            <w:tcBorders>
              <w:top w:val="nil"/>
              <w:left w:val="nil"/>
              <w:bottom w:val="single" w:sz="4" w:space="0" w:color="000000"/>
              <w:right w:val="single" w:sz="4" w:space="0" w:color="000000"/>
            </w:tcBorders>
            <w:vAlign w:val="center"/>
          </w:tcPr>
          <w:p w14:paraId="02245E78" w14:textId="77777777" w:rsidR="005A4AD4" w:rsidRPr="0010125D" w:rsidRDefault="005A4AD4"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4848D598" w14:textId="77777777" w:rsidR="005A4AD4" w:rsidRPr="0010125D" w:rsidRDefault="005A4AD4"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2D37044F" w14:textId="77777777" w:rsidR="005A4AD4" w:rsidRPr="0010125D" w:rsidRDefault="005A4AD4" w:rsidP="0010125D">
            <w:pPr>
              <w:pStyle w:val="Title"/>
              <w:tabs>
                <w:tab w:val="left" w:pos="426"/>
              </w:tabs>
              <w:rPr>
                <w:b w:val="0"/>
                <w:bCs/>
                <w:sz w:val="20"/>
                <w:szCs w:val="20"/>
                <w:lang w:val="en-US"/>
              </w:rPr>
            </w:pPr>
            <w:r w:rsidRPr="0010125D">
              <w:rPr>
                <w:b w:val="0"/>
                <w:sz w:val="20"/>
                <w:szCs w:val="20"/>
                <w:lang w:val="en-US"/>
              </w:rPr>
              <w:t>4</w:t>
            </w:r>
          </w:p>
        </w:tc>
        <w:tc>
          <w:tcPr>
            <w:tcW w:w="538" w:type="dxa"/>
            <w:tcBorders>
              <w:top w:val="nil"/>
              <w:left w:val="nil"/>
              <w:bottom w:val="single" w:sz="4" w:space="0" w:color="000000"/>
              <w:right w:val="single" w:sz="4" w:space="0" w:color="000000"/>
            </w:tcBorders>
            <w:vAlign w:val="center"/>
          </w:tcPr>
          <w:p w14:paraId="32AD1E3F" w14:textId="77777777" w:rsidR="005A4AD4" w:rsidRPr="0010125D" w:rsidRDefault="005A4AD4"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366E1EAB" w14:textId="77777777" w:rsidR="005A4AD4" w:rsidRPr="0010125D" w:rsidRDefault="005A4AD4"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399B6069" w14:textId="77777777" w:rsidR="005A4AD4" w:rsidRPr="0010125D" w:rsidRDefault="005A4AD4" w:rsidP="0010125D">
            <w:pPr>
              <w:pStyle w:val="Title"/>
              <w:tabs>
                <w:tab w:val="left" w:pos="426"/>
              </w:tabs>
              <w:rPr>
                <w:b w:val="0"/>
                <w:bCs/>
                <w:sz w:val="20"/>
                <w:szCs w:val="20"/>
                <w:lang w:val="en-US"/>
              </w:rPr>
            </w:pPr>
            <w:r w:rsidRPr="0010125D">
              <w:rPr>
                <w:b w:val="0"/>
                <w:sz w:val="20"/>
                <w:szCs w:val="20"/>
              </w:rPr>
              <w:t>6</w:t>
            </w:r>
            <w:r w:rsidRPr="0010125D">
              <w:rPr>
                <w:b w:val="0"/>
                <w:sz w:val="20"/>
                <w:szCs w:val="20"/>
                <w:lang w:val="en-US"/>
              </w:rPr>
              <w:t>3</w:t>
            </w:r>
          </w:p>
        </w:tc>
        <w:tc>
          <w:tcPr>
            <w:tcW w:w="870" w:type="dxa"/>
            <w:tcBorders>
              <w:top w:val="nil"/>
              <w:left w:val="nil"/>
              <w:bottom w:val="single" w:sz="4" w:space="0" w:color="000000"/>
              <w:right w:val="single" w:sz="4" w:space="0" w:color="000000"/>
            </w:tcBorders>
            <w:vAlign w:val="center"/>
          </w:tcPr>
          <w:p w14:paraId="18CE7144" w14:textId="77777777" w:rsidR="005A4AD4" w:rsidRPr="0010125D" w:rsidRDefault="005A4AD4" w:rsidP="0010125D">
            <w:pPr>
              <w:ind w:left="-57" w:right="-57"/>
              <w:jc w:val="center"/>
              <w:rPr>
                <w:sz w:val="20"/>
                <w:szCs w:val="20"/>
              </w:rPr>
            </w:pPr>
          </w:p>
        </w:tc>
        <w:tc>
          <w:tcPr>
            <w:tcW w:w="1417" w:type="dxa"/>
            <w:tcBorders>
              <w:top w:val="nil"/>
              <w:left w:val="nil"/>
              <w:bottom w:val="single" w:sz="4" w:space="0" w:color="000000"/>
              <w:right w:val="single" w:sz="4" w:space="0" w:color="000000"/>
            </w:tcBorders>
          </w:tcPr>
          <w:p w14:paraId="42DBFE5E" w14:textId="77777777" w:rsidR="005A4AD4" w:rsidRPr="0010125D" w:rsidRDefault="005A4AD4"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0CBA2CA0" w14:textId="77777777" w:rsidR="005A4AD4" w:rsidRPr="0010125D" w:rsidRDefault="005A4AD4" w:rsidP="0010125D">
            <w:pPr>
              <w:ind w:left="-187" w:right="-202"/>
              <w:jc w:val="center"/>
              <w:rPr>
                <w:sz w:val="20"/>
                <w:szCs w:val="20"/>
              </w:rPr>
            </w:pPr>
          </w:p>
        </w:tc>
      </w:tr>
      <w:tr w:rsidR="005A4AD4" w:rsidRPr="0010125D" w14:paraId="2AE59A46"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E460530" w14:textId="77777777" w:rsidR="005A4AD4" w:rsidRPr="0010125D" w:rsidRDefault="005A4AD4" w:rsidP="0010125D">
            <w:pPr>
              <w:ind w:left="-57" w:right="-57"/>
              <w:jc w:val="center"/>
              <w:rPr>
                <w:sz w:val="20"/>
                <w:szCs w:val="20"/>
              </w:rPr>
            </w:pPr>
            <w:r w:rsidRPr="0010125D">
              <w:rPr>
                <w:sz w:val="20"/>
                <w:szCs w:val="20"/>
              </w:rPr>
              <w:t>48</w:t>
            </w:r>
          </w:p>
        </w:tc>
        <w:tc>
          <w:tcPr>
            <w:tcW w:w="859" w:type="dxa"/>
            <w:gridSpan w:val="2"/>
            <w:tcBorders>
              <w:top w:val="nil"/>
              <w:left w:val="nil"/>
              <w:bottom w:val="single" w:sz="4" w:space="0" w:color="000000"/>
              <w:right w:val="single" w:sz="4" w:space="0" w:color="000000"/>
            </w:tcBorders>
            <w:vAlign w:val="center"/>
          </w:tcPr>
          <w:p w14:paraId="4F41C832" w14:textId="77777777" w:rsidR="005A4AD4" w:rsidRPr="0010125D" w:rsidRDefault="005A4AD4" w:rsidP="0010125D">
            <w:pPr>
              <w:ind w:left="-57" w:right="-57"/>
              <w:jc w:val="center"/>
              <w:rPr>
                <w:sz w:val="20"/>
                <w:szCs w:val="20"/>
              </w:rPr>
            </w:pPr>
            <w:r w:rsidRPr="0010125D">
              <w:rPr>
                <w:sz w:val="20"/>
                <w:szCs w:val="20"/>
              </w:rPr>
              <w:t>1140211</w:t>
            </w:r>
          </w:p>
        </w:tc>
        <w:tc>
          <w:tcPr>
            <w:tcW w:w="2406" w:type="dxa"/>
            <w:gridSpan w:val="3"/>
            <w:tcBorders>
              <w:top w:val="nil"/>
              <w:left w:val="nil"/>
              <w:bottom w:val="single" w:sz="4" w:space="0" w:color="000000"/>
              <w:right w:val="single" w:sz="4" w:space="0" w:color="000000"/>
            </w:tcBorders>
            <w:vAlign w:val="center"/>
          </w:tcPr>
          <w:p w14:paraId="29AA0420" w14:textId="77777777" w:rsidR="005A4AD4" w:rsidRPr="0010125D" w:rsidRDefault="005A4AD4" w:rsidP="0010125D">
            <w:pPr>
              <w:rPr>
                <w:sz w:val="20"/>
                <w:szCs w:val="20"/>
              </w:rPr>
            </w:pPr>
            <w:r w:rsidRPr="0010125D">
              <w:rPr>
                <w:sz w:val="20"/>
                <w:szCs w:val="20"/>
              </w:rPr>
              <w:t>Introduction to Anthropology</w:t>
            </w:r>
          </w:p>
        </w:tc>
        <w:tc>
          <w:tcPr>
            <w:tcW w:w="454" w:type="dxa"/>
            <w:gridSpan w:val="2"/>
            <w:tcBorders>
              <w:top w:val="nil"/>
              <w:left w:val="nil"/>
              <w:bottom w:val="single" w:sz="4" w:space="0" w:color="000000"/>
              <w:right w:val="single" w:sz="4" w:space="0" w:color="000000"/>
            </w:tcBorders>
            <w:vAlign w:val="center"/>
          </w:tcPr>
          <w:p w14:paraId="7A6D10EB" w14:textId="77777777" w:rsidR="005A4AD4" w:rsidRPr="0010125D" w:rsidRDefault="005A4AD4" w:rsidP="0010125D">
            <w:pPr>
              <w:jc w:val="center"/>
              <w:rPr>
                <w:bCs/>
                <w:sz w:val="20"/>
                <w:szCs w:val="20"/>
              </w:rPr>
            </w:pPr>
            <w:r w:rsidRPr="0010125D">
              <w:rPr>
                <w:bCs/>
                <w:sz w:val="20"/>
                <w:szCs w:val="20"/>
              </w:rPr>
              <w:t>4</w:t>
            </w:r>
          </w:p>
        </w:tc>
        <w:tc>
          <w:tcPr>
            <w:tcW w:w="538" w:type="dxa"/>
            <w:tcBorders>
              <w:top w:val="nil"/>
              <w:left w:val="nil"/>
              <w:bottom w:val="single" w:sz="4" w:space="0" w:color="000000"/>
              <w:right w:val="single" w:sz="4" w:space="0" w:color="000000"/>
            </w:tcBorders>
            <w:vAlign w:val="center"/>
          </w:tcPr>
          <w:p w14:paraId="452F0AA5" w14:textId="77777777" w:rsidR="005A4AD4" w:rsidRPr="0010125D" w:rsidRDefault="005A4AD4" w:rsidP="0010125D">
            <w:pPr>
              <w:rPr>
                <w:bCs/>
                <w:sz w:val="20"/>
                <w:szCs w:val="20"/>
              </w:rPr>
            </w:pPr>
            <w:r w:rsidRPr="0010125D">
              <w:rPr>
                <w:bCs/>
                <w:sz w:val="20"/>
                <w:szCs w:val="20"/>
              </w:rPr>
              <w:t xml:space="preserve">  2</w:t>
            </w:r>
          </w:p>
        </w:tc>
        <w:tc>
          <w:tcPr>
            <w:tcW w:w="375" w:type="dxa"/>
            <w:tcBorders>
              <w:top w:val="nil"/>
              <w:left w:val="nil"/>
              <w:bottom w:val="single" w:sz="4" w:space="0" w:color="000000"/>
              <w:right w:val="single" w:sz="4" w:space="0" w:color="000000"/>
            </w:tcBorders>
            <w:vAlign w:val="center"/>
          </w:tcPr>
          <w:p w14:paraId="38B83EC6" w14:textId="77777777" w:rsidR="005A4AD4" w:rsidRPr="0010125D" w:rsidRDefault="005A4AD4"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0F4CFBD0" w14:textId="77777777" w:rsidR="005A4AD4" w:rsidRPr="0010125D" w:rsidRDefault="005A4AD4"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176511CA" w14:textId="77777777" w:rsidR="005A4AD4" w:rsidRPr="0010125D" w:rsidRDefault="005A4AD4" w:rsidP="0010125D">
            <w:pPr>
              <w:pStyle w:val="Title"/>
              <w:tabs>
                <w:tab w:val="left" w:pos="426"/>
              </w:tabs>
              <w:rPr>
                <w:b w:val="0"/>
                <w:bCs/>
                <w:sz w:val="20"/>
                <w:szCs w:val="20"/>
                <w:lang w:val="en-US"/>
              </w:rPr>
            </w:pPr>
            <w:r w:rsidRPr="0010125D">
              <w:rPr>
                <w:b w:val="0"/>
                <w:sz w:val="20"/>
                <w:szCs w:val="20"/>
                <w:lang w:val="en-US"/>
              </w:rPr>
              <w:t>4</w:t>
            </w:r>
          </w:p>
        </w:tc>
        <w:tc>
          <w:tcPr>
            <w:tcW w:w="538" w:type="dxa"/>
            <w:tcBorders>
              <w:top w:val="nil"/>
              <w:left w:val="nil"/>
              <w:bottom w:val="single" w:sz="4" w:space="0" w:color="000000"/>
              <w:right w:val="single" w:sz="4" w:space="0" w:color="000000"/>
            </w:tcBorders>
            <w:vAlign w:val="center"/>
          </w:tcPr>
          <w:p w14:paraId="1B6820D7" w14:textId="77777777" w:rsidR="005A4AD4" w:rsidRPr="0010125D" w:rsidRDefault="005A4AD4"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04C0A343" w14:textId="77777777" w:rsidR="005A4AD4" w:rsidRPr="0010125D" w:rsidRDefault="005A4AD4"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6D43FBEE" w14:textId="77777777" w:rsidR="005A4AD4" w:rsidRPr="0010125D" w:rsidRDefault="005A4AD4" w:rsidP="0010125D">
            <w:pPr>
              <w:pStyle w:val="Title"/>
              <w:tabs>
                <w:tab w:val="left" w:pos="426"/>
              </w:tabs>
              <w:rPr>
                <w:b w:val="0"/>
                <w:bCs/>
                <w:sz w:val="20"/>
                <w:szCs w:val="20"/>
                <w:lang w:val="en-US"/>
              </w:rPr>
            </w:pPr>
            <w:r w:rsidRPr="0010125D">
              <w:rPr>
                <w:b w:val="0"/>
                <w:sz w:val="20"/>
                <w:szCs w:val="20"/>
              </w:rPr>
              <w:t>6</w:t>
            </w:r>
            <w:r w:rsidRPr="0010125D">
              <w:rPr>
                <w:b w:val="0"/>
                <w:sz w:val="20"/>
                <w:szCs w:val="20"/>
                <w:lang w:val="en-US"/>
              </w:rPr>
              <w:t>3</w:t>
            </w:r>
          </w:p>
        </w:tc>
        <w:tc>
          <w:tcPr>
            <w:tcW w:w="870" w:type="dxa"/>
            <w:tcBorders>
              <w:top w:val="nil"/>
              <w:left w:val="nil"/>
              <w:bottom w:val="single" w:sz="4" w:space="0" w:color="000000"/>
              <w:right w:val="single" w:sz="4" w:space="0" w:color="000000"/>
            </w:tcBorders>
            <w:vAlign w:val="center"/>
          </w:tcPr>
          <w:p w14:paraId="6424DB4F" w14:textId="77777777" w:rsidR="005A4AD4" w:rsidRPr="0010125D" w:rsidRDefault="005A4AD4" w:rsidP="0010125D">
            <w:pPr>
              <w:ind w:left="-57" w:right="-57"/>
              <w:jc w:val="center"/>
              <w:rPr>
                <w:sz w:val="20"/>
                <w:szCs w:val="20"/>
              </w:rPr>
            </w:pPr>
          </w:p>
        </w:tc>
        <w:tc>
          <w:tcPr>
            <w:tcW w:w="1417" w:type="dxa"/>
            <w:tcBorders>
              <w:top w:val="nil"/>
              <w:left w:val="nil"/>
              <w:bottom w:val="single" w:sz="4" w:space="0" w:color="000000"/>
              <w:right w:val="single" w:sz="4" w:space="0" w:color="000000"/>
            </w:tcBorders>
          </w:tcPr>
          <w:p w14:paraId="74FE5DA8" w14:textId="77777777" w:rsidR="005A4AD4" w:rsidRPr="0010125D" w:rsidRDefault="005A4AD4"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5D5BEED0" w14:textId="77777777" w:rsidR="005A4AD4" w:rsidRPr="0010125D" w:rsidRDefault="005A4AD4" w:rsidP="0010125D">
            <w:pPr>
              <w:ind w:left="-187" w:right="-202"/>
              <w:jc w:val="center"/>
              <w:rPr>
                <w:sz w:val="20"/>
                <w:szCs w:val="20"/>
              </w:rPr>
            </w:pPr>
          </w:p>
        </w:tc>
      </w:tr>
      <w:tr w:rsidR="005A4AD4" w:rsidRPr="0010125D" w14:paraId="20DE452F"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455C3ACF" w14:textId="77777777" w:rsidR="005A4AD4" w:rsidRPr="0010125D" w:rsidRDefault="005A4AD4" w:rsidP="0010125D">
            <w:pPr>
              <w:ind w:left="-57" w:right="-57"/>
              <w:jc w:val="center"/>
              <w:rPr>
                <w:sz w:val="20"/>
                <w:szCs w:val="20"/>
              </w:rPr>
            </w:pPr>
            <w:r w:rsidRPr="0010125D">
              <w:rPr>
                <w:sz w:val="20"/>
                <w:szCs w:val="20"/>
              </w:rPr>
              <w:t>49</w:t>
            </w:r>
          </w:p>
        </w:tc>
        <w:tc>
          <w:tcPr>
            <w:tcW w:w="859" w:type="dxa"/>
            <w:gridSpan w:val="2"/>
            <w:tcBorders>
              <w:top w:val="nil"/>
              <w:left w:val="nil"/>
              <w:bottom w:val="single" w:sz="4" w:space="0" w:color="000000"/>
              <w:right w:val="single" w:sz="4" w:space="0" w:color="000000"/>
            </w:tcBorders>
            <w:vAlign w:val="center"/>
          </w:tcPr>
          <w:p w14:paraId="7E48E6B2" w14:textId="77777777" w:rsidR="005A4AD4" w:rsidRPr="0010125D" w:rsidRDefault="005A4AD4" w:rsidP="0010125D">
            <w:pPr>
              <w:ind w:left="-57" w:right="-57"/>
              <w:jc w:val="center"/>
              <w:rPr>
                <w:sz w:val="20"/>
                <w:szCs w:val="20"/>
              </w:rPr>
            </w:pPr>
            <w:r w:rsidRPr="0010125D">
              <w:rPr>
                <w:sz w:val="20"/>
                <w:szCs w:val="20"/>
              </w:rPr>
              <w:t>1140245</w:t>
            </w:r>
          </w:p>
        </w:tc>
        <w:tc>
          <w:tcPr>
            <w:tcW w:w="2406" w:type="dxa"/>
            <w:gridSpan w:val="3"/>
            <w:tcBorders>
              <w:top w:val="nil"/>
              <w:left w:val="nil"/>
              <w:bottom w:val="single" w:sz="4" w:space="0" w:color="000000"/>
              <w:right w:val="single" w:sz="4" w:space="0" w:color="000000"/>
            </w:tcBorders>
            <w:vAlign w:val="center"/>
          </w:tcPr>
          <w:p w14:paraId="4DC73027" w14:textId="77777777" w:rsidR="005A4AD4" w:rsidRPr="0010125D" w:rsidRDefault="005A4AD4" w:rsidP="0010125D">
            <w:pPr>
              <w:rPr>
                <w:sz w:val="20"/>
                <w:szCs w:val="20"/>
              </w:rPr>
            </w:pPr>
            <w:r w:rsidRPr="0010125D">
              <w:rPr>
                <w:sz w:val="20"/>
                <w:szCs w:val="20"/>
              </w:rPr>
              <w:t>Introduction to Logic</w:t>
            </w:r>
          </w:p>
        </w:tc>
        <w:tc>
          <w:tcPr>
            <w:tcW w:w="454" w:type="dxa"/>
            <w:gridSpan w:val="2"/>
            <w:tcBorders>
              <w:top w:val="nil"/>
              <w:left w:val="nil"/>
              <w:bottom w:val="single" w:sz="4" w:space="0" w:color="000000"/>
              <w:right w:val="single" w:sz="4" w:space="0" w:color="000000"/>
            </w:tcBorders>
            <w:vAlign w:val="center"/>
          </w:tcPr>
          <w:p w14:paraId="6D8F1AD0" w14:textId="77777777" w:rsidR="005A4AD4" w:rsidRPr="0010125D" w:rsidRDefault="005A4AD4" w:rsidP="0010125D">
            <w:pPr>
              <w:jc w:val="center"/>
              <w:rPr>
                <w:bCs/>
                <w:sz w:val="20"/>
                <w:szCs w:val="20"/>
              </w:rPr>
            </w:pPr>
            <w:r w:rsidRPr="0010125D">
              <w:rPr>
                <w:bCs/>
                <w:sz w:val="20"/>
                <w:szCs w:val="20"/>
              </w:rPr>
              <w:t>4</w:t>
            </w:r>
          </w:p>
        </w:tc>
        <w:tc>
          <w:tcPr>
            <w:tcW w:w="538" w:type="dxa"/>
            <w:tcBorders>
              <w:top w:val="nil"/>
              <w:left w:val="nil"/>
              <w:bottom w:val="single" w:sz="4" w:space="0" w:color="000000"/>
              <w:right w:val="single" w:sz="4" w:space="0" w:color="000000"/>
            </w:tcBorders>
            <w:vAlign w:val="center"/>
          </w:tcPr>
          <w:p w14:paraId="260484D1" w14:textId="77777777" w:rsidR="005A4AD4" w:rsidRPr="0010125D" w:rsidRDefault="005A4AD4" w:rsidP="0010125D">
            <w:pPr>
              <w:rPr>
                <w:bCs/>
                <w:sz w:val="20"/>
                <w:szCs w:val="20"/>
              </w:rPr>
            </w:pPr>
            <w:r w:rsidRPr="0010125D">
              <w:rPr>
                <w:bCs/>
                <w:sz w:val="20"/>
                <w:szCs w:val="20"/>
              </w:rPr>
              <w:t xml:space="preserve">  2</w:t>
            </w:r>
          </w:p>
        </w:tc>
        <w:tc>
          <w:tcPr>
            <w:tcW w:w="375" w:type="dxa"/>
            <w:tcBorders>
              <w:top w:val="nil"/>
              <w:left w:val="nil"/>
              <w:bottom w:val="single" w:sz="4" w:space="0" w:color="000000"/>
              <w:right w:val="single" w:sz="4" w:space="0" w:color="000000"/>
            </w:tcBorders>
            <w:vAlign w:val="center"/>
          </w:tcPr>
          <w:p w14:paraId="166804F1" w14:textId="77777777" w:rsidR="005A4AD4" w:rsidRPr="0010125D" w:rsidRDefault="005A4AD4"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2F92622D" w14:textId="77777777" w:rsidR="005A4AD4" w:rsidRPr="0010125D" w:rsidRDefault="005A4AD4"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1DCD1CE9" w14:textId="77777777" w:rsidR="005A4AD4" w:rsidRPr="0010125D" w:rsidRDefault="005A4AD4" w:rsidP="0010125D">
            <w:pPr>
              <w:pStyle w:val="Title"/>
              <w:tabs>
                <w:tab w:val="left" w:pos="426"/>
              </w:tabs>
              <w:rPr>
                <w:b w:val="0"/>
                <w:bCs/>
                <w:sz w:val="20"/>
                <w:szCs w:val="20"/>
                <w:lang w:val="en-US"/>
              </w:rPr>
            </w:pPr>
            <w:r w:rsidRPr="0010125D">
              <w:rPr>
                <w:b w:val="0"/>
                <w:sz w:val="20"/>
                <w:szCs w:val="20"/>
                <w:lang w:val="en-US"/>
              </w:rPr>
              <w:t>4</w:t>
            </w:r>
          </w:p>
        </w:tc>
        <w:tc>
          <w:tcPr>
            <w:tcW w:w="538" w:type="dxa"/>
            <w:tcBorders>
              <w:top w:val="nil"/>
              <w:left w:val="nil"/>
              <w:bottom w:val="single" w:sz="4" w:space="0" w:color="000000"/>
              <w:right w:val="single" w:sz="4" w:space="0" w:color="000000"/>
            </w:tcBorders>
            <w:vAlign w:val="center"/>
          </w:tcPr>
          <w:p w14:paraId="60DAD1D6" w14:textId="77777777" w:rsidR="005A4AD4" w:rsidRPr="0010125D" w:rsidRDefault="005A4AD4"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45B0EB9D" w14:textId="77777777" w:rsidR="005A4AD4" w:rsidRPr="0010125D" w:rsidRDefault="005A4AD4"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2F4BBCF4" w14:textId="77777777" w:rsidR="005A4AD4" w:rsidRPr="0010125D" w:rsidRDefault="005A4AD4" w:rsidP="0010125D">
            <w:pPr>
              <w:pStyle w:val="Title"/>
              <w:tabs>
                <w:tab w:val="left" w:pos="426"/>
              </w:tabs>
              <w:rPr>
                <w:b w:val="0"/>
                <w:bCs/>
                <w:sz w:val="20"/>
                <w:szCs w:val="20"/>
                <w:lang w:val="en-US"/>
              </w:rPr>
            </w:pPr>
            <w:r w:rsidRPr="0010125D">
              <w:rPr>
                <w:b w:val="0"/>
                <w:sz w:val="20"/>
                <w:szCs w:val="20"/>
              </w:rPr>
              <w:t>6</w:t>
            </w:r>
            <w:r w:rsidRPr="0010125D">
              <w:rPr>
                <w:b w:val="0"/>
                <w:sz w:val="20"/>
                <w:szCs w:val="20"/>
                <w:lang w:val="en-US"/>
              </w:rPr>
              <w:t>3</w:t>
            </w:r>
          </w:p>
        </w:tc>
        <w:tc>
          <w:tcPr>
            <w:tcW w:w="870" w:type="dxa"/>
            <w:tcBorders>
              <w:top w:val="nil"/>
              <w:left w:val="nil"/>
              <w:bottom w:val="single" w:sz="4" w:space="0" w:color="000000"/>
              <w:right w:val="single" w:sz="4" w:space="0" w:color="000000"/>
            </w:tcBorders>
            <w:vAlign w:val="center"/>
          </w:tcPr>
          <w:p w14:paraId="079CAB18" w14:textId="77777777" w:rsidR="005A4AD4" w:rsidRPr="0010125D" w:rsidRDefault="005A4AD4" w:rsidP="0010125D">
            <w:pPr>
              <w:ind w:left="-57" w:right="-57"/>
              <w:jc w:val="center"/>
              <w:rPr>
                <w:sz w:val="20"/>
                <w:szCs w:val="20"/>
              </w:rPr>
            </w:pPr>
          </w:p>
        </w:tc>
        <w:tc>
          <w:tcPr>
            <w:tcW w:w="1417" w:type="dxa"/>
            <w:tcBorders>
              <w:top w:val="nil"/>
              <w:left w:val="nil"/>
              <w:bottom w:val="single" w:sz="4" w:space="0" w:color="000000"/>
              <w:right w:val="single" w:sz="4" w:space="0" w:color="000000"/>
            </w:tcBorders>
          </w:tcPr>
          <w:p w14:paraId="205C7204" w14:textId="77777777" w:rsidR="005A4AD4" w:rsidRPr="0010125D" w:rsidRDefault="005A4AD4"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158EC312" w14:textId="77777777" w:rsidR="005A4AD4" w:rsidRPr="0010125D" w:rsidRDefault="005A4AD4" w:rsidP="0010125D">
            <w:pPr>
              <w:ind w:left="-187" w:right="-202"/>
              <w:jc w:val="center"/>
              <w:rPr>
                <w:sz w:val="20"/>
                <w:szCs w:val="20"/>
              </w:rPr>
            </w:pPr>
          </w:p>
        </w:tc>
      </w:tr>
      <w:tr w:rsidR="005A4AD4" w:rsidRPr="0010125D" w14:paraId="79FFC2FA" w14:textId="77777777" w:rsidTr="005A4AD4">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A10E608" w14:textId="77777777" w:rsidR="005A4AD4" w:rsidRPr="0010125D" w:rsidRDefault="005A4AD4" w:rsidP="0010125D">
            <w:pPr>
              <w:ind w:left="-57" w:right="-57"/>
              <w:jc w:val="center"/>
              <w:rPr>
                <w:sz w:val="20"/>
                <w:szCs w:val="20"/>
              </w:rPr>
            </w:pPr>
            <w:r w:rsidRPr="0010125D">
              <w:rPr>
                <w:sz w:val="20"/>
                <w:szCs w:val="20"/>
              </w:rPr>
              <w:lastRenderedPageBreak/>
              <w:t>50</w:t>
            </w:r>
          </w:p>
        </w:tc>
        <w:tc>
          <w:tcPr>
            <w:tcW w:w="859" w:type="dxa"/>
            <w:gridSpan w:val="2"/>
            <w:tcBorders>
              <w:top w:val="nil"/>
              <w:left w:val="nil"/>
              <w:bottom w:val="single" w:sz="4" w:space="0" w:color="000000"/>
              <w:right w:val="single" w:sz="4" w:space="0" w:color="000000"/>
            </w:tcBorders>
            <w:vAlign w:val="center"/>
          </w:tcPr>
          <w:p w14:paraId="45557F19" w14:textId="77777777" w:rsidR="005A4AD4" w:rsidRPr="0010125D" w:rsidRDefault="005A4AD4" w:rsidP="0010125D">
            <w:pPr>
              <w:ind w:left="-57" w:right="-57"/>
              <w:jc w:val="center"/>
              <w:rPr>
                <w:sz w:val="20"/>
                <w:szCs w:val="20"/>
              </w:rPr>
            </w:pPr>
            <w:r w:rsidRPr="0010125D">
              <w:rPr>
                <w:sz w:val="20"/>
                <w:szCs w:val="20"/>
              </w:rPr>
              <w:t>1140290</w:t>
            </w:r>
          </w:p>
        </w:tc>
        <w:tc>
          <w:tcPr>
            <w:tcW w:w="2406" w:type="dxa"/>
            <w:gridSpan w:val="3"/>
            <w:tcBorders>
              <w:top w:val="nil"/>
              <w:left w:val="nil"/>
              <w:bottom w:val="single" w:sz="4" w:space="0" w:color="000000"/>
              <w:right w:val="single" w:sz="4" w:space="0" w:color="000000"/>
            </w:tcBorders>
            <w:vAlign w:val="center"/>
          </w:tcPr>
          <w:p w14:paraId="7BF9B2C7" w14:textId="77777777" w:rsidR="005A4AD4" w:rsidRPr="0010125D" w:rsidRDefault="005A4AD4" w:rsidP="0010125D">
            <w:pPr>
              <w:rPr>
                <w:sz w:val="20"/>
                <w:szCs w:val="20"/>
              </w:rPr>
            </w:pPr>
            <w:r w:rsidRPr="0010125D">
              <w:rPr>
                <w:sz w:val="20"/>
                <w:szCs w:val="20"/>
              </w:rPr>
              <w:t>Ethnic Groups in the East</w:t>
            </w:r>
          </w:p>
        </w:tc>
        <w:tc>
          <w:tcPr>
            <w:tcW w:w="454" w:type="dxa"/>
            <w:gridSpan w:val="2"/>
            <w:tcBorders>
              <w:top w:val="nil"/>
              <w:left w:val="nil"/>
              <w:bottom w:val="single" w:sz="4" w:space="0" w:color="000000"/>
              <w:right w:val="single" w:sz="4" w:space="0" w:color="000000"/>
            </w:tcBorders>
            <w:vAlign w:val="center"/>
          </w:tcPr>
          <w:p w14:paraId="354C6E2F" w14:textId="77777777" w:rsidR="005A4AD4" w:rsidRPr="0010125D" w:rsidRDefault="005A4AD4" w:rsidP="0010125D">
            <w:pPr>
              <w:jc w:val="center"/>
              <w:rPr>
                <w:bCs/>
                <w:sz w:val="20"/>
                <w:szCs w:val="20"/>
              </w:rPr>
            </w:pPr>
            <w:r w:rsidRPr="0010125D">
              <w:rPr>
                <w:bCs/>
                <w:sz w:val="20"/>
                <w:szCs w:val="20"/>
              </w:rPr>
              <w:t>4</w:t>
            </w:r>
          </w:p>
        </w:tc>
        <w:tc>
          <w:tcPr>
            <w:tcW w:w="538" w:type="dxa"/>
            <w:tcBorders>
              <w:top w:val="nil"/>
              <w:left w:val="nil"/>
              <w:bottom w:val="single" w:sz="4" w:space="0" w:color="000000"/>
              <w:right w:val="single" w:sz="4" w:space="0" w:color="000000"/>
            </w:tcBorders>
            <w:vAlign w:val="center"/>
          </w:tcPr>
          <w:p w14:paraId="502BDE82" w14:textId="77777777" w:rsidR="005A4AD4" w:rsidRPr="0010125D" w:rsidRDefault="005A4AD4" w:rsidP="0010125D">
            <w:pPr>
              <w:rPr>
                <w:bCs/>
                <w:sz w:val="20"/>
                <w:szCs w:val="20"/>
              </w:rPr>
            </w:pPr>
            <w:r w:rsidRPr="0010125D">
              <w:rPr>
                <w:bCs/>
                <w:sz w:val="20"/>
                <w:szCs w:val="20"/>
              </w:rPr>
              <w:t xml:space="preserve">  2</w:t>
            </w:r>
          </w:p>
        </w:tc>
        <w:tc>
          <w:tcPr>
            <w:tcW w:w="375" w:type="dxa"/>
            <w:tcBorders>
              <w:top w:val="nil"/>
              <w:left w:val="nil"/>
              <w:bottom w:val="single" w:sz="4" w:space="0" w:color="000000"/>
              <w:right w:val="single" w:sz="4" w:space="0" w:color="000000"/>
            </w:tcBorders>
            <w:vAlign w:val="center"/>
          </w:tcPr>
          <w:p w14:paraId="3E040E79" w14:textId="77777777" w:rsidR="005A4AD4" w:rsidRPr="0010125D" w:rsidRDefault="005A4AD4"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3CAC0B5A" w14:textId="77777777" w:rsidR="005A4AD4" w:rsidRPr="0010125D" w:rsidRDefault="005A4AD4" w:rsidP="0010125D">
            <w:pPr>
              <w:jc w:val="center"/>
              <w:rPr>
                <w:bCs/>
                <w:sz w:val="20"/>
                <w:szCs w:val="20"/>
                <w:lang w:val="nl-NL"/>
              </w:rPr>
            </w:pPr>
            <w:r w:rsidRPr="0010125D">
              <w:rPr>
                <w:bCs/>
                <w:sz w:val="20"/>
                <w:szCs w:val="20"/>
                <w:lang w:val="nl-NL"/>
              </w:rPr>
              <w:t>2</w:t>
            </w:r>
          </w:p>
        </w:tc>
        <w:tc>
          <w:tcPr>
            <w:tcW w:w="374" w:type="dxa"/>
            <w:tcBorders>
              <w:top w:val="nil"/>
              <w:left w:val="nil"/>
              <w:bottom w:val="single" w:sz="4" w:space="0" w:color="000000"/>
              <w:right w:val="single" w:sz="4" w:space="0" w:color="000000"/>
            </w:tcBorders>
            <w:vAlign w:val="center"/>
          </w:tcPr>
          <w:p w14:paraId="2F3C5BE8" w14:textId="77777777" w:rsidR="005A4AD4" w:rsidRPr="0010125D" w:rsidRDefault="005A4AD4" w:rsidP="0010125D">
            <w:pPr>
              <w:jc w:val="center"/>
              <w:rPr>
                <w:bCs/>
                <w:sz w:val="20"/>
                <w:szCs w:val="20"/>
                <w:lang w:val="nl-NL"/>
              </w:rPr>
            </w:pPr>
            <w:r w:rsidRPr="0010125D">
              <w:rPr>
                <w:bCs/>
                <w:sz w:val="20"/>
                <w:szCs w:val="20"/>
                <w:lang w:val="nl-NL"/>
              </w:rPr>
              <w:t>4</w:t>
            </w:r>
          </w:p>
        </w:tc>
        <w:tc>
          <w:tcPr>
            <w:tcW w:w="538" w:type="dxa"/>
            <w:tcBorders>
              <w:top w:val="nil"/>
              <w:left w:val="nil"/>
              <w:bottom w:val="single" w:sz="4" w:space="0" w:color="000000"/>
              <w:right w:val="single" w:sz="4" w:space="0" w:color="000000"/>
            </w:tcBorders>
            <w:vAlign w:val="center"/>
          </w:tcPr>
          <w:p w14:paraId="399E8F73" w14:textId="77777777" w:rsidR="005A4AD4" w:rsidRPr="0010125D" w:rsidRDefault="005A4AD4"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12F20326" w14:textId="77777777" w:rsidR="005A4AD4" w:rsidRPr="0010125D" w:rsidRDefault="005A4AD4"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696F9082" w14:textId="77777777" w:rsidR="005A4AD4" w:rsidRPr="0010125D" w:rsidRDefault="005A4AD4" w:rsidP="0010125D">
            <w:pPr>
              <w:pStyle w:val="Title"/>
              <w:tabs>
                <w:tab w:val="left" w:pos="426"/>
              </w:tabs>
              <w:rPr>
                <w:b w:val="0"/>
                <w:bCs/>
                <w:sz w:val="20"/>
                <w:szCs w:val="20"/>
                <w:lang w:val="en-US"/>
              </w:rPr>
            </w:pPr>
            <w:r w:rsidRPr="0010125D">
              <w:rPr>
                <w:b w:val="0"/>
                <w:sz w:val="20"/>
                <w:szCs w:val="20"/>
                <w:lang w:val="en-US"/>
              </w:rPr>
              <w:t>63</w:t>
            </w:r>
          </w:p>
        </w:tc>
        <w:tc>
          <w:tcPr>
            <w:tcW w:w="870" w:type="dxa"/>
            <w:tcBorders>
              <w:top w:val="nil"/>
              <w:left w:val="nil"/>
              <w:bottom w:val="single" w:sz="4" w:space="0" w:color="000000"/>
              <w:right w:val="single" w:sz="4" w:space="0" w:color="000000"/>
            </w:tcBorders>
            <w:vAlign w:val="center"/>
          </w:tcPr>
          <w:p w14:paraId="7807C4E8" w14:textId="77777777" w:rsidR="005A4AD4" w:rsidRPr="0010125D" w:rsidRDefault="005A4AD4" w:rsidP="0010125D">
            <w:pPr>
              <w:ind w:left="-57" w:right="-57"/>
              <w:jc w:val="center"/>
              <w:rPr>
                <w:sz w:val="20"/>
                <w:szCs w:val="20"/>
              </w:rPr>
            </w:pPr>
          </w:p>
        </w:tc>
        <w:tc>
          <w:tcPr>
            <w:tcW w:w="1417" w:type="dxa"/>
            <w:tcBorders>
              <w:top w:val="nil"/>
              <w:left w:val="nil"/>
              <w:bottom w:val="single" w:sz="4" w:space="0" w:color="000000"/>
              <w:right w:val="single" w:sz="4" w:space="0" w:color="000000"/>
            </w:tcBorders>
          </w:tcPr>
          <w:p w14:paraId="5D19F7E2" w14:textId="77777777" w:rsidR="005A4AD4" w:rsidRPr="0010125D" w:rsidRDefault="005A4AD4"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48477FD4" w14:textId="77777777" w:rsidR="005A4AD4" w:rsidRPr="0010125D" w:rsidRDefault="005A4AD4" w:rsidP="0010125D">
            <w:pPr>
              <w:ind w:left="-187" w:right="-202"/>
              <w:jc w:val="center"/>
              <w:rPr>
                <w:sz w:val="20"/>
                <w:szCs w:val="20"/>
              </w:rPr>
            </w:pPr>
          </w:p>
        </w:tc>
      </w:tr>
      <w:tr w:rsidR="002074ED" w:rsidRPr="0010125D" w14:paraId="23B3B7EB" w14:textId="77777777" w:rsidTr="00C112BC">
        <w:trPr>
          <w:trHeight w:val="285"/>
          <w:jc w:val="center"/>
        </w:trPr>
        <w:tc>
          <w:tcPr>
            <w:tcW w:w="4253" w:type="dxa"/>
            <w:gridSpan w:val="8"/>
            <w:tcBorders>
              <w:top w:val="single" w:sz="4" w:space="0" w:color="000000"/>
              <w:left w:val="single" w:sz="4" w:space="0" w:color="000000"/>
              <w:bottom w:val="single" w:sz="4" w:space="0" w:color="000000"/>
              <w:right w:val="single" w:sz="4" w:space="0" w:color="000000"/>
            </w:tcBorders>
            <w:vAlign w:val="center"/>
          </w:tcPr>
          <w:p w14:paraId="63E7DE4A" w14:textId="77777777" w:rsidR="002074ED" w:rsidRPr="0010125D" w:rsidRDefault="005A4AD4" w:rsidP="0010125D">
            <w:pPr>
              <w:ind w:left="-57" w:right="-57"/>
              <w:rPr>
                <w:b/>
                <w:sz w:val="20"/>
                <w:szCs w:val="20"/>
              </w:rPr>
            </w:pPr>
            <w:r w:rsidRPr="0010125D">
              <w:rPr>
                <w:sz w:val="20"/>
                <w:szCs w:val="20"/>
              </w:rPr>
              <w:t>II.2. Major and Specialization Knowledge</w:t>
            </w:r>
          </w:p>
        </w:tc>
        <w:tc>
          <w:tcPr>
            <w:tcW w:w="538" w:type="dxa"/>
            <w:tcBorders>
              <w:top w:val="nil"/>
              <w:left w:val="nil"/>
              <w:bottom w:val="single" w:sz="4" w:space="0" w:color="000000"/>
              <w:right w:val="single" w:sz="4" w:space="0" w:color="000000"/>
            </w:tcBorders>
            <w:vAlign w:val="center"/>
          </w:tcPr>
          <w:p w14:paraId="5147A542" w14:textId="77777777" w:rsidR="002074ED" w:rsidRPr="0010125D" w:rsidRDefault="005A4AD4" w:rsidP="0010125D">
            <w:pPr>
              <w:ind w:left="-57" w:right="-57"/>
              <w:jc w:val="center"/>
              <w:rPr>
                <w:b/>
                <w:sz w:val="20"/>
                <w:szCs w:val="20"/>
              </w:rPr>
            </w:pPr>
            <w:r w:rsidRPr="0010125D">
              <w:rPr>
                <w:b/>
                <w:sz w:val="20"/>
                <w:szCs w:val="20"/>
              </w:rPr>
              <w:t>44</w:t>
            </w:r>
          </w:p>
        </w:tc>
        <w:tc>
          <w:tcPr>
            <w:tcW w:w="5887" w:type="dxa"/>
            <w:gridSpan w:val="9"/>
            <w:tcBorders>
              <w:top w:val="nil"/>
              <w:left w:val="nil"/>
              <w:bottom w:val="single" w:sz="4" w:space="0" w:color="000000"/>
              <w:right w:val="single" w:sz="4" w:space="0" w:color="000000"/>
            </w:tcBorders>
            <w:vAlign w:val="center"/>
          </w:tcPr>
          <w:p w14:paraId="449BAFCA" w14:textId="77777777" w:rsidR="002074ED" w:rsidRPr="0010125D" w:rsidRDefault="002074ED" w:rsidP="0010125D">
            <w:pPr>
              <w:ind w:left="-187" w:right="-202"/>
              <w:jc w:val="both"/>
              <w:rPr>
                <w:b/>
                <w:sz w:val="20"/>
                <w:szCs w:val="20"/>
                <w:highlight w:val="yellow"/>
              </w:rPr>
            </w:pPr>
          </w:p>
        </w:tc>
      </w:tr>
      <w:tr w:rsidR="00CC6121" w:rsidRPr="0010125D" w14:paraId="461DAE47" w14:textId="77777777" w:rsidTr="00C112BC">
        <w:trPr>
          <w:trHeight w:val="285"/>
          <w:jc w:val="center"/>
        </w:trPr>
        <w:tc>
          <w:tcPr>
            <w:tcW w:w="4253" w:type="dxa"/>
            <w:gridSpan w:val="8"/>
            <w:tcBorders>
              <w:top w:val="single" w:sz="4" w:space="0" w:color="000000"/>
              <w:left w:val="single" w:sz="4" w:space="0" w:color="000000"/>
              <w:bottom w:val="single" w:sz="4" w:space="0" w:color="000000"/>
              <w:right w:val="single" w:sz="4" w:space="0" w:color="000000"/>
            </w:tcBorders>
            <w:vAlign w:val="center"/>
          </w:tcPr>
          <w:p w14:paraId="40A37C8D" w14:textId="77777777" w:rsidR="00CC6121" w:rsidRPr="0010125D" w:rsidRDefault="00CC6121" w:rsidP="0010125D">
            <w:pPr>
              <w:ind w:left="-57" w:right="-57"/>
              <w:rPr>
                <w:sz w:val="20"/>
                <w:szCs w:val="20"/>
              </w:rPr>
            </w:pPr>
            <w:r w:rsidRPr="0010125D">
              <w:rPr>
                <w:b/>
                <w:i/>
                <w:sz w:val="20"/>
                <w:szCs w:val="20"/>
              </w:rPr>
              <w:t>II.2.1.</w:t>
            </w:r>
            <w:r w:rsidRPr="0010125D">
              <w:rPr>
                <w:sz w:val="20"/>
                <w:szCs w:val="20"/>
              </w:rPr>
              <w:t xml:space="preserve"> Major Knowledge</w:t>
            </w:r>
          </w:p>
        </w:tc>
        <w:tc>
          <w:tcPr>
            <w:tcW w:w="538" w:type="dxa"/>
            <w:tcBorders>
              <w:top w:val="nil"/>
              <w:left w:val="nil"/>
              <w:bottom w:val="single" w:sz="4" w:space="0" w:color="000000"/>
              <w:right w:val="single" w:sz="4" w:space="0" w:color="000000"/>
            </w:tcBorders>
            <w:vAlign w:val="center"/>
          </w:tcPr>
          <w:p w14:paraId="5AEE0051" w14:textId="77777777" w:rsidR="00CC6121" w:rsidRPr="0010125D" w:rsidRDefault="00CC6121" w:rsidP="0010125D">
            <w:pPr>
              <w:ind w:left="-57" w:right="-57"/>
              <w:jc w:val="center"/>
              <w:rPr>
                <w:b/>
                <w:sz w:val="20"/>
                <w:szCs w:val="20"/>
              </w:rPr>
            </w:pPr>
            <w:r w:rsidRPr="0010125D">
              <w:rPr>
                <w:b/>
                <w:sz w:val="20"/>
                <w:szCs w:val="20"/>
              </w:rPr>
              <w:t>6</w:t>
            </w:r>
          </w:p>
        </w:tc>
        <w:tc>
          <w:tcPr>
            <w:tcW w:w="5887" w:type="dxa"/>
            <w:gridSpan w:val="9"/>
            <w:tcBorders>
              <w:top w:val="nil"/>
              <w:left w:val="nil"/>
              <w:bottom w:val="single" w:sz="4" w:space="0" w:color="000000"/>
              <w:right w:val="single" w:sz="4" w:space="0" w:color="000000"/>
            </w:tcBorders>
            <w:vAlign w:val="center"/>
          </w:tcPr>
          <w:p w14:paraId="778F0E1F" w14:textId="77777777" w:rsidR="00CC6121" w:rsidRPr="0010125D" w:rsidRDefault="00CC6121" w:rsidP="0010125D">
            <w:pPr>
              <w:ind w:left="-187" w:right="-202"/>
              <w:jc w:val="both"/>
              <w:rPr>
                <w:b/>
                <w:sz w:val="20"/>
                <w:szCs w:val="20"/>
                <w:highlight w:val="yellow"/>
              </w:rPr>
            </w:pPr>
          </w:p>
        </w:tc>
      </w:tr>
      <w:tr w:rsidR="00CC6121" w:rsidRPr="0010125D" w14:paraId="56859879" w14:textId="77777777" w:rsidTr="00CC6121">
        <w:trPr>
          <w:trHeight w:val="285"/>
          <w:jc w:val="center"/>
        </w:trPr>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7BB3ACBC" w14:textId="77777777" w:rsidR="00CC6121" w:rsidRPr="0010125D" w:rsidRDefault="00CC6121" w:rsidP="0010125D">
            <w:pPr>
              <w:pStyle w:val="Title"/>
              <w:rPr>
                <w:b w:val="0"/>
                <w:bCs/>
                <w:sz w:val="20"/>
                <w:szCs w:val="20"/>
                <w:lang w:val="en-US"/>
              </w:rPr>
            </w:pPr>
            <w:r w:rsidRPr="0010125D">
              <w:rPr>
                <w:b w:val="0"/>
                <w:sz w:val="20"/>
                <w:szCs w:val="20"/>
                <w:lang w:val="en-US"/>
              </w:rPr>
              <w:t>51</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36F6AB6C" w14:textId="77777777" w:rsidR="00CC6121" w:rsidRPr="0010125D" w:rsidRDefault="00CC6121" w:rsidP="0010125D">
            <w:pPr>
              <w:jc w:val="center"/>
              <w:rPr>
                <w:sz w:val="20"/>
                <w:szCs w:val="20"/>
              </w:rPr>
            </w:pPr>
            <w:r w:rsidRPr="0010125D">
              <w:rPr>
                <w:sz w:val="20"/>
                <w:szCs w:val="20"/>
              </w:rPr>
              <w:t>2030425</w:t>
            </w:r>
          </w:p>
          <w:p w14:paraId="301B2321" w14:textId="77777777" w:rsidR="00CC6121" w:rsidRPr="0010125D" w:rsidRDefault="00CC6121" w:rsidP="0010125D">
            <w:pPr>
              <w:ind w:left="14" w:right="-113"/>
              <w:jc w:val="center"/>
              <w:rPr>
                <w:sz w:val="20"/>
                <w:szCs w:val="20"/>
                <w:lang w:eastAsia="vi-VN"/>
              </w:rPr>
            </w:pP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14:paraId="1C1F7B1D" w14:textId="77777777" w:rsidR="00CC6121" w:rsidRPr="0010125D" w:rsidRDefault="00CC6121" w:rsidP="0010125D">
            <w:pPr>
              <w:rPr>
                <w:sz w:val="20"/>
                <w:szCs w:val="20"/>
              </w:rPr>
            </w:pPr>
            <w:r w:rsidRPr="0010125D">
              <w:rPr>
                <w:sz w:val="20"/>
                <w:szCs w:val="20"/>
              </w:rPr>
              <w:t>International Relations in East Asia</w:t>
            </w:r>
          </w:p>
        </w:tc>
        <w:tc>
          <w:tcPr>
            <w:tcW w:w="430" w:type="dxa"/>
            <w:tcBorders>
              <w:top w:val="single" w:sz="4" w:space="0" w:color="000000"/>
              <w:left w:val="single" w:sz="4" w:space="0" w:color="000000"/>
              <w:bottom w:val="single" w:sz="4" w:space="0" w:color="000000"/>
              <w:right w:val="single" w:sz="4" w:space="0" w:color="000000"/>
            </w:tcBorders>
            <w:vAlign w:val="center"/>
          </w:tcPr>
          <w:p w14:paraId="7EC2BE01" w14:textId="77777777" w:rsidR="00CC6121" w:rsidRPr="0010125D" w:rsidRDefault="00CC6121" w:rsidP="0010125D">
            <w:pPr>
              <w:jc w:val="center"/>
              <w:rPr>
                <w:bCs/>
                <w:sz w:val="20"/>
                <w:szCs w:val="20"/>
              </w:rPr>
            </w:pPr>
            <w:r w:rsidRPr="0010125D">
              <w:rPr>
                <w:bCs/>
                <w:sz w:val="20"/>
                <w:szCs w:val="20"/>
              </w:rPr>
              <w:t>4</w:t>
            </w:r>
          </w:p>
        </w:tc>
        <w:tc>
          <w:tcPr>
            <w:tcW w:w="538" w:type="dxa"/>
            <w:tcBorders>
              <w:top w:val="nil"/>
              <w:left w:val="nil"/>
              <w:bottom w:val="single" w:sz="4" w:space="0" w:color="000000"/>
              <w:right w:val="single" w:sz="4" w:space="0" w:color="000000"/>
            </w:tcBorders>
            <w:vAlign w:val="center"/>
          </w:tcPr>
          <w:p w14:paraId="10002E98" w14:textId="77777777" w:rsidR="00CC6121" w:rsidRPr="0010125D" w:rsidRDefault="00CC6121"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720824DA" w14:textId="77777777" w:rsidR="00CC6121" w:rsidRPr="0010125D" w:rsidRDefault="00CC6121"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3D7AC2C5" w14:textId="77777777" w:rsidR="00CC6121" w:rsidRPr="0010125D" w:rsidRDefault="00CC6121"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298ED7E9" w14:textId="77777777" w:rsidR="00CC6121" w:rsidRPr="0010125D" w:rsidRDefault="00CC6121" w:rsidP="0010125D">
            <w:pPr>
              <w:pStyle w:val="Title"/>
              <w:tabs>
                <w:tab w:val="left" w:pos="426"/>
              </w:tabs>
              <w:rPr>
                <w:b w:val="0"/>
                <w:bCs/>
                <w:sz w:val="20"/>
                <w:szCs w:val="20"/>
                <w:lang w:val="en-US"/>
              </w:rPr>
            </w:pPr>
            <w:r w:rsidRPr="0010125D">
              <w:rPr>
                <w:b w:val="0"/>
                <w:sz w:val="20"/>
                <w:szCs w:val="20"/>
                <w:lang w:val="en-US"/>
              </w:rPr>
              <w:t>4</w:t>
            </w:r>
          </w:p>
        </w:tc>
        <w:tc>
          <w:tcPr>
            <w:tcW w:w="538" w:type="dxa"/>
            <w:tcBorders>
              <w:top w:val="nil"/>
              <w:left w:val="nil"/>
              <w:bottom w:val="single" w:sz="4" w:space="0" w:color="000000"/>
              <w:right w:val="single" w:sz="4" w:space="0" w:color="000000"/>
            </w:tcBorders>
            <w:vAlign w:val="center"/>
          </w:tcPr>
          <w:p w14:paraId="67FDBF0A" w14:textId="77777777" w:rsidR="00CC6121" w:rsidRPr="0010125D" w:rsidRDefault="00CC6121"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0C96C1B8" w14:textId="77777777" w:rsidR="00CC6121" w:rsidRPr="0010125D" w:rsidRDefault="00CC6121"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0E927694" w14:textId="77777777" w:rsidR="00CC6121" w:rsidRPr="0010125D" w:rsidRDefault="00CC6121" w:rsidP="0010125D">
            <w:pPr>
              <w:pStyle w:val="Title"/>
              <w:tabs>
                <w:tab w:val="left" w:pos="426"/>
              </w:tabs>
              <w:rPr>
                <w:b w:val="0"/>
                <w:bCs/>
                <w:sz w:val="20"/>
                <w:szCs w:val="20"/>
                <w:lang w:val="en-US"/>
              </w:rPr>
            </w:pPr>
            <w:r w:rsidRPr="0010125D">
              <w:rPr>
                <w:b w:val="0"/>
                <w:sz w:val="20"/>
                <w:szCs w:val="20"/>
              </w:rPr>
              <w:t>6</w:t>
            </w:r>
            <w:r w:rsidRPr="0010125D">
              <w:rPr>
                <w:b w:val="0"/>
                <w:sz w:val="20"/>
                <w:szCs w:val="20"/>
                <w:lang w:val="en-US"/>
              </w:rPr>
              <w:t>3</w:t>
            </w:r>
          </w:p>
        </w:tc>
        <w:tc>
          <w:tcPr>
            <w:tcW w:w="870" w:type="dxa"/>
            <w:tcBorders>
              <w:top w:val="nil"/>
              <w:left w:val="nil"/>
              <w:bottom w:val="single" w:sz="4" w:space="0" w:color="000000"/>
              <w:right w:val="single" w:sz="4" w:space="0" w:color="000000"/>
            </w:tcBorders>
            <w:vAlign w:val="center"/>
          </w:tcPr>
          <w:p w14:paraId="23DBD13A" w14:textId="77777777" w:rsidR="00CC6121" w:rsidRPr="0010125D" w:rsidRDefault="00CC6121"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42F66028" w14:textId="77777777" w:rsidR="00CC6121" w:rsidRPr="0010125D" w:rsidRDefault="00CC6121"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00D3C051" w14:textId="77777777" w:rsidR="00CC6121" w:rsidRPr="0010125D" w:rsidRDefault="00CC6121" w:rsidP="0010125D">
            <w:pPr>
              <w:ind w:left="-187" w:right="-202"/>
              <w:jc w:val="center"/>
              <w:rPr>
                <w:b/>
                <w:sz w:val="20"/>
                <w:szCs w:val="20"/>
              </w:rPr>
            </w:pPr>
          </w:p>
        </w:tc>
      </w:tr>
      <w:tr w:rsidR="00CC6121" w:rsidRPr="0010125D" w14:paraId="1A865BFB" w14:textId="77777777" w:rsidTr="00475845">
        <w:trPr>
          <w:trHeight w:val="285"/>
          <w:jc w:val="center"/>
        </w:trPr>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5E374AE0" w14:textId="77777777" w:rsidR="00CC6121" w:rsidRPr="0010125D" w:rsidRDefault="00CC6121" w:rsidP="0010125D">
            <w:pPr>
              <w:pStyle w:val="Title"/>
              <w:rPr>
                <w:b w:val="0"/>
                <w:bCs/>
                <w:sz w:val="20"/>
                <w:szCs w:val="20"/>
                <w:lang w:val="en-US"/>
              </w:rPr>
            </w:pPr>
            <w:r w:rsidRPr="0010125D">
              <w:rPr>
                <w:b w:val="0"/>
                <w:sz w:val="20"/>
                <w:szCs w:val="20"/>
                <w:lang w:val="en-US"/>
              </w:rPr>
              <w:t>52</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A404E6B" w14:textId="77777777" w:rsidR="00CC6121" w:rsidRPr="0010125D" w:rsidRDefault="00CC6121" w:rsidP="0010125D">
            <w:pPr>
              <w:ind w:left="-94" w:right="-122" w:firstLine="94"/>
              <w:rPr>
                <w:bCs/>
                <w:sz w:val="20"/>
                <w:szCs w:val="20"/>
              </w:rPr>
            </w:pPr>
            <w:r w:rsidRPr="0010125D">
              <w:rPr>
                <w:sz w:val="20"/>
                <w:szCs w:val="20"/>
              </w:rPr>
              <w:t>2030426</w:t>
            </w:r>
          </w:p>
        </w:tc>
        <w:tc>
          <w:tcPr>
            <w:tcW w:w="2268" w:type="dxa"/>
            <w:tcBorders>
              <w:top w:val="single" w:sz="4" w:space="0" w:color="000000"/>
              <w:left w:val="single" w:sz="4" w:space="0" w:color="000000"/>
              <w:bottom w:val="single" w:sz="4" w:space="0" w:color="000000"/>
              <w:right w:val="single" w:sz="4" w:space="0" w:color="000000"/>
            </w:tcBorders>
            <w:vAlign w:val="center"/>
          </w:tcPr>
          <w:p w14:paraId="600D0695" w14:textId="77777777" w:rsidR="00CC6121" w:rsidRPr="0010125D" w:rsidRDefault="00CC6121" w:rsidP="0010125D">
            <w:pPr>
              <w:rPr>
                <w:sz w:val="20"/>
                <w:szCs w:val="20"/>
              </w:rPr>
            </w:pPr>
            <w:r w:rsidRPr="0010125D">
              <w:rPr>
                <w:sz w:val="20"/>
                <w:szCs w:val="20"/>
              </w:rPr>
              <w:t>Contemporary East Asian Economy</w:t>
            </w:r>
          </w:p>
        </w:tc>
        <w:tc>
          <w:tcPr>
            <w:tcW w:w="572" w:type="dxa"/>
            <w:gridSpan w:val="3"/>
            <w:tcBorders>
              <w:top w:val="single" w:sz="4" w:space="0" w:color="000000"/>
              <w:left w:val="single" w:sz="4" w:space="0" w:color="000000"/>
              <w:bottom w:val="single" w:sz="4" w:space="0" w:color="000000"/>
              <w:right w:val="single" w:sz="4" w:space="0" w:color="000000"/>
            </w:tcBorders>
            <w:vAlign w:val="center"/>
          </w:tcPr>
          <w:p w14:paraId="6EC2664E" w14:textId="77777777" w:rsidR="00CC6121" w:rsidRPr="0010125D" w:rsidRDefault="00CC6121" w:rsidP="0010125D">
            <w:pPr>
              <w:jc w:val="center"/>
              <w:rPr>
                <w:bCs/>
                <w:sz w:val="20"/>
                <w:szCs w:val="20"/>
              </w:rPr>
            </w:pPr>
            <w:r w:rsidRPr="0010125D">
              <w:rPr>
                <w:bCs/>
                <w:sz w:val="20"/>
                <w:szCs w:val="20"/>
              </w:rPr>
              <w:t>5</w:t>
            </w:r>
          </w:p>
        </w:tc>
        <w:tc>
          <w:tcPr>
            <w:tcW w:w="538" w:type="dxa"/>
            <w:tcBorders>
              <w:top w:val="nil"/>
              <w:left w:val="nil"/>
              <w:bottom w:val="single" w:sz="4" w:space="0" w:color="000000"/>
              <w:right w:val="single" w:sz="4" w:space="0" w:color="000000"/>
            </w:tcBorders>
            <w:vAlign w:val="center"/>
          </w:tcPr>
          <w:p w14:paraId="32DBB8EB" w14:textId="77777777" w:rsidR="00CC6121" w:rsidRPr="0010125D" w:rsidRDefault="00CC6121"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3251EF81" w14:textId="77777777" w:rsidR="00CC6121" w:rsidRPr="0010125D" w:rsidRDefault="00CC6121"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0C5E036E" w14:textId="77777777" w:rsidR="00CC6121" w:rsidRPr="0010125D" w:rsidRDefault="00CC6121"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0DB64517" w14:textId="77777777" w:rsidR="00CC6121" w:rsidRPr="0010125D" w:rsidRDefault="00CC6121" w:rsidP="0010125D">
            <w:pPr>
              <w:pStyle w:val="Title"/>
              <w:tabs>
                <w:tab w:val="left" w:pos="426"/>
              </w:tabs>
              <w:rPr>
                <w:b w:val="0"/>
                <w:bCs/>
                <w:sz w:val="20"/>
                <w:szCs w:val="20"/>
                <w:lang w:val="en-US"/>
              </w:rPr>
            </w:pPr>
            <w:r w:rsidRPr="0010125D">
              <w:rPr>
                <w:b w:val="0"/>
                <w:sz w:val="20"/>
                <w:szCs w:val="20"/>
                <w:lang w:val="en-US"/>
              </w:rPr>
              <w:t>4</w:t>
            </w:r>
          </w:p>
        </w:tc>
        <w:tc>
          <w:tcPr>
            <w:tcW w:w="538" w:type="dxa"/>
            <w:tcBorders>
              <w:top w:val="nil"/>
              <w:left w:val="nil"/>
              <w:bottom w:val="single" w:sz="4" w:space="0" w:color="000000"/>
              <w:right w:val="single" w:sz="4" w:space="0" w:color="000000"/>
            </w:tcBorders>
            <w:vAlign w:val="center"/>
          </w:tcPr>
          <w:p w14:paraId="24854AB0" w14:textId="77777777" w:rsidR="00CC6121" w:rsidRPr="0010125D" w:rsidRDefault="00CC6121"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288F18C8" w14:textId="77777777" w:rsidR="00CC6121" w:rsidRPr="0010125D" w:rsidRDefault="00CC6121"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14B67824" w14:textId="77777777" w:rsidR="00CC6121" w:rsidRPr="0010125D" w:rsidRDefault="00CC6121" w:rsidP="0010125D">
            <w:pPr>
              <w:pStyle w:val="Title"/>
              <w:tabs>
                <w:tab w:val="left" w:pos="426"/>
              </w:tabs>
              <w:rPr>
                <w:b w:val="0"/>
                <w:bCs/>
                <w:sz w:val="20"/>
                <w:szCs w:val="20"/>
                <w:lang w:val="en-US"/>
              </w:rPr>
            </w:pPr>
            <w:r w:rsidRPr="0010125D">
              <w:rPr>
                <w:b w:val="0"/>
                <w:sz w:val="20"/>
                <w:szCs w:val="20"/>
              </w:rPr>
              <w:t>6</w:t>
            </w:r>
            <w:r w:rsidRPr="0010125D">
              <w:rPr>
                <w:b w:val="0"/>
                <w:sz w:val="20"/>
                <w:szCs w:val="20"/>
                <w:lang w:val="en-US"/>
              </w:rPr>
              <w:t>3</w:t>
            </w:r>
          </w:p>
        </w:tc>
        <w:tc>
          <w:tcPr>
            <w:tcW w:w="870" w:type="dxa"/>
            <w:tcBorders>
              <w:top w:val="nil"/>
              <w:left w:val="nil"/>
              <w:bottom w:val="single" w:sz="4" w:space="0" w:color="000000"/>
              <w:right w:val="single" w:sz="4" w:space="0" w:color="000000"/>
            </w:tcBorders>
          </w:tcPr>
          <w:p w14:paraId="372BBB7F" w14:textId="77777777" w:rsidR="00CC6121" w:rsidRPr="0010125D" w:rsidRDefault="00CC6121" w:rsidP="0010125D">
            <w:pPr>
              <w:rPr>
                <w:sz w:val="20"/>
                <w:szCs w:val="20"/>
              </w:rPr>
            </w:pPr>
          </w:p>
        </w:tc>
        <w:tc>
          <w:tcPr>
            <w:tcW w:w="1417" w:type="dxa"/>
            <w:tcBorders>
              <w:top w:val="nil"/>
              <w:left w:val="nil"/>
              <w:bottom w:val="single" w:sz="4" w:space="0" w:color="000000"/>
              <w:right w:val="single" w:sz="4" w:space="0" w:color="000000"/>
            </w:tcBorders>
          </w:tcPr>
          <w:p w14:paraId="23C4B661" w14:textId="77777777" w:rsidR="00CC6121" w:rsidRPr="0010125D" w:rsidRDefault="00CC6121"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4C956667" w14:textId="77777777" w:rsidR="00CC6121" w:rsidRPr="0010125D" w:rsidRDefault="00CC6121" w:rsidP="0010125D">
            <w:pPr>
              <w:ind w:left="-187" w:right="-202"/>
              <w:jc w:val="center"/>
              <w:rPr>
                <w:b/>
                <w:sz w:val="20"/>
                <w:szCs w:val="20"/>
              </w:rPr>
            </w:pPr>
          </w:p>
        </w:tc>
      </w:tr>
      <w:tr w:rsidR="00CC6121" w:rsidRPr="0010125D" w14:paraId="43957A09" w14:textId="77777777" w:rsidTr="00475845">
        <w:trPr>
          <w:trHeight w:val="285"/>
          <w:jc w:val="center"/>
        </w:trPr>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2F836881" w14:textId="77777777" w:rsidR="00CC6121" w:rsidRPr="0010125D" w:rsidRDefault="00CC6121" w:rsidP="0010125D">
            <w:pPr>
              <w:pStyle w:val="Title"/>
              <w:rPr>
                <w:b w:val="0"/>
                <w:bCs/>
                <w:sz w:val="20"/>
                <w:szCs w:val="20"/>
                <w:lang w:val="en-US"/>
              </w:rPr>
            </w:pPr>
            <w:r w:rsidRPr="0010125D">
              <w:rPr>
                <w:b w:val="0"/>
                <w:sz w:val="20"/>
                <w:szCs w:val="20"/>
              </w:rPr>
              <w:t>5</w:t>
            </w:r>
            <w:r w:rsidRPr="0010125D">
              <w:rPr>
                <w:b w:val="0"/>
                <w:sz w:val="20"/>
                <w:szCs w:val="20"/>
                <w:lang w:val="en-US"/>
              </w:rPr>
              <w:t>3</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5F4CD8CE" w14:textId="77777777" w:rsidR="00CC6121" w:rsidRPr="0010125D" w:rsidRDefault="00CC6121" w:rsidP="0010125D">
            <w:pPr>
              <w:ind w:left="-94" w:right="-122" w:firstLine="94"/>
              <w:rPr>
                <w:bCs/>
                <w:sz w:val="20"/>
                <w:szCs w:val="20"/>
              </w:rPr>
            </w:pPr>
            <w:r w:rsidRPr="0010125D">
              <w:rPr>
                <w:sz w:val="20"/>
                <w:szCs w:val="20"/>
              </w:rPr>
              <w:t>2030427</w:t>
            </w:r>
          </w:p>
        </w:tc>
        <w:tc>
          <w:tcPr>
            <w:tcW w:w="2268" w:type="dxa"/>
            <w:tcBorders>
              <w:top w:val="single" w:sz="4" w:space="0" w:color="000000"/>
              <w:left w:val="single" w:sz="4" w:space="0" w:color="000000"/>
              <w:bottom w:val="single" w:sz="4" w:space="0" w:color="000000"/>
              <w:right w:val="single" w:sz="4" w:space="0" w:color="000000"/>
            </w:tcBorders>
            <w:vAlign w:val="center"/>
          </w:tcPr>
          <w:p w14:paraId="22263CAA" w14:textId="77777777" w:rsidR="00CC6121" w:rsidRPr="0010125D" w:rsidRDefault="00CC6121" w:rsidP="0010125D">
            <w:pPr>
              <w:rPr>
                <w:sz w:val="20"/>
                <w:szCs w:val="20"/>
              </w:rPr>
            </w:pPr>
            <w:r w:rsidRPr="0010125D">
              <w:rPr>
                <w:sz w:val="20"/>
                <w:szCs w:val="20"/>
              </w:rPr>
              <w:t>Geography and Population of East Asia</w:t>
            </w:r>
          </w:p>
        </w:tc>
        <w:tc>
          <w:tcPr>
            <w:tcW w:w="572" w:type="dxa"/>
            <w:gridSpan w:val="3"/>
            <w:tcBorders>
              <w:top w:val="single" w:sz="4" w:space="0" w:color="000000"/>
              <w:left w:val="single" w:sz="4" w:space="0" w:color="000000"/>
              <w:bottom w:val="single" w:sz="4" w:space="0" w:color="000000"/>
              <w:right w:val="single" w:sz="4" w:space="0" w:color="000000"/>
            </w:tcBorders>
            <w:vAlign w:val="center"/>
          </w:tcPr>
          <w:p w14:paraId="2FF219D4" w14:textId="77777777" w:rsidR="00CC6121" w:rsidRPr="0010125D" w:rsidRDefault="00CC6121" w:rsidP="0010125D">
            <w:pPr>
              <w:jc w:val="center"/>
              <w:rPr>
                <w:bCs/>
                <w:sz w:val="20"/>
                <w:szCs w:val="20"/>
              </w:rPr>
            </w:pPr>
            <w:r w:rsidRPr="0010125D">
              <w:rPr>
                <w:bCs/>
                <w:sz w:val="20"/>
                <w:szCs w:val="20"/>
              </w:rPr>
              <w:t>5</w:t>
            </w:r>
          </w:p>
        </w:tc>
        <w:tc>
          <w:tcPr>
            <w:tcW w:w="538" w:type="dxa"/>
            <w:tcBorders>
              <w:top w:val="nil"/>
              <w:left w:val="nil"/>
              <w:bottom w:val="single" w:sz="4" w:space="0" w:color="000000"/>
              <w:right w:val="single" w:sz="4" w:space="0" w:color="000000"/>
            </w:tcBorders>
            <w:vAlign w:val="center"/>
          </w:tcPr>
          <w:p w14:paraId="75D5AC36" w14:textId="77777777" w:rsidR="00CC6121" w:rsidRPr="0010125D" w:rsidRDefault="00CC6121"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213C776D" w14:textId="77777777" w:rsidR="00CC6121" w:rsidRPr="0010125D" w:rsidRDefault="00CC6121"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27BE41FA" w14:textId="77777777" w:rsidR="00CC6121" w:rsidRPr="0010125D" w:rsidRDefault="00CC6121"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48F5E232" w14:textId="77777777" w:rsidR="00CC6121" w:rsidRPr="0010125D" w:rsidRDefault="00CC6121" w:rsidP="0010125D">
            <w:pPr>
              <w:pStyle w:val="Title"/>
              <w:tabs>
                <w:tab w:val="left" w:pos="426"/>
              </w:tabs>
              <w:rPr>
                <w:b w:val="0"/>
                <w:bCs/>
                <w:sz w:val="20"/>
                <w:szCs w:val="20"/>
                <w:lang w:val="en-US"/>
              </w:rPr>
            </w:pPr>
            <w:r w:rsidRPr="0010125D">
              <w:rPr>
                <w:b w:val="0"/>
                <w:sz w:val="20"/>
                <w:szCs w:val="20"/>
                <w:lang w:val="en-US"/>
              </w:rPr>
              <w:t>4</w:t>
            </w:r>
          </w:p>
        </w:tc>
        <w:tc>
          <w:tcPr>
            <w:tcW w:w="538" w:type="dxa"/>
            <w:tcBorders>
              <w:top w:val="nil"/>
              <w:left w:val="nil"/>
              <w:bottom w:val="single" w:sz="4" w:space="0" w:color="000000"/>
              <w:right w:val="single" w:sz="4" w:space="0" w:color="000000"/>
            </w:tcBorders>
            <w:vAlign w:val="center"/>
          </w:tcPr>
          <w:p w14:paraId="1BF371DB" w14:textId="77777777" w:rsidR="00CC6121" w:rsidRPr="0010125D" w:rsidRDefault="00CC6121"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6563A24B" w14:textId="77777777" w:rsidR="00CC6121" w:rsidRPr="0010125D" w:rsidRDefault="00CC6121"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3A55F8E1" w14:textId="77777777" w:rsidR="00CC6121" w:rsidRPr="0010125D" w:rsidRDefault="00CC6121" w:rsidP="0010125D">
            <w:pPr>
              <w:pStyle w:val="Title"/>
              <w:tabs>
                <w:tab w:val="left" w:pos="426"/>
              </w:tabs>
              <w:rPr>
                <w:b w:val="0"/>
                <w:bCs/>
                <w:sz w:val="20"/>
                <w:szCs w:val="20"/>
                <w:lang w:val="en-US"/>
              </w:rPr>
            </w:pPr>
            <w:r w:rsidRPr="0010125D">
              <w:rPr>
                <w:b w:val="0"/>
                <w:sz w:val="20"/>
                <w:szCs w:val="20"/>
              </w:rPr>
              <w:t>6</w:t>
            </w:r>
            <w:r w:rsidRPr="0010125D">
              <w:rPr>
                <w:b w:val="0"/>
                <w:sz w:val="20"/>
                <w:szCs w:val="20"/>
                <w:lang w:val="en-US"/>
              </w:rPr>
              <w:t>3</w:t>
            </w:r>
          </w:p>
        </w:tc>
        <w:tc>
          <w:tcPr>
            <w:tcW w:w="870" w:type="dxa"/>
            <w:tcBorders>
              <w:top w:val="nil"/>
              <w:left w:val="nil"/>
              <w:bottom w:val="single" w:sz="4" w:space="0" w:color="000000"/>
              <w:right w:val="single" w:sz="4" w:space="0" w:color="000000"/>
            </w:tcBorders>
          </w:tcPr>
          <w:p w14:paraId="0F399D38" w14:textId="77777777" w:rsidR="00CC6121" w:rsidRPr="0010125D" w:rsidRDefault="00CC6121" w:rsidP="0010125D">
            <w:pPr>
              <w:rPr>
                <w:sz w:val="20"/>
                <w:szCs w:val="20"/>
              </w:rPr>
            </w:pPr>
          </w:p>
        </w:tc>
        <w:tc>
          <w:tcPr>
            <w:tcW w:w="1417" w:type="dxa"/>
            <w:tcBorders>
              <w:top w:val="nil"/>
              <w:left w:val="nil"/>
              <w:bottom w:val="single" w:sz="4" w:space="0" w:color="000000"/>
              <w:right w:val="single" w:sz="4" w:space="0" w:color="000000"/>
            </w:tcBorders>
            <w:vAlign w:val="center"/>
          </w:tcPr>
          <w:p w14:paraId="305119C7" w14:textId="77777777" w:rsidR="00CC6121" w:rsidRPr="0010125D" w:rsidRDefault="00CC6121" w:rsidP="0010125D">
            <w:pPr>
              <w:ind w:left="-57" w:right="-57"/>
              <w:jc w:val="center"/>
              <w:rPr>
                <w:b/>
                <w:sz w:val="20"/>
                <w:szCs w:val="20"/>
              </w:rPr>
            </w:pPr>
            <w:r w:rsidRPr="0010125D">
              <w:rPr>
                <w:sz w:val="20"/>
                <w:szCs w:val="20"/>
              </w:rPr>
              <w:t>Faculty of Natural Sciences</w:t>
            </w:r>
          </w:p>
        </w:tc>
        <w:tc>
          <w:tcPr>
            <w:tcW w:w="902" w:type="dxa"/>
            <w:tcBorders>
              <w:top w:val="nil"/>
              <w:left w:val="nil"/>
              <w:bottom w:val="single" w:sz="4" w:space="0" w:color="000000"/>
              <w:right w:val="single" w:sz="4" w:space="0" w:color="000000"/>
            </w:tcBorders>
            <w:vAlign w:val="center"/>
          </w:tcPr>
          <w:p w14:paraId="3256B61E" w14:textId="77777777" w:rsidR="00CC6121" w:rsidRPr="0010125D" w:rsidRDefault="00CC6121" w:rsidP="0010125D">
            <w:pPr>
              <w:ind w:left="-187" w:right="-202"/>
              <w:jc w:val="center"/>
              <w:rPr>
                <w:b/>
                <w:sz w:val="20"/>
                <w:szCs w:val="20"/>
              </w:rPr>
            </w:pPr>
          </w:p>
        </w:tc>
      </w:tr>
      <w:tr w:rsidR="00CC6121" w:rsidRPr="0010125D" w14:paraId="399D7BD3" w14:textId="77777777" w:rsidTr="00F74E73">
        <w:trPr>
          <w:trHeight w:val="20"/>
          <w:jc w:val="center"/>
        </w:trPr>
        <w:tc>
          <w:tcPr>
            <w:tcW w:w="4253" w:type="dxa"/>
            <w:gridSpan w:val="8"/>
            <w:tcBorders>
              <w:top w:val="single" w:sz="4" w:space="0" w:color="000000"/>
              <w:left w:val="single" w:sz="4" w:space="0" w:color="000000"/>
              <w:bottom w:val="single" w:sz="4" w:space="0" w:color="000000"/>
              <w:right w:val="single" w:sz="4" w:space="0" w:color="000000"/>
            </w:tcBorders>
            <w:vAlign w:val="center"/>
          </w:tcPr>
          <w:p w14:paraId="58777CA4" w14:textId="77777777" w:rsidR="00CC6121" w:rsidRPr="0010125D" w:rsidRDefault="00CC6121" w:rsidP="0010125D">
            <w:pPr>
              <w:ind w:hanging="30"/>
              <w:rPr>
                <w:b/>
                <w:i/>
                <w:sz w:val="20"/>
                <w:szCs w:val="20"/>
              </w:rPr>
            </w:pPr>
            <w:r w:rsidRPr="0010125D">
              <w:rPr>
                <w:b/>
                <w:i/>
                <w:sz w:val="20"/>
                <w:szCs w:val="20"/>
              </w:rPr>
              <w:t>II.2.2. .</w:t>
            </w:r>
            <w:r w:rsidRPr="0010125D">
              <w:rPr>
                <w:sz w:val="20"/>
                <w:szCs w:val="20"/>
              </w:rPr>
              <w:t>Specialization Knowledge</w:t>
            </w:r>
          </w:p>
        </w:tc>
        <w:tc>
          <w:tcPr>
            <w:tcW w:w="538" w:type="dxa"/>
            <w:tcBorders>
              <w:top w:val="nil"/>
              <w:left w:val="nil"/>
              <w:bottom w:val="single" w:sz="4" w:space="0" w:color="000000"/>
              <w:right w:val="single" w:sz="4" w:space="0" w:color="000000"/>
            </w:tcBorders>
            <w:vAlign w:val="center"/>
          </w:tcPr>
          <w:p w14:paraId="7AF58374" w14:textId="77777777" w:rsidR="00CC6121" w:rsidRPr="0010125D" w:rsidRDefault="00CC6121" w:rsidP="0010125D">
            <w:pPr>
              <w:jc w:val="center"/>
              <w:rPr>
                <w:b/>
                <w:i/>
                <w:sz w:val="20"/>
                <w:szCs w:val="20"/>
              </w:rPr>
            </w:pPr>
            <w:r w:rsidRPr="0010125D">
              <w:rPr>
                <w:b/>
                <w:i/>
                <w:sz w:val="20"/>
                <w:szCs w:val="20"/>
              </w:rPr>
              <w:t>38</w:t>
            </w:r>
          </w:p>
        </w:tc>
        <w:tc>
          <w:tcPr>
            <w:tcW w:w="375" w:type="dxa"/>
            <w:tcBorders>
              <w:top w:val="nil"/>
              <w:left w:val="nil"/>
              <w:bottom w:val="single" w:sz="4" w:space="0" w:color="000000"/>
              <w:right w:val="single" w:sz="4" w:space="0" w:color="000000"/>
            </w:tcBorders>
            <w:vAlign w:val="center"/>
          </w:tcPr>
          <w:p w14:paraId="37C0FE37" w14:textId="77777777" w:rsidR="00CC6121" w:rsidRPr="0010125D" w:rsidRDefault="00CC6121" w:rsidP="0010125D">
            <w:pPr>
              <w:jc w:val="center"/>
              <w:rPr>
                <w:b/>
                <w:i/>
                <w:sz w:val="20"/>
                <w:szCs w:val="20"/>
              </w:rPr>
            </w:pPr>
            <w:r w:rsidRPr="0010125D">
              <w:rPr>
                <w:b/>
                <w:i/>
                <w:sz w:val="20"/>
                <w:szCs w:val="20"/>
              </w:rPr>
              <w:t> </w:t>
            </w:r>
          </w:p>
        </w:tc>
        <w:tc>
          <w:tcPr>
            <w:tcW w:w="382" w:type="dxa"/>
            <w:tcBorders>
              <w:top w:val="nil"/>
              <w:left w:val="nil"/>
              <w:bottom w:val="single" w:sz="4" w:space="0" w:color="000000"/>
              <w:right w:val="single" w:sz="4" w:space="0" w:color="000000"/>
            </w:tcBorders>
            <w:vAlign w:val="center"/>
          </w:tcPr>
          <w:p w14:paraId="01E54E3D" w14:textId="77777777" w:rsidR="00CC6121" w:rsidRPr="0010125D" w:rsidRDefault="00CC6121" w:rsidP="0010125D">
            <w:pPr>
              <w:jc w:val="center"/>
              <w:rPr>
                <w:b/>
                <w:i/>
                <w:sz w:val="20"/>
                <w:szCs w:val="20"/>
              </w:rPr>
            </w:pPr>
            <w:r w:rsidRPr="0010125D">
              <w:rPr>
                <w:b/>
                <w:i/>
                <w:sz w:val="20"/>
                <w:szCs w:val="20"/>
              </w:rPr>
              <w:t> </w:t>
            </w:r>
          </w:p>
        </w:tc>
        <w:tc>
          <w:tcPr>
            <w:tcW w:w="374" w:type="dxa"/>
            <w:tcBorders>
              <w:top w:val="nil"/>
              <w:left w:val="nil"/>
              <w:bottom w:val="single" w:sz="4" w:space="0" w:color="000000"/>
              <w:right w:val="single" w:sz="4" w:space="0" w:color="000000"/>
            </w:tcBorders>
            <w:vAlign w:val="center"/>
          </w:tcPr>
          <w:p w14:paraId="54F72DDC" w14:textId="77777777" w:rsidR="00CC6121" w:rsidRPr="0010125D" w:rsidRDefault="00CC6121" w:rsidP="0010125D">
            <w:pPr>
              <w:jc w:val="center"/>
              <w:rPr>
                <w:b/>
                <w:i/>
                <w:sz w:val="20"/>
                <w:szCs w:val="20"/>
              </w:rPr>
            </w:pPr>
            <w:r w:rsidRPr="0010125D">
              <w:rPr>
                <w:b/>
                <w:i/>
                <w:sz w:val="20"/>
                <w:szCs w:val="20"/>
              </w:rPr>
              <w:t> </w:t>
            </w:r>
          </w:p>
        </w:tc>
        <w:tc>
          <w:tcPr>
            <w:tcW w:w="538" w:type="dxa"/>
            <w:tcBorders>
              <w:top w:val="nil"/>
              <w:left w:val="nil"/>
              <w:bottom w:val="single" w:sz="4" w:space="0" w:color="000000"/>
              <w:right w:val="single" w:sz="4" w:space="0" w:color="000000"/>
            </w:tcBorders>
            <w:vAlign w:val="center"/>
          </w:tcPr>
          <w:p w14:paraId="29A73781" w14:textId="77777777" w:rsidR="00CC6121" w:rsidRPr="0010125D" w:rsidRDefault="00CC6121" w:rsidP="0010125D">
            <w:pPr>
              <w:jc w:val="center"/>
              <w:rPr>
                <w:b/>
                <w:i/>
                <w:sz w:val="20"/>
                <w:szCs w:val="20"/>
              </w:rPr>
            </w:pPr>
            <w:r w:rsidRPr="0010125D">
              <w:rPr>
                <w:b/>
                <w:i/>
                <w:sz w:val="20"/>
                <w:szCs w:val="20"/>
              </w:rPr>
              <w:t> </w:t>
            </w:r>
          </w:p>
        </w:tc>
        <w:tc>
          <w:tcPr>
            <w:tcW w:w="570" w:type="dxa"/>
            <w:tcBorders>
              <w:top w:val="nil"/>
              <w:left w:val="nil"/>
              <w:bottom w:val="single" w:sz="4" w:space="0" w:color="000000"/>
              <w:right w:val="single" w:sz="4" w:space="0" w:color="000000"/>
            </w:tcBorders>
            <w:vAlign w:val="center"/>
          </w:tcPr>
          <w:p w14:paraId="0F090D88" w14:textId="77777777" w:rsidR="00CC6121" w:rsidRPr="0010125D" w:rsidRDefault="00CC6121" w:rsidP="0010125D">
            <w:pPr>
              <w:jc w:val="center"/>
              <w:rPr>
                <w:b/>
                <w:i/>
                <w:sz w:val="20"/>
                <w:szCs w:val="20"/>
              </w:rPr>
            </w:pPr>
            <w:r w:rsidRPr="0010125D">
              <w:rPr>
                <w:b/>
                <w:i/>
                <w:sz w:val="20"/>
                <w:szCs w:val="20"/>
              </w:rPr>
              <w:t> </w:t>
            </w:r>
          </w:p>
        </w:tc>
        <w:tc>
          <w:tcPr>
            <w:tcW w:w="459" w:type="dxa"/>
            <w:tcBorders>
              <w:top w:val="nil"/>
              <w:left w:val="nil"/>
              <w:bottom w:val="single" w:sz="4" w:space="0" w:color="000000"/>
              <w:right w:val="single" w:sz="4" w:space="0" w:color="000000"/>
            </w:tcBorders>
            <w:vAlign w:val="center"/>
          </w:tcPr>
          <w:p w14:paraId="6958E0B0" w14:textId="77777777" w:rsidR="00CC6121" w:rsidRPr="0010125D" w:rsidRDefault="00CC6121" w:rsidP="0010125D">
            <w:pPr>
              <w:jc w:val="center"/>
              <w:rPr>
                <w:b/>
                <w:i/>
                <w:sz w:val="20"/>
                <w:szCs w:val="20"/>
              </w:rPr>
            </w:pPr>
            <w:r w:rsidRPr="0010125D">
              <w:rPr>
                <w:b/>
                <w:i/>
                <w:sz w:val="20"/>
                <w:szCs w:val="20"/>
              </w:rPr>
              <w:t> </w:t>
            </w:r>
          </w:p>
        </w:tc>
        <w:tc>
          <w:tcPr>
            <w:tcW w:w="870" w:type="dxa"/>
            <w:tcBorders>
              <w:top w:val="nil"/>
              <w:left w:val="nil"/>
              <w:bottom w:val="single" w:sz="4" w:space="0" w:color="000000"/>
              <w:right w:val="single" w:sz="4" w:space="0" w:color="000000"/>
            </w:tcBorders>
            <w:vAlign w:val="center"/>
          </w:tcPr>
          <w:p w14:paraId="11B0A851" w14:textId="77777777" w:rsidR="00CC6121" w:rsidRPr="0010125D" w:rsidRDefault="00CC6121" w:rsidP="0010125D">
            <w:pPr>
              <w:jc w:val="center"/>
              <w:rPr>
                <w:b/>
                <w:i/>
                <w:sz w:val="20"/>
                <w:szCs w:val="20"/>
              </w:rPr>
            </w:pPr>
          </w:p>
        </w:tc>
        <w:tc>
          <w:tcPr>
            <w:tcW w:w="1417" w:type="dxa"/>
            <w:tcBorders>
              <w:top w:val="nil"/>
              <w:left w:val="nil"/>
              <w:bottom w:val="single" w:sz="4" w:space="0" w:color="000000"/>
              <w:right w:val="single" w:sz="4" w:space="0" w:color="000000"/>
            </w:tcBorders>
            <w:vAlign w:val="center"/>
          </w:tcPr>
          <w:p w14:paraId="4135DFE0" w14:textId="77777777" w:rsidR="00CC6121" w:rsidRPr="0010125D" w:rsidRDefault="00CC6121" w:rsidP="0010125D">
            <w:pPr>
              <w:jc w:val="center"/>
              <w:rPr>
                <w:b/>
                <w:i/>
                <w:sz w:val="20"/>
                <w:szCs w:val="20"/>
              </w:rPr>
            </w:pPr>
            <w:r w:rsidRPr="0010125D">
              <w:rPr>
                <w:b/>
                <w:i/>
                <w:sz w:val="20"/>
                <w:szCs w:val="20"/>
              </w:rPr>
              <w:t> </w:t>
            </w:r>
          </w:p>
        </w:tc>
        <w:tc>
          <w:tcPr>
            <w:tcW w:w="902" w:type="dxa"/>
            <w:tcBorders>
              <w:top w:val="nil"/>
              <w:left w:val="nil"/>
              <w:bottom w:val="single" w:sz="4" w:space="0" w:color="000000"/>
              <w:right w:val="single" w:sz="4" w:space="0" w:color="000000"/>
            </w:tcBorders>
            <w:vAlign w:val="center"/>
          </w:tcPr>
          <w:p w14:paraId="4ADA73E9" w14:textId="77777777" w:rsidR="00CC6121" w:rsidRPr="0010125D" w:rsidRDefault="00CC6121" w:rsidP="0010125D">
            <w:pPr>
              <w:ind w:left="-187" w:right="-202"/>
              <w:jc w:val="center"/>
              <w:rPr>
                <w:b/>
                <w:i/>
                <w:sz w:val="20"/>
                <w:szCs w:val="20"/>
              </w:rPr>
            </w:pPr>
            <w:r w:rsidRPr="0010125D">
              <w:rPr>
                <w:b/>
                <w:i/>
                <w:sz w:val="20"/>
                <w:szCs w:val="20"/>
              </w:rPr>
              <w:t> </w:t>
            </w:r>
          </w:p>
        </w:tc>
      </w:tr>
      <w:tr w:rsidR="00CC6121" w:rsidRPr="0010125D" w14:paraId="2F76AC2A" w14:textId="77777777" w:rsidTr="00F74E73">
        <w:trPr>
          <w:trHeight w:val="296"/>
          <w:jc w:val="center"/>
        </w:trPr>
        <w:tc>
          <w:tcPr>
            <w:tcW w:w="4253" w:type="dxa"/>
            <w:gridSpan w:val="8"/>
            <w:tcBorders>
              <w:top w:val="single" w:sz="4" w:space="0" w:color="000000"/>
              <w:left w:val="single" w:sz="4" w:space="0" w:color="000000"/>
              <w:bottom w:val="single" w:sz="4" w:space="0" w:color="000000"/>
              <w:right w:val="single" w:sz="4" w:space="0" w:color="000000"/>
            </w:tcBorders>
            <w:vAlign w:val="center"/>
          </w:tcPr>
          <w:p w14:paraId="69A420BF" w14:textId="77777777" w:rsidR="00CC6121" w:rsidRPr="0010125D" w:rsidRDefault="00CC6121" w:rsidP="0010125D">
            <w:pPr>
              <w:rPr>
                <w:i/>
                <w:sz w:val="20"/>
                <w:szCs w:val="20"/>
              </w:rPr>
            </w:pPr>
            <w:r w:rsidRPr="0010125D">
              <w:rPr>
                <w:sz w:val="20"/>
                <w:szCs w:val="20"/>
              </w:rPr>
              <w:t>II.2.2.1. Japanese Studies Specialization Knowledge</w:t>
            </w:r>
          </w:p>
        </w:tc>
        <w:tc>
          <w:tcPr>
            <w:tcW w:w="538" w:type="dxa"/>
            <w:tcBorders>
              <w:top w:val="nil"/>
              <w:left w:val="nil"/>
              <w:bottom w:val="single" w:sz="4" w:space="0" w:color="000000"/>
              <w:right w:val="single" w:sz="4" w:space="0" w:color="000000"/>
            </w:tcBorders>
            <w:vAlign w:val="center"/>
          </w:tcPr>
          <w:p w14:paraId="58892A15" w14:textId="77777777" w:rsidR="00CC6121" w:rsidRPr="0010125D" w:rsidRDefault="00CC6121" w:rsidP="0010125D">
            <w:pPr>
              <w:jc w:val="center"/>
              <w:rPr>
                <w:i/>
                <w:sz w:val="20"/>
                <w:szCs w:val="20"/>
              </w:rPr>
            </w:pPr>
          </w:p>
        </w:tc>
        <w:tc>
          <w:tcPr>
            <w:tcW w:w="375" w:type="dxa"/>
            <w:tcBorders>
              <w:top w:val="nil"/>
              <w:left w:val="nil"/>
              <w:bottom w:val="single" w:sz="4" w:space="0" w:color="000000"/>
              <w:right w:val="single" w:sz="4" w:space="0" w:color="000000"/>
            </w:tcBorders>
            <w:vAlign w:val="center"/>
          </w:tcPr>
          <w:p w14:paraId="21205AA5" w14:textId="77777777" w:rsidR="00CC6121" w:rsidRPr="0010125D" w:rsidRDefault="00CC6121" w:rsidP="0010125D">
            <w:pPr>
              <w:jc w:val="center"/>
              <w:rPr>
                <w:sz w:val="20"/>
                <w:szCs w:val="20"/>
              </w:rPr>
            </w:pPr>
            <w:r w:rsidRPr="0010125D">
              <w:rPr>
                <w:sz w:val="20"/>
                <w:szCs w:val="20"/>
              </w:rPr>
              <w:t> </w:t>
            </w:r>
          </w:p>
        </w:tc>
        <w:tc>
          <w:tcPr>
            <w:tcW w:w="382" w:type="dxa"/>
            <w:tcBorders>
              <w:top w:val="nil"/>
              <w:left w:val="nil"/>
              <w:bottom w:val="single" w:sz="4" w:space="0" w:color="000000"/>
              <w:right w:val="single" w:sz="4" w:space="0" w:color="000000"/>
            </w:tcBorders>
            <w:vAlign w:val="center"/>
          </w:tcPr>
          <w:p w14:paraId="71423ECF" w14:textId="77777777" w:rsidR="00CC6121" w:rsidRPr="0010125D" w:rsidRDefault="00CC6121" w:rsidP="0010125D">
            <w:pPr>
              <w:jc w:val="center"/>
              <w:rPr>
                <w:sz w:val="20"/>
                <w:szCs w:val="20"/>
              </w:rPr>
            </w:pPr>
            <w:r w:rsidRPr="0010125D">
              <w:rPr>
                <w:sz w:val="20"/>
                <w:szCs w:val="20"/>
              </w:rPr>
              <w:t> </w:t>
            </w:r>
          </w:p>
        </w:tc>
        <w:tc>
          <w:tcPr>
            <w:tcW w:w="374" w:type="dxa"/>
            <w:tcBorders>
              <w:top w:val="nil"/>
              <w:left w:val="nil"/>
              <w:bottom w:val="single" w:sz="4" w:space="0" w:color="000000"/>
              <w:right w:val="single" w:sz="4" w:space="0" w:color="000000"/>
            </w:tcBorders>
            <w:vAlign w:val="center"/>
          </w:tcPr>
          <w:p w14:paraId="1570875C" w14:textId="77777777" w:rsidR="00CC6121" w:rsidRPr="0010125D" w:rsidRDefault="00CC6121" w:rsidP="0010125D">
            <w:pPr>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19058727" w14:textId="77777777" w:rsidR="00CC6121" w:rsidRPr="0010125D" w:rsidRDefault="00CC6121" w:rsidP="0010125D">
            <w:pPr>
              <w:jc w:val="center"/>
              <w:rPr>
                <w:sz w:val="20"/>
                <w:szCs w:val="20"/>
              </w:rPr>
            </w:pPr>
            <w:r w:rsidRPr="0010125D">
              <w:rPr>
                <w:sz w:val="20"/>
                <w:szCs w:val="20"/>
              </w:rPr>
              <w:t> </w:t>
            </w:r>
          </w:p>
        </w:tc>
        <w:tc>
          <w:tcPr>
            <w:tcW w:w="570" w:type="dxa"/>
            <w:tcBorders>
              <w:top w:val="nil"/>
              <w:left w:val="nil"/>
              <w:bottom w:val="single" w:sz="4" w:space="0" w:color="000000"/>
              <w:right w:val="single" w:sz="4" w:space="0" w:color="000000"/>
            </w:tcBorders>
            <w:vAlign w:val="center"/>
          </w:tcPr>
          <w:p w14:paraId="041E9586" w14:textId="77777777" w:rsidR="00CC6121" w:rsidRPr="0010125D" w:rsidRDefault="00CC6121" w:rsidP="0010125D">
            <w:pPr>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245AEB8E" w14:textId="77777777" w:rsidR="00CC6121" w:rsidRPr="0010125D" w:rsidRDefault="00CC6121" w:rsidP="0010125D">
            <w:pPr>
              <w:jc w:val="center"/>
              <w:rPr>
                <w:sz w:val="20"/>
                <w:szCs w:val="20"/>
              </w:rPr>
            </w:pPr>
            <w:r w:rsidRPr="0010125D">
              <w:rPr>
                <w:sz w:val="20"/>
                <w:szCs w:val="20"/>
              </w:rPr>
              <w:t> </w:t>
            </w:r>
          </w:p>
        </w:tc>
        <w:tc>
          <w:tcPr>
            <w:tcW w:w="870" w:type="dxa"/>
            <w:tcBorders>
              <w:top w:val="nil"/>
              <w:left w:val="nil"/>
              <w:bottom w:val="single" w:sz="4" w:space="0" w:color="000000"/>
              <w:right w:val="single" w:sz="4" w:space="0" w:color="000000"/>
            </w:tcBorders>
            <w:vAlign w:val="center"/>
          </w:tcPr>
          <w:p w14:paraId="4F0B7110" w14:textId="77777777" w:rsidR="00CC6121" w:rsidRPr="0010125D" w:rsidRDefault="00CC6121" w:rsidP="0010125D">
            <w:pPr>
              <w:jc w:val="center"/>
              <w:rPr>
                <w:sz w:val="20"/>
                <w:szCs w:val="20"/>
              </w:rPr>
            </w:pPr>
          </w:p>
        </w:tc>
        <w:tc>
          <w:tcPr>
            <w:tcW w:w="1417" w:type="dxa"/>
            <w:tcBorders>
              <w:top w:val="nil"/>
              <w:left w:val="nil"/>
              <w:bottom w:val="single" w:sz="4" w:space="0" w:color="000000"/>
              <w:right w:val="single" w:sz="4" w:space="0" w:color="000000"/>
            </w:tcBorders>
            <w:vAlign w:val="center"/>
          </w:tcPr>
          <w:p w14:paraId="04FD61C9" w14:textId="77777777" w:rsidR="00CC6121" w:rsidRPr="0010125D" w:rsidRDefault="00CC6121" w:rsidP="0010125D">
            <w:pPr>
              <w:jc w:val="center"/>
              <w:rPr>
                <w:sz w:val="20"/>
                <w:szCs w:val="20"/>
              </w:rPr>
            </w:pPr>
            <w:r w:rsidRPr="0010125D">
              <w:rPr>
                <w:sz w:val="20"/>
                <w:szCs w:val="20"/>
              </w:rPr>
              <w:t> </w:t>
            </w:r>
          </w:p>
        </w:tc>
        <w:tc>
          <w:tcPr>
            <w:tcW w:w="902" w:type="dxa"/>
            <w:tcBorders>
              <w:top w:val="nil"/>
              <w:left w:val="nil"/>
              <w:bottom w:val="single" w:sz="4" w:space="0" w:color="000000"/>
              <w:right w:val="single" w:sz="4" w:space="0" w:color="000000"/>
            </w:tcBorders>
            <w:vAlign w:val="center"/>
          </w:tcPr>
          <w:p w14:paraId="079D0FE0" w14:textId="77777777" w:rsidR="00CC6121" w:rsidRPr="0010125D" w:rsidRDefault="00CC6121" w:rsidP="0010125D">
            <w:pPr>
              <w:ind w:left="-187" w:right="-202"/>
              <w:jc w:val="center"/>
              <w:rPr>
                <w:sz w:val="20"/>
                <w:szCs w:val="20"/>
              </w:rPr>
            </w:pPr>
            <w:r w:rsidRPr="0010125D">
              <w:rPr>
                <w:sz w:val="20"/>
                <w:szCs w:val="20"/>
              </w:rPr>
              <w:t> </w:t>
            </w:r>
          </w:p>
        </w:tc>
      </w:tr>
      <w:tr w:rsidR="00CC6121" w:rsidRPr="0010125D" w14:paraId="154E9716" w14:textId="77777777" w:rsidTr="00F74E73">
        <w:trPr>
          <w:trHeight w:val="296"/>
          <w:jc w:val="center"/>
        </w:trPr>
        <w:tc>
          <w:tcPr>
            <w:tcW w:w="4253" w:type="dxa"/>
            <w:gridSpan w:val="8"/>
            <w:tcBorders>
              <w:top w:val="single" w:sz="4" w:space="0" w:color="000000"/>
              <w:left w:val="single" w:sz="4" w:space="0" w:color="000000"/>
              <w:bottom w:val="single" w:sz="4" w:space="0" w:color="000000"/>
              <w:right w:val="single" w:sz="4" w:space="0" w:color="000000"/>
            </w:tcBorders>
            <w:vAlign w:val="center"/>
          </w:tcPr>
          <w:p w14:paraId="76B78C0A" w14:textId="77777777" w:rsidR="00CC6121" w:rsidRPr="0010125D" w:rsidRDefault="00CC6121" w:rsidP="0010125D">
            <w:pPr>
              <w:rPr>
                <w:i/>
                <w:sz w:val="20"/>
                <w:szCs w:val="20"/>
              </w:rPr>
            </w:pPr>
            <w:r w:rsidRPr="0010125D">
              <w:rPr>
                <w:sz w:val="20"/>
                <w:szCs w:val="20"/>
              </w:rPr>
              <w:t>II.2.2.1a. Compulsory Courses</w:t>
            </w:r>
          </w:p>
        </w:tc>
        <w:tc>
          <w:tcPr>
            <w:tcW w:w="538" w:type="dxa"/>
            <w:tcBorders>
              <w:top w:val="nil"/>
              <w:left w:val="nil"/>
              <w:bottom w:val="single" w:sz="4" w:space="0" w:color="000000"/>
              <w:right w:val="single" w:sz="4" w:space="0" w:color="000000"/>
            </w:tcBorders>
            <w:vAlign w:val="center"/>
          </w:tcPr>
          <w:p w14:paraId="7A845217" w14:textId="77777777" w:rsidR="00CC6121" w:rsidRPr="0010125D" w:rsidRDefault="00CC6121" w:rsidP="0010125D">
            <w:pPr>
              <w:jc w:val="center"/>
              <w:rPr>
                <w:i/>
                <w:sz w:val="20"/>
                <w:szCs w:val="20"/>
              </w:rPr>
            </w:pPr>
            <w:r w:rsidRPr="0010125D">
              <w:rPr>
                <w:i/>
                <w:sz w:val="20"/>
                <w:szCs w:val="20"/>
              </w:rPr>
              <w:t>28</w:t>
            </w:r>
          </w:p>
        </w:tc>
        <w:tc>
          <w:tcPr>
            <w:tcW w:w="375" w:type="dxa"/>
            <w:tcBorders>
              <w:top w:val="nil"/>
              <w:left w:val="nil"/>
              <w:bottom w:val="single" w:sz="4" w:space="0" w:color="000000"/>
              <w:right w:val="single" w:sz="4" w:space="0" w:color="000000"/>
            </w:tcBorders>
            <w:vAlign w:val="center"/>
          </w:tcPr>
          <w:p w14:paraId="414E434D" w14:textId="77777777" w:rsidR="00CC6121" w:rsidRPr="0010125D" w:rsidRDefault="00CC6121" w:rsidP="0010125D">
            <w:pPr>
              <w:jc w:val="center"/>
              <w:rPr>
                <w:sz w:val="20"/>
                <w:szCs w:val="20"/>
              </w:rPr>
            </w:pPr>
          </w:p>
        </w:tc>
        <w:tc>
          <w:tcPr>
            <w:tcW w:w="382" w:type="dxa"/>
            <w:tcBorders>
              <w:top w:val="nil"/>
              <w:left w:val="nil"/>
              <w:bottom w:val="single" w:sz="4" w:space="0" w:color="000000"/>
              <w:right w:val="single" w:sz="4" w:space="0" w:color="000000"/>
            </w:tcBorders>
            <w:vAlign w:val="center"/>
          </w:tcPr>
          <w:p w14:paraId="7278C00E" w14:textId="77777777" w:rsidR="00CC6121" w:rsidRPr="0010125D" w:rsidRDefault="00CC6121" w:rsidP="0010125D">
            <w:pPr>
              <w:jc w:val="center"/>
              <w:rPr>
                <w:sz w:val="20"/>
                <w:szCs w:val="20"/>
              </w:rPr>
            </w:pPr>
          </w:p>
        </w:tc>
        <w:tc>
          <w:tcPr>
            <w:tcW w:w="374" w:type="dxa"/>
            <w:tcBorders>
              <w:top w:val="nil"/>
              <w:left w:val="nil"/>
              <w:bottom w:val="single" w:sz="4" w:space="0" w:color="000000"/>
              <w:right w:val="single" w:sz="4" w:space="0" w:color="000000"/>
            </w:tcBorders>
            <w:vAlign w:val="center"/>
          </w:tcPr>
          <w:p w14:paraId="1D6CC62F" w14:textId="77777777" w:rsidR="00CC6121" w:rsidRPr="0010125D" w:rsidRDefault="00CC6121" w:rsidP="0010125D">
            <w:pPr>
              <w:jc w:val="center"/>
              <w:rPr>
                <w:sz w:val="20"/>
                <w:szCs w:val="20"/>
              </w:rPr>
            </w:pPr>
          </w:p>
        </w:tc>
        <w:tc>
          <w:tcPr>
            <w:tcW w:w="538" w:type="dxa"/>
            <w:tcBorders>
              <w:top w:val="nil"/>
              <w:left w:val="nil"/>
              <w:bottom w:val="single" w:sz="4" w:space="0" w:color="000000"/>
              <w:right w:val="single" w:sz="4" w:space="0" w:color="000000"/>
            </w:tcBorders>
            <w:vAlign w:val="center"/>
          </w:tcPr>
          <w:p w14:paraId="70FBBE88" w14:textId="77777777" w:rsidR="00CC6121" w:rsidRPr="0010125D" w:rsidRDefault="00CC6121" w:rsidP="0010125D">
            <w:pPr>
              <w:jc w:val="center"/>
              <w:rPr>
                <w:sz w:val="20"/>
                <w:szCs w:val="20"/>
              </w:rPr>
            </w:pPr>
          </w:p>
        </w:tc>
        <w:tc>
          <w:tcPr>
            <w:tcW w:w="570" w:type="dxa"/>
            <w:tcBorders>
              <w:top w:val="nil"/>
              <w:left w:val="nil"/>
              <w:bottom w:val="single" w:sz="4" w:space="0" w:color="000000"/>
              <w:right w:val="single" w:sz="4" w:space="0" w:color="000000"/>
            </w:tcBorders>
            <w:vAlign w:val="center"/>
          </w:tcPr>
          <w:p w14:paraId="04C94FDC" w14:textId="77777777" w:rsidR="00CC6121" w:rsidRPr="0010125D" w:rsidRDefault="00CC6121" w:rsidP="0010125D">
            <w:pPr>
              <w:jc w:val="center"/>
              <w:rPr>
                <w:sz w:val="20"/>
                <w:szCs w:val="20"/>
              </w:rPr>
            </w:pPr>
          </w:p>
        </w:tc>
        <w:tc>
          <w:tcPr>
            <w:tcW w:w="459" w:type="dxa"/>
            <w:tcBorders>
              <w:top w:val="nil"/>
              <w:left w:val="nil"/>
              <w:bottom w:val="single" w:sz="4" w:space="0" w:color="000000"/>
              <w:right w:val="single" w:sz="4" w:space="0" w:color="000000"/>
            </w:tcBorders>
            <w:vAlign w:val="center"/>
          </w:tcPr>
          <w:p w14:paraId="3A096657" w14:textId="77777777" w:rsidR="00CC6121" w:rsidRPr="0010125D" w:rsidRDefault="00CC6121" w:rsidP="0010125D">
            <w:pPr>
              <w:jc w:val="center"/>
              <w:rPr>
                <w:sz w:val="20"/>
                <w:szCs w:val="20"/>
              </w:rPr>
            </w:pPr>
          </w:p>
        </w:tc>
        <w:tc>
          <w:tcPr>
            <w:tcW w:w="870" w:type="dxa"/>
            <w:tcBorders>
              <w:top w:val="nil"/>
              <w:left w:val="nil"/>
              <w:bottom w:val="single" w:sz="4" w:space="0" w:color="000000"/>
              <w:right w:val="single" w:sz="4" w:space="0" w:color="000000"/>
            </w:tcBorders>
            <w:vAlign w:val="center"/>
          </w:tcPr>
          <w:p w14:paraId="15A7F305" w14:textId="77777777" w:rsidR="00CC6121" w:rsidRPr="0010125D" w:rsidRDefault="00CC6121" w:rsidP="0010125D">
            <w:pPr>
              <w:jc w:val="center"/>
              <w:rPr>
                <w:sz w:val="20"/>
                <w:szCs w:val="20"/>
              </w:rPr>
            </w:pPr>
          </w:p>
        </w:tc>
        <w:tc>
          <w:tcPr>
            <w:tcW w:w="1417" w:type="dxa"/>
            <w:tcBorders>
              <w:top w:val="nil"/>
              <w:left w:val="nil"/>
              <w:bottom w:val="single" w:sz="4" w:space="0" w:color="000000"/>
              <w:right w:val="single" w:sz="4" w:space="0" w:color="000000"/>
            </w:tcBorders>
            <w:vAlign w:val="center"/>
          </w:tcPr>
          <w:p w14:paraId="6722D15E" w14:textId="77777777" w:rsidR="00CC6121" w:rsidRPr="0010125D" w:rsidRDefault="00CC6121" w:rsidP="0010125D">
            <w:pPr>
              <w:jc w:val="center"/>
              <w:rPr>
                <w:sz w:val="20"/>
                <w:szCs w:val="20"/>
              </w:rPr>
            </w:pPr>
          </w:p>
        </w:tc>
        <w:tc>
          <w:tcPr>
            <w:tcW w:w="902" w:type="dxa"/>
            <w:tcBorders>
              <w:top w:val="nil"/>
              <w:left w:val="nil"/>
              <w:bottom w:val="single" w:sz="4" w:space="0" w:color="000000"/>
              <w:right w:val="single" w:sz="4" w:space="0" w:color="000000"/>
            </w:tcBorders>
            <w:vAlign w:val="center"/>
          </w:tcPr>
          <w:p w14:paraId="3DC6F916" w14:textId="77777777" w:rsidR="00CC6121" w:rsidRPr="0010125D" w:rsidRDefault="00CC6121" w:rsidP="0010125D">
            <w:pPr>
              <w:ind w:left="-187" w:right="-202"/>
              <w:jc w:val="center"/>
              <w:rPr>
                <w:sz w:val="20"/>
                <w:szCs w:val="20"/>
              </w:rPr>
            </w:pPr>
          </w:p>
        </w:tc>
      </w:tr>
      <w:tr w:rsidR="00CC6121" w:rsidRPr="0010125D" w14:paraId="0F82A193"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306F585" w14:textId="77777777" w:rsidR="00CC6121" w:rsidRPr="0010125D" w:rsidRDefault="00CC6121" w:rsidP="0010125D">
            <w:pPr>
              <w:pStyle w:val="Title"/>
              <w:rPr>
                <w:b w:val="0"/>
                <w:bCs/>
                <w:sz w:val="20"/>
                <w:szCs w:val="20"/>
                <w:lang w:val="en-US"/>
              </w:rPr>
            </w:pPr>
            <w:r w:rsidRPr="0010125D">
              <w:rPr>
                <w:b w:val="0"/>
                <w:sz w:val="20"/>
                <w:szCs w:val="20"/>
              </w:rPr>
              <w:t>5</w:t>
            </w:r>
            <w:r w:rsidRPr="0010125D">
              <w:rPr>
                <w:b w:val="0"/>
                <w:sz w:val="20"/>
                <w:szCs w:val="20"/>
                <w:lang w:val="en-US"/>
              </w:rPr>
              <w:t>4</w:t>
            </w:r>
          </w:p>
        </w:tc>
        <w:tc>
          <w:tcPr>
            <w:tcW w:w="859" w:type="dxa"/>
            <w:gridSpan w:val="2"/>
            <w:tcBorders>
              <w:top w:val="nil"/>
              <w:left w:val="nil"/>
              <w:bottom w:val="single" w:sz="4" w:space="0" w:color="000000"/>
              <w:right w:val="single" w:sz="4" w:space="0" w:color="000000"/>
            </w:tcBorders>
            <w:vAlign w:val="center"/>
          </w:tcPr>
          <w:p w14:paraId="3D05B094" w14:textId="77777777" w:rsidR="00CC6121" w:rsidRPr="0010125D" w:rsidRDefault="00CC6121" w:rsidP="0010125D">
            <w:pPr>
              <w:ind w:left="-94" w:right="-122"/>
              <w:jc w:val="center"/>
              <w:rPr>
                <w:bCs/>
                <w:sz w:val="20"/>
                <w:szCs w:val="20"/>
              </w:rPr>
            </w:pPr>
            <w:r w:rsidRPr="0010125D">
              <w:rPr>
                <w:sz w:val="20"/>
                <w:szCs w:val="20"/>
              </w:rPr>
              <w:t>2030428</w:t>
            </w:r>
          </w:p>
        </w:tc>
        <w:tc>
          <w:tcPr>
            <w:tcW w:w="2406" w:type="dxa"/>
            <w:gridSpan w:val="3"/>
            <w:tcBorders>
              <w:top w:val="nil"/>
              <w:left w:val="nil"/>
              <w:bottom w:val="single" w:sz="4" w:space="0" w:color="000000"/>
              <w:right w:val="single" w:sz="4" w:space="0" w:color="000000"/>
            </w:tcBorders>
            <w:vAlign w:val="center"/>
          </w:tcPr>
          <w:p w14:paraId="1E53FFA0" w14:textId="77777777" w:rsidR="00CC6121" w:rsidRPr="0010125D" w:rsidRDefault="00CC6121" w:rsidP="0010125D">
            <w:pPr>
              <w:rPr>
                <w:sz w:val="20"/>
                <w:szCs w:val="20"/>
              </w:rPr>
            </w:pPr>
            <w:r w:rsidRPr="0010125D">
              <w:rPr>
                <w:sz w:val="20"/>
                <w:szCs w:val="20"/>
              </w:rPr>
              <w:t>Introduction to Japanese Studies</w:t>
            </w:r>
          </w:p>
        </w:tc>
        <w:tc>
          <w:tcPr>
            <w:tcW w:w="454" w:type="dxa"/>
            <w:gridSpan w:val="2"/>
            <w:tcBorders>
              <w:top w:val="nil"/>
              <w:left w:val="nil"/>
              <w:bottom w:val="single" w:sz="4" w:space="0" w:color="000000"/>
              <w:right w:val="single" w:sz="4" w:space="0" w:color="000000"/>
            </w:tcBorders>
            <w:vAlign w:val="center"/>
          </w:tcPr>
          <w:p w14:paraId="17827026" w14:textId="77777777" w:rsidR="00CC6121" w:rsidRPr="0010125D" w:rsidRDefault="00CC6121" w:rsidP="0010125D">
            <w:pPr>
              <w:jc w:val="center"/>
              <w:rPr>
                <w:sz w:val="20"/>
                <w:szCs w:val="20"/>
              </w:rPr>
            </w:pPr>
            <w:r w:rsidRPr="0010125D">
              <w:rPr>
                <w:sz w:val="20"/>
                <w:szCs w:val="20"/>
              </w:rPr>
              <w:t>3</w:t>
            </w:r>
          </w:p>
        </w:tc>
        <w:tc>
          <w:tcPr>
            <w:tcW w:w="538" w:type="dxa"/>
            <w:tcBorders>
              <w:top w:val="nil"/>
              <w:left w:val="nil"/>
              <w:bottom w:val="single" w:sz="4" w:space="0" w:color="000000"/>
              <w:right w:val="single" w:sz="4" w:space="0" w:color="000000"/>
            </w:tcBorders>
            <w:vAlign w:val="center"/>
          </w:tcPr>
          <w:p w14:paraId="02151F2D" w14:textId="77777777" w:rsidR="00CC6121" w:rsidRPr="0010125D" w:rsidRDefault="00CC6121" w:rsidP="0010125D">
            <w:pPr>
              <w:jc w:val="center"/>
              <w:rPr>
                <w:sz w:val="20"/>
                <w:szCs w:val="20"/>
              </w:rPr>
            </w:pPr>
            <w:r w:rsidRPr="0010125D">
              <w:rPr>
                <w:sz w:val="20"/>
                <w:szCs w:val="20"/>
              </w:rPr>
              <w:t>3</w:t>
            </w:r>
          </w:p>
        </w:tc>
        <w:tc>
          <w:tcPr>
            <w:tcW w:w="375" w:type="dxa"/>
            <w:tcBorders>
              <w:top w:val="nil"/>
              <w:left w:val="nil"/>
              <w:bottom w:val="single" w:sz="4" w:space="0" w:color="000000"/>
              <w:right w:val="single" w:sz="4" w:space="0" w:color="000000"/>
            </w:tcBorders>
            <w:vAlign w:val="center"/>
          </w:tcPr>
          <w:p w14:paraId="7F59ABC1" w14:textId="77777777" w:rsidR="00CC6121" w:rsidRPr="0010125D" w:rsidRDefault="00CC6121" w:rsidP="0010125D">
            <w:pPr>
              <w:ind w:left="-57" w:right="-57"/>
              <w:jc w:val="center"/>
              <w:rPr>
                <w:sz w:val="20"/>
                <w:szCs w:val="20"/>
              </w:rPr>
            </w:pPr>
            <w:r w:rsidRPr="0010125D">
              <w:rPr>
                <w:sz w:val="20"/>
                <w:szCs w:val="20"/>
              </w:rPr>
              <w:t>36</w:t>
            </w:r>
          </w:p>
        </w:tc>
        <w:tc>
          <w:tcPr>
            <w:tcW w:w="382" w:type="dxa"/>
            <w:tcBorders>
              <w:top w:val="nil"/>
              <w:left w:val="nil"/>
              <w:bottom w:val="single" w:sz="4" w:space="0" w:color="000000"/>
              <w:right w:val="single" w:sz="4" w:space="0" w:color="000000"/>
            </w:tcBorders>
            <w:vAlign w:val="center"/>
          </w:tcPr>
          <w:p w14:paraId="2E1F03FA" w14:textId="77777777" w:rsidR="00CC6121" w:rsidRPr="0010125D" w:rsidRDefault="00CC6121" w:rsidP="0010125D">
            <w:pPr>
              <w:ind w:hanging="141"/>
              <w:jc w:val="center"/>
              <w:rPr>
                <w:sz w:val="20"/>
                <w:szCs w:val="20"/>
              </w:rPr>
            </w:pPr>
            <w:r w:rsidRPr="0010125D">
              <w:rPr>
                <w:sz w:val="20"/>
                <w:szCs w:val="20"/>
              </w:rPr>
              <w:t>9</w:t>
            </w:r>
          </w:p>
        </w:tc>
        <w:tc>
          <w:tcPr>
            <w:tcW w:w="374" w:type="dxa"/>
            <w:tcBorders>
              <w:top w:val="nil"/>
              <w:left w:val="nil"/>
              <w:bottom w:val="single" w:sz="4" w:space="0" w:color="000000"/>
              <w:right w:val="single" w:sz="4" w:space="0" w:color="000000"/>
            </w:tcBorders>
            <w:vAlign w:val="center"/>
          </w:tcPr>
          <w:p w14:paraId="76E857C6" w14:textId="77777777" w:rsidR="00CC6121" w:rsidRPr="0010125D" w:rsidRDefault="00CC6121" w:rsidP="0010125D">
            <w:pPr>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4A7C2B7C" w14:textId="77777777" w:rsidR="00CC6121" w:rsidRPr="0010125D" w:rsidRDefault="00CC6121" w:rsidP="0010125D">
            <w:pPr>
              <w:jc w:val="center"/>
              <w:rPr>
                <w:sz w:val="20"/>
                <w:szCs w:val="20"/>
              </w:rPr>
            </w:pPr>
            <w:r w:rsidRPr="0010125D">
              <w:rPr>
                <w:sz w:val="20"/>
                <w:szCs w:val="20"/>
              </w:rPr>
              <w:t> </w:t>
            </w:r>
          </w:p>
        </w:tc>
        <w:tc>
          <w:tcPr>
            <w:tcW w:w="570" w:type="dxa"/>
            <w:tcBorders>
              <w:top w:val="nil"/>
              <w:left w:val="nil"/>
              <w:bottom w:val="single" w:sz="4" w:space="0" w:color="000000"/>
              <w:right w:val="single" w:sz="4" w:space="0" w:color="000000"/>
            </w:tcBorders>
            <w:vAlign w:val="center"/>
          </w:tcPr>
          <w:p w14:paraId="189D04BF" w14:textId="77777777" w:rsidR="00CC6121" w:rsidRPr="0010125D" w:rsidRDefault="00CC6121" w:rsidP="0010125D">
            <w:pPr>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5ACBDEEA" w14:textId="77777777" w:rsidR="00CC6121" w:rsidRPr="0010125D" w:rsidRDefault="00CC6121" w:rsidP="0010125D">
            <w:pPr>
              <w:jc w:val="center"/>
              <w:rPr>
                <w:sz w:val="20"/>
                <w:szCs w:val="20"/>
              </w:rPr>
            </w:pPr>
            <w:r w:rsidRPr="0010125D">
              <w:rPr>
                <w:sz w:val="20"/>
                <w:szCs w:val="20"/>
              </w:rPr>
              <w:t>90</w:t>
            </w:r>
          </w:p>
        </w:tc>
        <w:tc>
          <w:tcPr>
            <w:tcW w:w="870" w:type="dxa"/>
            <w:tcBorders>
              <w:top w:val="nil"/>
              <w:left w:val="nil"/>
              <w:bottom w:val="single" w:sz="4" w:space="0" w:color="000000"/>
              <w:right w:val="single" w:sz="4" w:space="0" w:color="000000"/>
            </w:tcBorders>
            <w:vAlign w:val="center"/>
          </w:tcPr>
          <w:p w14:paraId="5A339471" w14:textId="77777777" w:rsidR="00CC6121" w:rsidRPr="0010125D" w:rsidRDefault="00CC6121" w:rsidP="0010125D">
            <w:pPr>
              <w:ind w:hanging="135"/>
              <w:jc w:val="center"/>
              <w:rPr>
                <w:sz w:val="20"/>
                <w:szCs w:val="20"/>
              </w:rPr>
            </w:pPr>
            <w:r w:rsidRPr="0010125D">
              <w:rPr>
                <w:sz w:val="20"/>
                <w:szCs w:val="20"/>
              </w:rPr>
              <w:t>1140048</w:t>
            </w:r>
          </w:p>
        </w:tc>
        <w:tc>
          <w:tcPr>
            <w:tcW w:w="1417" w:type="dxa"/>
            <w:tcBorders>
              <w:top w:val="nil"/>
              <w:left w:val="nil"/>
              <w:bottom w:val="single" w:sz="4" w:space="0" w:color="000000"/>
              <w:right w:val="single" w:sz="4" w:space="0" w:color="000000"/>
            </w:tcBorders>
          </w:tcPr>
          <w:p w14:paraId="07D2A04D" w14:textId="77777777" w:rsidR="00CC6121" w:rsidRPr="0010125D" w:rsidRDefault="00CC6121" w:rsidP="0010125D">
            <w:pPr>
              <w:rPr>
                <w:sz w:val="20"/>
                <w:szCs w:val="20"/>
              </w:rPr>
            </w:pPr>
            <w:r w:rsidRPr="0010125D">
              <w:rPr>
                <w:sz w:val="20"/>
                <w:szCs w:val="20"/>
              </w:rPr>
              <w:t>Faculty of Natural Sciences</w:t>
            </w:r>
          </w:p>
        </w:tc>
        <w:tc>
          <w:tcPr>
            <w:tcW w:w="902" w:type="dxa"/>
            <w:tcBorders>
              <w:top w:val="nil"/>
              <w:left w:val="nil"/>
              <w:bottom w:val="single" w:sz="4" w:space="0" w:color="000000"/>
              <w:right w:val="single" w:sz="4" w:space="0" w:color="000000"/>
            </w:tcBorders>
            <w:vAlign w:val="center"/>
          </w:tcPr>
          <w:p w14:paraId="365C5701" w14:textId="77777777" w:rsidR="00CC6121" w:rsidRPr="0010125D" w:rsidRDefault="00CC6121" w:rsidP="0010125D">
            <w:pPr>
              <w:ind w:left="-187" w:right="-202"/>
              <w:jc w:val="center"/>
              <w:rPr>
                <w:sz w:val="20"/>
                <w:szCs w:val="20"/>
              </w:rPr>
            </w:pPr>
          </w:p>
        </w:tc>
      </w:tr>
      <w:tr w:rsidR="00CC6121" w:rsidRPr="0010125D" w14:paraId="77330A0C"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17D4092" w14:textId="77777777" w:rsidR="00CC6121" w:rsidRPr="0010125D" w:rsidRDefault="00CC6121" w:rsidP="0010125D">
            <w:pPr>
              <w:pStyle w:val="Title"/>
              <w:rPr>
                <w:b w:val="0"/>
                <w:bCs/>
                <w:sz w:val="20"/>
                <w:szCs w:val="20"/>
                <w:lang w:val="en-US"/>
              </w:rPr>
            </w:pPr>
            <w:r w:rsidRPr="0010125D">
              <w:rPr>
                <w:b w:val="0"/>
                <w:sz w:val="20"/>
                <w:szCs w:val="20"/>
              </w:rPr>
              <w:t>5</w:t>
            </w:r>
            <w:r w:rsidRPr="0010125D">
              <w:rPr>
                <w:b w:val="0"/>
                <w:sz w:val="20"/>
                <w:szCs w:val="20"/>
                <w:lang w:val="en-US"/>
              </w:rPr>
              <w:t>5</w:t>
            </w:r>
          </w:p>
        </w:tc>
        <w:tc>
          <w:tcPr>
            <w:tcW w:w="859" w:type="dxa"/>
            <w:gridSpan w:val="2"/>
            <w:tcBorders>
              <w:top w:val="nil"/>
              <w:left w:val="nil"/>
              <w:bottom w:val="single" w:sz="4" w:space="0" w:color="000000"/>
              <w:right w:val="single" w:sz="4" w:space="0" w:color="000000"/>
            </w:tcBorders>
            <w:vAlign w:val="center"/>
          </w:tcPr>
          <w:p w14:paraId="5D22F568" w14:textId="77777777" w:rsidR="00CC6121" w:rsidRPr="0010125D" w:rsidRDefault="00CC6121" w:rsidP="0010125D">
            <w:pPr>
              <w:ind w:left="-94" w:right="-122"/>
              <w:jc w:val="center"/>
              <w:rPr>
                <w:bCs/>
                <w:sz w:val="20"/>
                <w:szCs w:val="20"/>
              </w:rPr>
            </w:pPr>
            <w:r w:rsidRPr="0010125D">
              <w:rPr>
                <w:sz w:val="20"/>
                <w:szCs w:val="20"/>
              </w:rPr>
              <w:t>2030429</w:t>
            </w:r>
          </w:p>
        </w:tc>
        <w:tc>
          <w:tcPr>
            <w:tcW w:w="2406" w:type="dxa"/>
            <w:gridSpan w:val="3"/>
            <w:tcBorders>
              <w:top w:val="nil"/>
              <w:left w:val="nil"/>
              <w:bottom w:val="single" w:sz="4" w:space="0" w:color="000000"/>
              <w:right w:val="single" w:sz="4" w:space="0" w:color="000000"/>
            </w:tcBorders>
            <w:vAlign w:val="center"/>
          </w:tcPr>
          <w:p w14:paraId="212D84DA" w14:textId="77777777" w:rsidR="00CC6121" w:rsidRPr="0010125D" w:rsidRDefault="00CC6121" w:rsidP="0010125D">
            <w:pPr>
              <w:rPr>
                <w:sz w:val="20"/>
                <w:szCs w:val="20"/>
              </w:rPr>
            </w:pPr>
            <w:r w:rsidRPr="0010125D">
              <w:rPr>
                <w:sz w:val="20"/>
                <w:szCs w:val="20"/>
              </w:rPr>
              <w:t>History of Japan</w:t>
            </w:r>
          </w:p>
        </w:tc>
        <w:tc>
          <w:tcPr>
            <w:tcW w:w="454" w:type="dxa"/>
            <w:gridSpan w:val="2"/>
            <w:tcBorders>
              <w:top w:val="nil"/>
              <w:left w:val="nil"/>
              <w:bottom w:val="single" w:sz="4" w:space="0" w:color="000000"/>
              <w:right w:val="single" w:sz="4" w:space="0" w:color="000000"/>
            </w:tcBorders>
            <w:vAlign w:val="center"/>
          </w:tcPr>
          <w:p w14:paraId="6A4E7283" w14:textId="77777777" w:rsidR="00CC6121" w:rsidRPr="0010125D" w:rsidRDefault="00CC6121" w:rsidP="0010125D">
            <w:pPr>
              <w:jc w:val="center"/>
              <w:rPr>
                <w:sz w:val="20"/>
                <w:szCs w:val="20"/>
              </w:rPr>
            </w:pPr>
            <w:r w:rsidRPr="0010125D">
              <w:rPr>
                <w:sz w:val="20"/>
                <w:szCs w:val="20"/>
              </w:rPr>
              <w:t>4</w:t>
            </w:r>
          </w:p>
        </w:tc>
        <w:tc>
          <w:tcPr>
            <w:tcW w:w="538" w:type="dxa"/>
            <w:tcBorders>
              <w:top w:val="nil"/>
              <w:left w:val="nil"/>
              <w:bottom w:val="single" w:sz="4" w:space="0" w:color="000000"/>
              <w:right w:val="single" w:sz="4" w:space="0" w:color="000000"/>
            </w:tcBorders>
            <w:vAlign w:val="center"/>
          </w:tcPr>
          <w:p w14:paraId="5E8C0B31" w14:textId="77777777" w:rsidR="00CC6121" w:rsidRPr="0010125D" w:rsidRDefault="00CC6121" w:rsidP="0010125D">
            <w:pPr>
              <w:jc w:val="center"/>
              <w:rPr>
                <w:sz w:val="20"/>
                <w:szCs w:val="20"/>
              </w:rPr>
            </w:pPr>
            <w:r w:rsidRPr="0010125D">
              <w:rPr>
                <w:sz w:val="20"/>
                <w:szCs w:val="20"/>
              </w:rPr>
              <w:t>3</w:t>
            </w:r>
          </w:p>
        </w:tc>
        <w:tc>
          <w:tcPr>
            <w:tcW w:w="375" w:type="dxa"/>
            <w:tcBorders>
              <w:top w:val="nil"/>
              <w:left w:val="nil"/>
              <w:bottom w:val="single" w:sz="4" w:space="0" w:color="000000"/>
              <w:right w:val="single" w:sz="4" w:space="0" w:color="000000"/>
            </w:tcBorders>
            <w:vAlign w:val="center"/>
          </w:tcPr>
          <w:p w14:paraId="3D963D74" w14:textId="77777777" w:rsidR="00CC6121" w:rsidRPr="0010125D" w:rsidRDefault="00CC6121" w:rsidP="0010125D">
            <w:pPr>
              <w:ind w:left="-57" w:right="-57"/>
              <w:jc w:val="center"/>
              <w:rPr>
                <w:sz w:val="20"/>
                <w:szCs w:val="20"/>
              </w:rPr>
            </w:pPr>
            <w:r w:rsidRPr="0010125D">
              <w:rPr>
                <w:sz w:val="20"/>
                <w:szCs w:val="20"/>
              </w:rPr>
              <w:t>18</w:t>
            </w:r>
          </w:p>
        </w:tc>
        <w:tc>
          <w:tcPr>
            <w:tcW w:w="382" w:type="dxa"/>
            <w:tcBorders>
              <w:top w:val="nil"/>
              <w:left w:val="nil"/>
              <w:bottom w:val="single" w:sz="4" w:space="0" w:color="000000"/>
              <w:right w:val="single" w:sz="4" w:space="0" w:color="000000"/>
            </w:tcBorders>
            <w:vAlign w:val="center"/>
          </w:tcPr>
          <w:p w14:paraId="47C05F23" w14:textId="77777777" w:rsidR="00CC6121" w:rsidRPr="0010125D" w:rsidRDefault="00CC6121" w:rsidP="0010125D">
            <w:pPr>
              <w:jc w:val="center"/>
              <w:rPr>
                <w:sz w:val="20"/>
                <w:szCs w:val="20"/>
              </w:rPr>
            </w:pPr>
          </w:p>
        </w:tc>
        <w:tc>
          <w:tcPr>
            <w:tcW w:w="374" w:type="dxa"/>
            <w:tcBorders>
              <w:top w:val="nil"/>
              <w:left w:val="nil"/>
              <w:bottom w:val="single" w:sz="4" w:space="0" w:color="000000"/>
              <w:right w:val="single" w:sz="4" w:space="0" w:color="000000"/>
            </w:tcBorders>
            <w:vAlign w:val="center"/>
          </w:tcPr>
          <w:p w14:paraId="3A0E8CF2" w14:textId="77777777" w:rsidR="00CC6121" w:rsidRPr="0010125D" w:rsidRDefault="00CC6121" w:rsidP="0010125D">
            <w:pPr>
              <w:ind w:right="-148" w:hanging="141"/>
              <w:jc w:val="center"/>
              <w:rPr>
                <w:sz w:val="20"/>
                <w:szCs w:val="20"/>
              </w:rPr>
            </w:pPr>
            <w:r w:rsidRPr="0010125D">
              <w:rPr>
                <w:sz w:val="20"/>
                <w:szCs w:val="20"/>
              </w:rPr>
              <w:t>12</w:t>
            </w:r>
          </w:p>
        </w:tc>
        <w:tc>
          <w:tcPr>
            <w:tcW w:w="538" w:type="dxa"/>
            <w:tcBorders>
              <w:top w:val="nil"/>
              <w:left w:val="nil"/>
              <w:bottom w:val="single" w:sz="4" w:space="0" w:color="000000"/>
              <w:right w:val="single" w:sz="4" w:space="0" w:color="000000"/>
            </w:tcBorders>
            <w:vAlign w:val="center"/>
          </w:tcPr>
          <w:p w14:paraId="5B41E17A" w14:textId="77777777" w:rsidR="00CC6121" w:rsidRPr="0010125D" w:rsidRDefault="00CC6121" w:rsidP="0010125D">
            <w:pPr>
              <w:ind w:right="-23"/>
              <w:jc w:val="center"/>
              <w:rPr>
                <w:sz w:val="20"/>
                <w:szCs w:val="20"/>
              </w:rPr>
            </w:pPr>
            <w:r w:rsidRPr="0010125D">
              <w:rPr>
                <w:sz w:val="20"/>
                <w:szCs w:val="20"/>
              </w:rPr>
              <w:t>42</w:t>
            </w:r>
          </w:p>
        </w:tc>
        <w:tc>
          <w:tcPr>
            <w:tcW w:w="570" w:type="dxa"/>
            <w:tcBorders>
              <w:top w:val="nil"/>
              <w:left w:val="nil"/>
              <w:bottom w:val="single" w:sz="4" w:space="0" w:color="000000"/>
              <w:right w:val="single" w:sz="4" w:space="0" w:color="000000"/>
            </w:tcBorders>
            <w:vAlign w:val="center"/>
          </w:tcPr>
          <w:p w14:paraId="0973DCB1" w14:textId="77777777" w:rsidR="00CC6121" w:rsidRPr="0010125D" w:rsidRDefault="00CC6121" w:rsidP="0010125D">
            <w:pPr>
              <w:jc w:val="center"/>
              <w:rPr>
                <w:sz w:val="20"/>
                <w:szCs w:val="20"/>
              </w:rPr>
            </w:pPr>
          </w:p>
        </w:tc>
        <w:tc>
          <w:tcPr>
            <w:tcW w:w="459" w:type="dxa"/>
            <w:tcBorders>
              <w:top w:val="nil"/>
              <w:left w:val="nil"/>
              <w:bottom w:val="single" w:sz="4" w:space="0" w:color="000000"/>
              <w:right w:val="single" w:sz="4" w:space="0" w:color="000000"/>
            </w:tcBorders>
            <w:vAlign w:val="center"/>
          </w:tcPr>
          <w:p w14:paraId="3CE61DD6" w14:textId="77777777" w:rsidR="00CC6121" w:rsidRPr="0010125D" w:rsidRDefault="00CC6121" w:rsidP="0010125D">
            <w:pPr>
              <w:jc w:val="center"/>
              <w:rPr>
                <w:sz w:val="20"/>
                <w:szCs w:val="20"/>
              </w:rPr>
            </w:pPr>
            <w:r w:rsidRPr="0010125D">
              <w:rPr>
                <w:sz w:val="20"/>
                <w:szCs w:val="20"/>
              </w:rPr>
              <w:t>90</w:t>
            </w:r>
          </w:p>
        </w:tc>
        <w:tc>
          <w:tcPr>
            <w:tcW w:w="870" w:type="dxa"/>
            <w:tcBorders>
              <w:top w:val="nil"/>
              <w:left w:val="nil"/>
              <w:bottom w:val="single" w:sz="4" w:space="0" w:color="000000"/>
              <w:right w:val="single" w:sz="4" w:space="0" w:color="000000"/>
            </w:tcBorders>
            <w:vAlign w:val="center"/>
          </w:tcPr>
          <w:p w14:paraId="631362AC" w14:textId="77777777" w:rsidR="00CC6121" w:rsidRPr="0010125D" w:rsidRDefault="00CC6121" w:rsidP="0010125D">
            <w:pPr>
              <w:ind w:hanging="135"/>
              <w:jc w:val="center"/>
              <w:rPr>
                <w:sz w:val="20"/>
                <w:szCs w:val="20"/>
              </w:rPr>
            </w:pPr>
            <w:r w:rsidRPr="0010125D">
              <w:rPr>
                <w:sz w:val="20"/>
                <w:szCs w:val="20"/>
              </w:rPr>
              <w:t>1140162</w:t>
            </w:r>
          </w:p>
        </w:tc>
        <w:tc>
          <w:tcPr>
            <w:tcW w:w="1417" w:type="dxa"/>
            <w:tcBorders>
              <w:top w:val="nil"/>
              <w:left w:val="nil"/>
              <w:bottom w:val="single" w:sz="4" w:space="0" w:color="000000"/>
              <w:right w:val="single" w:sz="4" w:space="0" w:color="000000"/>
            </w:tcBorders>
          </w:tcPr>
          <w:p w14:paraId="79BD48B5" w14:textId="77777777" w:rsidR="00CC6121" w:rsidRPr="0010125D" w:rsidRDefault="00CC6121" w:rsidP="0010125D">
            <w:pPr>
              <w:rPr>
                <w:sz w:val="20"/>
                <w:szCs w:val="20"/>
              </w:rPr>
            </w:pPr>
            <w:r w:rsidRPr="0010125D">
              <w:rPr>
                <w:sz w:val="20"/>
                <w:szCs w:val="20"/>
              </w:rPr>
              <w:t>Faculty of Natural Sciences</w:t>
            </w:r>
          </w:p>
        </w:tc>
        <w:tc>
          <w:tcPr>
            <w:tcW w:w="902" w:type="dxa"/>
            <w:tcBorders>
              <w:top w:val="nil"/>
              <w:left w:val="nil"/>
              <w:bottom w:val="single" w:sz="4" w:space="0" w:color="000000"/>
              <w:right w:val="single" w:sz="4" w:space="0" w:color="000000"/>
            </w:tcBorders>
            <w:vAlign w:val="center"/>
          </w:tcPr>
          <w:p w14:paraId="6D9B3AFE" w14:textId="77777777" w:rsidR="00CC6121" w:rsidRPr="0010125D" w:rsidRDefault="00CC6121" w:rsidP="0010125D">
            <w:pPr>
              <w:ind w:left="-187" w:right="-202"/>
              <w:jc w:val="center"/>
              <w:rPr>
                <w:sz w:val="20"/>
                <w:szCs w:val="20"/>
              </w:rPr>
            </w:pPr>
          </w:p>
        </w:tc>
      </w:tr>
      <w:tr w:rsidR="00CC6121" w:rsidRPr="0010125D" w14:paraId="2C02E073"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C155E39" w14:textId="77777777" w:rsidR="00CC6121" w:rsidRPr="0010125D" w:rsidRDefault="00CC6121" w:rsidP="0010125D">
            <w:pPr>
              <w:pStyle w:val="Title"/>
              <w:rPr>
                <w:b w:val="0"/>
                <w:bCs/>
                <w:sz w:val="20"/>
                <w:szCs w:val="20"/>
                <w:lang w:val="en-US"/>
              </w:rPr>
            </w:pPr>
            <w:r w:rsidRPr="0010125D">
              <w:rPr>
                <w:b w:val="0"/>
                <w:sz w:val="20"/>
                <w:szCs w:val="20"/>
              </w:rPr>
              <w:t>5</w:t>
            </w:r>
            <w:r w:rsidRPr="0010125D">
              <w:rPr>
                <w:b w:val="0"/>
                <w:sz w:val="20"/>
                <w:szCs w:val="20"/>
                <w:lang w:val="en-US"/>
              </w:rPr>
              <w:t>6</w:t>
            </w:r>
          </w:p>
        </w:tc>
        <w:tc>
          <w:tcPr>
            <w:tcW w:w="859" w:type="dxa"/>
            <w:gridSpan w:val="2"/>
            <w:tcBorders>
              <w:top w:val="nil"/>
              <w:left w:val="nil"/>
              <w:bottom w:val="single" w:sz="4" w:space="0" w:color="000000"/>
              <w:right w:val="single" w:sz="4" w:space="0" w:color="000000"/>
            </w:tcBorders>
            <w:vAlign w:val="center"/>
          </w:tcPr>
          <w:p w14:paraId="5ACCB840" w14:textId="77777777" w:rsidR="00CC6121" w:rsidRPr="0010125D" w:rsidRDefault="00CC6121" w:rsidP="0010125D">
            <w:pPr>
              <w:ind w:left="-94" w:right="-122"/>
              <w:jc w:val="center"/>
              <w:rPr>
                <w:bCs/>
                <w:sz w:val="20"/>
                <w:szCs w:val="20"/>
              </w:rPr>
            </w:pPr>
            <w:r w:rsidRPr="0010125D">
              <w:rPr>
                <w:sz w:val="20"/>
                <w:szCs w:val="20"/>
              </w:rPr>
              <w:t>2030430</w:t>
            </w:r>
          </w:p>
        </w:tc>
        <w:tc>
          <w:tcPr>
            <w:tcW w:w="2406" w:type="dxa"/>
            <w:gridSpan w:val="3"/>
            <w:tcBorders>
              <w:top w:val="nil"/>
              <w:left w:val="nil"/>
              <w:bottom w:val="single" w:sz="4" w:space="0" w:color="000000"/>
              <w:right w:val="single" w:sz="4" w:space="0" w:color="000000"/>
            </w:tcBorders>
            <w:vAlign w:val="center"/>
          </w:tcPr>
          <w:p w14:paraId="7AC55FB7" w14:textId="77777777" w:rsidR="00CC6121" w:rsidRPr="0010125D" w:rsidRDefault="00CC6121" w:rsidP="0010125D">
            <w:pPr>
              <w:rPr>
                <w:sz w:val="20"/>
                <w:szCs w:val="20"/>
              </w:rPr>
            </w:pPr>
            <w:r w:rsidRPr="0010125D">
              <w:rPr>
                <w:sz w:val="20"/>
                <w:szCs w:val="20"/>
              </w:rPr>
              <w:t>Geography of Japan</w:t>
            </w:r>
          </w:p>
        </w:tc>
        <w:tc>
          <w:tcPr>
            <w:tcW w:w="454" w:type="dxa"/>
            <w:gridSpan w:val="2"/>
            <w:tcBorders>
              <w:top w:val="nil"/>
              <w:left w:val="nil"/>
              <w:bottom w:val="single" w:sz="4" w:space="0" w:color="000000"/>
              <w:right w:val="single" w:sz="4" w:space="0" w:color="000000"/>
            </w:tcBorders>
            <w:vAlign w:val="center"/>
          </w:tcPr>
          <w:p w14:paraId="00F5E1FA" w14:textId="77777777" w:rsidR="00CC6121" w:rsidRPr="0010125D" w:rsidRDefault="00CC6121" w:rsidP="0010125D">
            <w:pPr>
              <w:jc w:val="center"/>
              <w:rPr>
                <w:sz w:val="20"/>
                <w:szCs w:val="20"/>
              </w:rPr>
            </w:pPr>
            <w:r w:rsidRPr="0010125D">
              <w:rPr>
                <w:sz w:val="20"/>
                <w:szCs w:val="20"/>
              </w:rPr>
              <w:t>4</w:t>
            </w:r>
          </w:p>
        </w:tc>
        <w:tc>
          <w:tcPr>
            <w:tcW w:w="538" w:type="dxa"/>
            <w:tcBorders>
              <w:top w:val="nil"/>
              <w:left w:val="nil"/>
              <w:bottom w:val="single" w:sz="4" w:space="0" w:color="000000"/>
              <w:right w:val="single" w:sz="4" w:space="0" w:color="000000"/>
            </w:tcBorders>
            <w:vAlign w:val="center"/>
          </w:tcPr>
          <w:p w14:paraId="73EAD5E9" w14:textId="77777777" w:rsidR="00CC6121" w:rsidRPr="0010125D" w:rsidRDefault="00CC6121" w:rsidP="0010125D">
            <w:pPr>
              <w:jc w:val="center"/>
              <w:rPr>
                <w:sz w:val="20"/>
                <w:szCs w:val="20"/>
              </w:rPr>
            </w:pPr>
            <w:r w:rsidRPr="0010125D">
              <w:rPr>
                <w:sz w:val="20"/>
                <w:szCs w:val="20"/>
              </w:rPr>
              <w:t>3</w:t>
            </w:r>
          </w:p>
        </w:tc>
        <w:tc>
          <w:tcPr>
            <w:tcW w:w="375" w:type="dxa"/>
            <w:tcBorders>
              <w:top w:val="nil"/>
              <w:left w:val="nil"/>
              <w:bottom w:val="single" w:sz="4" w:space="0" w:color="000000"/>
              <w:right w:val="single" w:sz="4" w:space="0" w:color="000000"/>
            </w:tcBorders>
            <w:vAlign w:val="center"/>
          </w:tcPr>
          <w:p w14:paraId="131D3E4A" w14:textId="77777777" w:rsidR="00CC6121" w:rsidRPr="0010125D" w:rsidRDefault="00CC6121" w:rsidP="0010125D">
            <w:pPr>
              <w:ind w:left="-57" w:right="-57"/>
              <w:jc w:val="center"/>
              <w:rPr>
                <w:sz w:val="20"/>
                <w:szCs w:val="20"/>
              </w:rPr>
            </w:pPr>
            <w:r w:rsidRPr="0010125D">
              <w:rPr>
                <w:sz w:val="20"/>
                <w:szCs w:val="20"/>
              </w:rPr>
              <w:t>30</w:t>
            </w:r>
          </w:p>
        </w:tc>
        <w:tc>
          <w:tcPr>
            <w:tcW w:w="382" w:type="dxa"/>
            <w:tcBorders>
              <w:top w:val="nil"/>
              <w:left w:val="nil"/>
              <w:bottom w:val="single" w:sz="4" w:space="0" w:color="000000"/>
              <w:right w:val="single" w:sz="4" w:space="0" w:color="000000"/>
            </w:tcBorders>
            <w:vAlign w:val="center"/>
          </w:tcPr>
          <w:p w14:paraId="63EB5873" w14:textId="77777777" w:rsidR="00CC6121" w:rsidRPr="0010125D" w:rsidRDefault="00CC6121" w:rsidP="0010125D">
            <w:pPr>
              <w:ind w:hanging="141"/>
              <w:jc w:val="center"/>
              <w:rPr>
                <w:sz w:val="20"/>
                <w:szCs w:val="20"/>
              </w:rPr>
            </w:pPr>
            <w:r w:rsidRPr="0010125D">
              <w:rPr>
                <w:sz w:val="20"/>
                <w:szCs w:val="20"/>
              </w:rPr>
              <w:t xml:space="preserve"> 12</w:t>
            </w:r>
          </w:p>
        </w:tc>
        <w:tc>
          <w:tcPr>
            <w:tcW w:w="374" w:type="dxa"/>
            <w:tcBorders>
              <w:top w:val="nil"/>
              <w:left w:val="nil"/>
              <w:bottom w:val="single" w:sz="4" w:space="0" w:color="000000"/>
              <w:right w:val="single" w:sz="4" w:space="0" w:color="000000"/>
            </w:tcBorders>
            <w:vAlign w:val="center"/>
          </w:tcPr>
          <w:p w14:paraId="56AD1D20" w14:textId="77777777" w:rsidR="00CC6121" w:rsidRPr="0010125D" w:rsidRDefault="00CC6121" w:rsidP="0010125D">
            <w:pPr>
              <w:rPr>
                <w:sz w:val="20"/>
                <w:szCs w:val="20"/>
              </w:rPr>
            </w:pPr>
            <w:r w:rsidRPr="0010125D">
              <w:rPr>
                <w:sz w:val="20"/>
                <w:szCs w:val="20"/>
              </w:rPr>
              <w:t>6</w:t>
            </w:r>
          </w:p>
        </w:tc>
        <w:tc>
          <w:tcPr>
            <w:tcW w:w="538" w:type="dxa"/>
            <w:tcBorders>
              <w:top w:val="nil"/>
              <w:left w:val="nil"/>
              <w:bottom w:val="single" w:sz="4" w:space="0" w:color="000000"/>
              <w:right w:val="single" w:sz="4" w:space="0" w:color="000000"/>
            </w:tcBorders>
            <w:vAlign w:val="center"/>
          </w:tcPr>
          <w:p w14:paraId="4A433D4D" w14:textId="77777777" w:rsidR="00CC6121" w:rsidRPr="0010125D" w:rsidRDefault="00CC6121" w:rsidP="0010125D">
            <w:pPr>
              <w:ind w:right="-23"/>
              <w:jc w:val="center"/>
              <w:rPr>
                <w:sz w:val="20"/>
                <w:szCs w:val="20"/>
              </w:rPr>
            </w:pPr>
            <w:r w:rsidRPr="0010125D">
              <w:rPr>
                <w:sz w:val="20"/>
                <w:szCs w:val="20"/>
              </w:rPr>
              <w:t> </w:t>
            </w:r>
          </w:p>
        </w:tc>
        <w:tc>
          <w:tcPr>
            <w:tcW w:w="570" w:type="dxa"/>
            <w:tcBorders>
              <w:top w:val="nil"/>
              <w:left w:val="nil"/>
              <w:bottom w:val="single" w:sz="4" w:space="0" w:color="000000"/>
              <w:right w:val="single" w:sz="4" w:space="0" w:color="000000"/>
            </w:tcBorders>
            <w:vAlign w:val="center"/>
          </w:tcPr>
          <w:p w14:paraId="1093834D" w14:textId="77777777" w:rsidR="00CC6121" w:rsidRPr="0010125D" w:rsidRDefault="00CC6121" w:rsidP="0010125D">
            <w:pPr>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0620C9AA" w14:textId="77777777" w:rsidR="00CC6121" w:rsidRPr="0010125D" w:rsidRDefault="00CC6121" w:rsidP="0010125D">
            <w:pPr>
              <w:jc w:val="center"/>
              <w:rPr>
                <w:sz w:val="20"/>
                <w:szCs w:val="20"/>
              </w:rPr>
            </w:pPr>
            <w:r w:rsidRPr="0010125D">
              <w:rPr>
                <w:sz w:val="20"/>
                <w:szCs w:val="20"/>
              </w:rPr>
              <w:t>90</w:t>
            </w:r>
          </w:p>
        </w:tc>
        <w:tc>
          <w:tcPr>
            <w:tcW w:w="870" w:type="dxa"/>
            <w:tcBorders>
              <w:top w:val="nil"/>
              <w:left w:val="nil"/>
              <w:bottom w:val="single" w:sz="4" w:space="0" w:color="000000"/>
              <w:right w:val="single" w:sz="4" w:space="0" w:color="000000"/>
            </w:tcBorders>
            <w:vAlign w:val="center"/>
          </w:tcPr>
          <w:p w14:paraId="32E52413" w14:textId="77777777" w:rsidR="00CC6121" w:rsidRPr="0010125D" w:rsidRDefault="00CC6121" w:rsidP="0010125D">
            <w:pPr>
              <w:ind w:hanging="135"/>
              <w:jc w:val="center"/>
              <w:rPr>
                <w:sz w:val="20"/>
                <w:szCs w:val="20"/>
              </w:rPr>
            </w:pPr>
            <w:r w:rsidRPr="0010125D">
              <w:rPr>
                <w:sz w:val="20"/>
                <w:szCs w:val="20"/>
              </w:rPr>
              <w:t>1140162</w:t>
            </w:r>
          </w:p>
        </w:tc>
        <w:tc>
          <w:tcPr>
            <w:tcW w:w="1417" w:type="dxa"/>
            <w:tcBorders>
              <w:top w:val="nil"/>
              <w:left w:val="nil"/>
              <w:bottom w:val="single" w:sz="4" w:space="0" w:color="000000"/>
              <w:right w:val="single" w:sz="4" w:space="0" w:color="000000"/>
            </w:tcBorders>
          </w:tcPr>
          <w:p w14:paraId="1BA5B1EA" w14:textId="77777777" w:rsidR="00CC6121" w:rsidRPr="0010125D" w:rsidRDefault="00CC6121" w:rsidP="0010125D">
            <w:pPr>
              <w:rPr>
                <w:sz w:val="20"/>
                <w:szCs w:val="20"/>
              </w:rPr>
            </w:pPr>
            <w:r w:rsidRPr="0010125D">
              <w:rPr>
                <w:sz w:val="20"/>
                <w:szCs w:val="20"/>
              </w:rPr>
              <w:t>Faculty of Natural Sciences</w:t>
            </w:r>
          </w:p>
        </w:tc>
        <w:tc>
          <w:tcPr>
            <w:tcW w:w="902" w:type="dxa"/>
            <w:tcBorders>
              <w:top w:val="nil"/>
              <w:left w:val="nil"/>
              <w:bottom w:val="single" w:sz="4" w:space="0" w:color="000000"/>
              <w:right w:val="single" w:sz="4" w:space="0" w:color="000000"/>
            </w:tcBorders>
            <w:vAlign w:val="center"/>
          </w:tcPr>
          <w:p w14:paraId="3EA71CA6" w14:textId="77777777" w:rsidR="00CC6121" w:rsidRPr="0010125D" w:rsidRDefault="00CC6121" w:rsidP="0010125D">
            <w:pPr>
              <w:ind w:left="-187" w:right="-202"/>
              <w:jc w:val="center"/>
              <w:rPr>
                <w:sz w:val="20"/>
                <w:szCs w:val="20"/>
              </w:rPr>
            </w:pPr>
          </w:p>
        </w:tc>
      </w:tr>
      <w:tr w:rsidR="00CC6121" w:rsidRPr="0010125D" w14:paraId="0B2BD4E5"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56974F2" w14:textId="77777777" w:rsidR="00CC6121" w:rsidRPr="0010125D" w:rsidRDefault="00CC6121" w:rsidP="0010125D">
            <w:pPr>
              <w:pStyle w:val="Title"/>
              <w:rPr>
                <w:b w:val="0"/>
                <w:bCs/>
                <w:sz w:val="20"/>
                <w:szCs w:val="20"/>
                <w:lang w:val="en-US"/>
              </w:rPr>
            </w:pPr>
            <w:r w:rsidRPr="0010125D">
              <w:rPr>
                <w:b w:val="0"/>
                <w:sz w:val="20"/>
                <w:szCs w:val="20"/>
              </w:rPr>
              <w:t>5</w:t>
            </w:r>
            <w:r w:rsidRPr="0010125D">
              <w:rPr>
                <w:b w:val="0"/>
                <w:sz w:val="20"/>
                <w:szCs w:val="20"/>
                <w:lang w:val="en-US"/>
              </w:rPr>
              <w:t>7</w:t>
            </w:r>
          </w:p>
        </w:tc>
        <w:tc>
          <w:tcPr>
            <w:tcW w:w="859" w:type="dxa"/>
            <w:gridSpan w:val="2"/>
            <w:tcBorders>
              <w:top w:val="nil"/>
              <w:left w:val="nil"/>
              <w:bottom w:val="single" w:sz="4" w:space="0" w:color="000000"/>
              <w:right w:val="single" w:sz="4" w:space="0" w:color="000000"/>
            </w:tcBorders>
            <w:vAlign w:val="center"/>
          </w:tcPr>
          <w:p w14:paraId="39B8213C" w14:textId="77777777" w:rsidR="00CC6121" w:rsidRPr="0010125D" w:rsidRDefault="00CC6121" w:rsidP="0010125D">
            <w:pPr>
              <w:ind w:right="-28" w:hanging="32"/>
              <w:jc w:val="center"/>
              <w:rPr>
                <w:sz w:val="20"/>
                <w:szCs w:val="20"/>
              </w:rPr>
            </w:pPr>
            <w:r w:rsidRPr="0010125D">
              <w:rPr>
                <w:sz w:val="20"/>
                <w:szCs w:val="20"/>
              </w:rPr>
              <w:t>2030431</w:t>
            </w:r>
          </w:p>
          <w:p w14:paraId="67DFD2E9" w14:textId="77777777" w:rsidR="00CC6121" w:rsidRPr="0010125D" w:rsidRDefault="00CC6121" w:rsidP="0010125D">
            <w:pPr>
              <w:ind w:right="-28" w:hanging="32"/>
              <w:jc w:val="center"/>
              <w:rPr>
                <w:bCs/>
                <w:sz w:val="20"/>
                <w:szCs w:val="20"/>
              </w:rPr>
            </w:pPr>
          </w:p>
        </w:tc>
        <w:tc>
          <w:tcPr>
            <w:tcW w:w="2406" w:type="dxa"/>
            <w:gridSpan w:val="3"/>
            <w:tcBorders>
              <w:top w:val="nil"/>
              <w:left w:val="nil"/>
              <w:bottom w:val="single" w:sz="4" w:space="0" w:color="000000"/>
              <w:right w:val="single" w:sz="4" w:space="0" w:color="000000"/>
            </w:tcBorders>
            <w:vAlign w:val="center"/>
          </w:tcPr>
          <w:p w14:paraId="10AB25DD" w14:textId="77777777" w:rsidR="00CC6121" w:rsidRPr="0010125D" w:rsidRDefault="00CC6121" w:rsidP="0010125D">
            <w:pPr>
              <w:rPr>
                <w:sz w:val="20"/>
                <w:szCs w:val="20"/>
              </w:rPr>
            </w:pPr>
            <w:r w:rsidRPr="0010125D">
              <w:rPr>
                <w:sz w:val="20"/>
                <w:szCs w:val="20"/>
              </w:rPr>
              <w:t>Japanese Culture</w:t>
            </w:r>
          </w:p>
        </w:tc>
        <w:tc>
          <w:tcPr>
            <w:tcW w:w="454" w:type="dxa"/>
            <w:gridSpan w:val="2"/>
            <w:tcBorders>
              <w:top w:val="nil"/>
              <w:left w:val="nil"/>
              <w:bottom w:val="single" w:sz="4" w:space="0" w:color="000000"/>
              <w:right w:val="single" w:sz="4" w:space="0" w:color="000000"/>
            </w:tcBorders>
            <w:vAlign w:val="center"/>
          </w:tcPr>
          <w:p w14:paraId="10D8545F" w14:textId="77777777" w:rsidR="00CC6121" w:rsidRPr="0010125D" w:rsidRDefault="00CC6121" w:rsidP="0010125D">
            <w:pPr>
              <w:jc w:val="center"/>
              <w:rPr>
                <w:sz w:val="20"/>
                <w:szCs w:val="20"/>
              </w:rPr>
            </w:pPr>
            <w:r w:rsidRPr="0010125D">
              <w:rPr>
                <w:sz w:val="20"/>
                <w:szCs w:val="20"/>
              </w:rPr>
              <w:t>4</w:t>
            </w:r>
          </w:p>
        </w:tc>
        <w:tc>
          <w:tcPr>
            <w:tcW w:w="538" w:type="dxa"/>
            <w:tcBorders>
              <w:top w:val="nil"/>
              <w:left w:val="nil"/>
              <w:bottom w:val="single" w:sz="4" w:space="0" w:color="000000"/>
              <w:right w:val="single" w:sz="4" w:space="0" w:color="000000"/>
            </w:tcBorders>
            <w:vAlign w:val="center"/>
          </w:tcPr>
          <w:p w14:paraId="5629861E" w14:textId="77777777" w:rsidR="00CC6121" w:rsidRPr="0010125D" w:rsidRDefault="00CC6121" w:rsidP="0010125D">
            <w:pPr>
              <w:jc w:val="center"/>
              <w:rPr>
                <w:sz w:val="20"/>
                <w:szCs w:val="20"/>
              </w:rPr>
            </w:pPr>
            <w:r w:rsidRPr="0010125D">
              <w:rPr>
                <w:sz w:val="20"/>
                <w:szCs w:val="20"/>
              </w:rPr>
              <w:t>2</w:t>
            </w:r>
          </w:p>
        </w:tc>
        <w:tc>
          <w:tcPr>
            <w:tcW w:w="375" w:type="dxa"/>
            <w:tcBorders>
              <w:top w:val="nil"/>
              <w:left w:val="nil"/>
              <w:bottom w:val="single" w:sz="4" w:space="0" w:color="000000"/>
              <w:right w:val="single" w:sz="4" w:space="0" w:color="000000"/>
            </w:tcBorders>
            <w:vAlign w:val="center"/>
          </w:tcPr>
          <w:p w14:paraId="120B234A" w14:textId="77777777" w:rsidR="00CC6121" w:rsidRPr="0010125D" w:rsidRDefault="00CC6121" w:rsidP="0010125D">
            <w:pPr>
              <w:ind w:left="-57" w:right="-57"/>
              <w:jc w:val="center"/>
              <w:rPr>
                <w:sz w:val="20"/>
                <w:szCs w:val="20"/>
              </w:rPr>
            </w:pPr>
            <w:r w:rsidRPr="0010125D">
              <w:rPr>
                <w:sz w:val="20"/>
                <w:szCs w:val="20"/>
              </w:rPr>
              <w:t>24</w:t>
            </w:r>
          </w:p>
        </w:tc>
        <w:tc>
          <w:tcPr>
            <w:tcW w:w="382" w:type="dxa"/>
            <w:tcBorders>
              <w:top w:val="nil"/>
              <w:left w:val="nil"/>
              <w:bottom w:val="single" w:sz="4" w:space="0" w:color="000000"/>
              <w:right w:val="single" w:sz="4" w:space="0" w:color="000000"/>
            </w:tcBorders>
            <w:vAlign w:val="center"/>
          </w:tcPr>
          <w:p w14:paraId="5055810F" w14:textId="77777777" w:rsidR="00CC6121" w:rsidRPr="0010125D" w:rsidRDefault="00CC6121" w:rsidP="0010125D">
            <w:pPr>
              <w:jc w:val="center"/>
              <w:rPr>
                <w:sz w:val="20"/>
                <w:szCs w:val="20"/>
              </w:rPr>
            </w:pPr>
            <w:r w:rsidRPr="0010125D">
              <w:rPr>
                <w:sz w:val="20"/>
                <w:szCs w:val="20"/>
              </w:rPr>
              <w:t>4</w:t>
            </w:r>
          </w:p>
        </w:tc>
        <w:tc>
          <w:tcPr>
            <w:tcW w:w="374" w:type="dxa"/>
            <w:tcBorders>
              <w:top w:val="nil"/>
              <w:left w:val="nil"/>
              <w:bottom w:val="single" w:sz="4" w:space="0" w:color="000000"/>
              <w:right w:val="single" w:sz="4" w:space="0" w:color="000000"/>
            </w:tcBorders>
            <w:vAlign w:val="center"/>
          </w:tcPr>
          <w:p w14:paraId="7B44F89C" w14:textId="77777777" w:rsidR="00CC6121" w:rsidRPr="0010125D" w:rsidRDefault="00CC6121" w:rsidP="0010125D">
            <w:pPr>
              <w:ind w:hanging="91"/>
              <w:jc w:val="center"/>
              <w:rPr>
                <w:sz w:val="20"/>
                <w:szCs w:val="20"/>
              </w:rPr>
            </w:pPr>
            <w:r w:rsidRPr="0010125D">
              <w:rPr>
                <w:sz w:val="20"/>
                <w:szCs w:val="20"/>
              </w:rPr>
              <w:t xml:space="preserve"> 4 </w:t>
            </w:r>
          </w:p>
        </w:tc>
        <w:tc>
          <w:tcPr>
            <w:tcW w:w="538" w:type="dxa"/>
            <w:tcBorders>
              <w:top w:val="nil"/>
              <w:left w:val="nil"/>
              <w:bottom w:val="single" w:sz="4" w:space="0" w:color="000000"/>
              <w:right w:val="single" w:sz="4" w:space="0" w:color="000000"/>
            </w:tcBorders>
            <w:vAlign w:val="center"/>
          </w:tcPr>
          <w:p w14:paraId="2002628C" w14:textId="77777777" w:rsidR="00CC6121" w:rsidRPr="0010125D" w:rsidRDefault="00CC6121" w:rsidP="0010125D">
            <w:pPr>
              <w:ind w:right="-23"/>
              <w:jc w:val="center"/>
              <w:rPr>
                <w:sz w:val="20"/>
                <w:szCs w:val="20"/>
              </w:rPr>
            </w:pPr>
            <w:r w:rsidRPr="0010125D">
              <w:rPr>
                <w:sz w:val="20"/>
                <w:szCs w:val="20"/>
              </w:rPr>
              <w:t> </w:t>
            </w:r>
          </w:p>
        </w:tc>
        <w:tc>
          <w:tcPr>
            <w:tcW w:w="570" w:type="dxa"/>
            <w:tcBorders>
              <w:top w:val="nil"/>
              <w:left w:val="nil"/>
              <w:bottom w:val="single" w:sz="4" w:space="0" w:color="000000"/>
              <w:right w:val="single" w:sz="4" w:space="0" w:color="000000"/>
            </w:tcBorders>
            <w:vAlign w:val="center"/>
          </w:tcPr>
          <w:p w14:paraId="168B61AA" w14:textId="77777777" w:rsidR="00CC6121" w:rsidRPr="0010125D" w:rsidRDefault="00CC6121" w:rsidP="0010125D">
            <w:pPr>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7C2E7133" w14:textId="77777777" w:rsidR="00CC6121" w:rsidRPr="0010125D" w:rsidRDefault="00CC6121" w:rsidP="0010125D">
            <w:pPr>
              <w:jc w:val="center"/>
              <w:rPr>
                <w:sz w:val="20"/>
                <w:szCs w:val="20"/>
              </w:rPr>
            </w:pPr>
            <w:r w:rsidRPr="0010125D">
              <w:rPr>
                <w:sz w:val="20"/>
                <w:szCs w:val="20"/>
              </w:rPr>
              <w:t>60</w:t>
            </w:r>
          </w:p>
        </w:tc>
        <w:tc>
          <w:tcPr>
            <w:tcW w:w="870" w:type="dxa"/>
            <w:tcBorders>
              <w:top w:val="nil"/>
              <w:left w:val="nil"/>
              <w:bottom w:val="single" w:sz="4" w:space="0" w:color="000000"/>
              <w:right w:val="single" w:sz="4" w:space="0" w:color="000000"/>
            </w:tcBorders>
            <w:vAlign w:val="center"/>
          </w:tcPr>
          <w:p w14:paraId="1CB9A572" w14:textId="77777777" w:rsidR="00CC6121" w:rsidRPr="0010125D" w:rsidRDefault="00CC6121" w:rsidP="0010125D">
            <w:pPr>
              <w:ind w:hanging="135"/>
              <w:jc w:val="center"/>
              <w:rPr>
                <w:sz w:val="20"/>
                <w:szCs w:val="20"/>
              </w:rPr>
            </w:pPr>
            <w:r w:rsidRPr="0010125D">
              <w:rPr>
                <w:sz w:val="20"/>
                <w:szCs w:val="20"/>
              </w:rPr>
              <w:t>1140162</w:t>
            </w:r>
          </w:p>
        </w:tc>
        <w:tc>
          <w:tcPr>
            <w:tcW w:w="1417" w:type="dxa"/>
            <w:tcBorders>
              <w:top w:val="nil"/>
              <w:left w:val="nil"/>
              <w:bottom w:val="single" w:sz="4" w:space="0" w:color="000000"/>
              <w:right w:val="single" w:sz="4" w:space="0" w:color="000000"/>
            </w:tcBorders>
          </w:tcPr>
          <w:p w14:paraId="190CB9E4" w14:textId="77777777" w:rsidR="00CC6121" w:rsidRPr="0010125D" w:rsidRDefault="00CC6121" w:rsidP="0010125D">
            <w:pPr>
              <w:rPr>
                <w:sz w:val="20"/>
                <w:szCs w:val="20"/>
              </w:rPr>
            </w:pPr>
            <w:r w:rsidRPr="0010125D">
              <w:rPr>
                <w:sz w:val="20"/>
                <w:szCs w:val="20"/>
              </w:rPr>
              <w:t>Faculty of Natural Sciences</w:t>
            </w:r>
          </w:p>
        </w:tc>
        <w:tc>
          <w:tcPr>
            <w:tcW w:w="902" w:type="dxa"/>
            <w:tcBorders>
              <w:top w:val="nil"/>
              <w:left w:val="nil"/>
              <w:bottom w:val="single" w:sz="4" w:space="0" w:color="000000"/>
              <w:right w:val="single" w:sz="4" w:space="0" w:color="000000"/>
            </w:tcBorders>
            <w:vAlign w:val="center"/>
          </w:tcPr>
          <w:p w14:paraId="18443181" w14:textId="77777777" w:rsidR="00CC6121" w:rsidRPr="0010125D" w:rsidRDefault="00CC6121" w:rsidP="0010125D">
            <w:pPr>
              <w:ind w:left="-187" w:right="-202"/>
              <w:jc w:val="center"/>
              <w:rPr>
                <w:sz w:val="20"/>
                <w:szCs w:val="20"/>
              </w:rPr>
            </w:pPr>
          </w:p>
        </w:tc>
      </w:tr>
      <w:tr w:rsidR="00CC6121" w:rsidRPr="0010125D" w14:paraId="7A575FD0"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B92FD0E" w14:textId="77777777" w:rsidR="00CC6121" w:rsidRPr="0010125D" w:rsidRDefault="00CC6121" w:rsidP="0010125D">
            <w:pPr>
              <w:pStyle w:val="Title"/>
              <w:rPr>
                <w:b w:val="0"/>
                <w:bCs/>
                <w:sz w:val="20"/>
                <w:szCs w:val="20"/>
                <w:lang w:val="en-US"/>
              </w:rPr>
            </w:pPr>
            <w:r w:rsidRPr="0010125D">
              <w:rPr>
                <w:b w:val="0"/>
                <w:sz w:val="20"/>
                <w:szCs w:val="20"/>
              </w:rPr>
              <w:t>5</w:t>
            </w:r>
            <w:r w:rsidRPr="0010125D">
              <w:rPr>
                <w:b w:val="0"/>
                <w:sz w:val="20"/>
                <w:szCs w:val="20"/>
                <w:lang w:val="en-US"/>
              </w:rPr>
              <w:t>8</w:t>
            </w:r>
          </w:p>
        </w:tc>
        <w:tc>
          <w:tcPr>
            <w:tcW w:w="859" w:type="dxa"/>
            <w:gridSpan w:val="2"/>
            <w:tcBorders>
              <w:top w:val="nil"/>
              <w:left w:val="nil"/>
              <w:bottom w:val="single" w:sz="4" w:space="0" w:color="000000"/>
              <w:right w:val="single" w:sz="4" w:space="0" w:color="000000"/>
            </w:tcBorders>
            <w:vAlign w:val="center"/>
          </w:tcPr>
          <w:p w14:paraId="4102CDD7" w14:textId="77777777" w:rsidR="00CC6121" w:rsidRPr="0010125D" w:rsidRDefault="00CC6121" w:rsidP="0010125D">
            <w:pPr>
              <w:ind w:right="-28" w:hanging="32"/>
              <w:rPr>
                <w:bCs/>
                <w:sz w:val="20"/>
                <w:szCs w:val="20"/>
              </w:rPr>
            </w:pPr>
            <w:r w:rsidRPr="0010125D">
              <w:rPr>
                <w:bCs/>
                <w:sz w:val="20"/>
                <w:szCs w:val="20"/>
              </w:rPr>
              <w:t>1090410</w:t>
            </w:r>
          </w:p>
        </w:tc>
        <w:tc>
          <w:tcPr>
            <w:tcW w:w="2406" w:type="dxa"/>
            <w:gridSpan w:val="3"/>
            <w:tcBorders>
              <w:top w:val="nil"/>
              <w:left w:val="nil"/>
              <w:bottom w:val="single" w:sz="4" w:space="0" w:color="000000"/>
              <w:right w:val="single" w:sz="4" w:space="0" w:color="000000"/>
            </w:tcBorders>
            <w:vAlign w:val="center"/>
          </w:tcPr>
          <w:p w14:paraId="239F7D16" w14:textId="77777777" w:rsidR="00CC6121" w:rsidRPr="0010125D" w:rsidRDefault="00CC6121" w:rsidP="0010125D">
            <w:pPr>
              <w:rPr>
                <w:sz w:val="20"/>
                <w:szCs w:val="20"/>
              </w:rPr>
            </w:pPr>
            <w:r w:rsidRPr="0010125D">
              <w:rPr>
                <w:sz w:val="20"/>
                <w:szCs w:val="20"/>
              </w:rPr>
              <w:t>Japanese 1</w:t>
            </w:r>
          </w:p>
        </w:tc>
        <w:tc>
          <w:tcPr>
            <w:tcW w:w="454" w:type="dxa"/>
            <w:gridSpan w:val="2"/>
            <w:tcBorders>
              <w:top w:val="nil"/>
              <w:left w:val="nil"/>
              <w:bottom w:val="single" w:sz="4" w:space="0" w:color="000000"/>
              <w:right w:val="single" w:sz="4" w:space="0" w:color="000000"/>
            </w:tcBorders>
            <w:vAlign w:val="center"/>
          </w:tcPr>
          <w:p w14:paraId="388E6F83" w14:textId="77777777" w:rsidR="00CC6121" w:rsidRPr="0010125D" w:rsidRDefault="00CC6121" w:rsidP="0010125D">
            <w:pPr>
              <w:jc w:val="center"/>
              <w:rPr>
                <w:sz w:val="20"/>
                <w:szCs w:val="20"/>
              </w:rPr>
            </w:pPr>
            <w:r w:rsidRPr="0010125D">
              <w:rPr>
                <w:sz w:val="20"/>
                <w:szCs w:val="20"/>
              </w:rPr>
              <w:t>5</w:t>
            </w:r>
          </w:p>
        </w:tc>
        <w:tc>
          <w:tcPr>
            <w:tcW w:w="538" w:type="dxa"/>
            <w:tcBorders>
              <w:top w:val="nil"/>
              <w:left w:val="nil"/>
              <w:bottom w:val="single" w:sz="4" w:space="0" w:color="000000"/>
              <w:right w:val="single" w:sz="4" w:space="0" w:color="000000"/>
            </w:tcBorders>
            <w:vAlign w:val="center"/>
          </w:tcPr>
          <w:p w14:paraId="4B58C91C" w14:textId="77777777" w:rsidR="00CC6121" w:rsidRPr="0010125D" w:rsidRDefault="00CC6121" w:rsidP="0010125D">
            <w:pPr>
              <w:jc w:val="center"/>
              <w:rPr>
                <w:sz w:val="20"/>
                <w:szCs w:val="20"/>
              </w:rPr>
            </w:pPr>
            <w:r w:rsidRPr="0010125D">
              <w:rPr>
                <w:sz w:val="20"/>
                <w:szCs w:val="20"/>
              </w:rPr>
              <w:t>3</w:t>
            </w:r>
          </w:p>
        </w:tc>
        <w:tc>
          <w:tcPr>
            <w:tcW w:w="375" w:type="dxa"/>
            <w:tcBorders>
              <w:top w:val="nil"/>
              <w:left w:val="nil"/>
              <w:bottom w:val="single" w:sz="4" w:space="0" w:color="000000"/>
              <w:right w:val="single" w:sz="4" w:space="0" w:color="000000"/>
            </w:tcBorders>
            <w:vAlign w:val="center"/>
          </w:tcPr>
          <w:p w14:paraId="28280CD1" w14:textId="77777777" w:rsidR="00CC6121" w:rsidRPr="0010125D" w:rsidRDefault="00CC6121" w:rsidP="0010125D">
            <w:pPr>
              <w:ind w:left="-57" w:right="-57"/>
              <w:jc w:val="center"/>
              <w:rPr>
                <w:sz w:val="20"/>
                <w:szCs w:val="20"/>
              </w:rPr>
            </w:pPr>
            <w:r w:rsidRPr="0010125D">
              <w:rPr>
                <w:sz w:val="20"/>
                <w:szCs w:val="20"/>
              </w:rPr>
              <w:t>36</w:t>
            </w:r>
          </w:p>
        </w:tc>
        <w:tc>
          <w:tcPr>
            <w:tcW w:w="382" w:type="dxa"/>
            <w:tcBorders>
              <w:top w:val="nil"/>
              <w:left w:val="nil"/>
              <w:bottom w:val="single" w:sz="4" w:space="0" w:color="000000"/>
              <w:right w:val="single" w:sz="4" w:space="0" w:color="000000"/>
            </w:tcBorders>
            <w:vAlign w:val="center"/>
          </w:tcPr>
          <w:p w14:paraId="23807902" w14:textId="77777777" w:rsidR="00CC6121" w:rsidRPr="0010125D" w:rsidRDefault="00CC6121" w:rsidP="0010125D">
            <w:pPr>
              <w:jc w:val="center"/>
              <w:rPr>
                <w:sz w:val="20"/>
                <w:szCs w:val="20"/>
              </w:rPr>
            </w:pPr>
            <w:r w:rsidRPr="0010125D">
              <w:rPr>
                <w:sz w:val="20"/>
                <w:szCs w:val="20"/>
              </w:rPr>
              <w:t>6</w:t>
            </w:r>
          </w:p>
        </w:tc>
        <w:tc>
          <w:tcPr>
            <w:tcW w:w="374" w:type="dxa"/>
            <w:tcBorders>
              <w:top w:val="nil"/>
              <w:left w:val="nil"/>
              <w:bottom w:val="single" w:sz="4" w:space="0" w:color="000000"/>
              <w:right w:val="single" w:sz="4" w:space="0" w:color="000000"/>
            </w:tcBorders>
            <w:vAlign w:val="center"/>
          </w:tcPr>
          <w:p w14:paraId="12AEF55B" w14:textId="77777777" w:rsidR="00CC6121" w:rsidRPr="0010125D" w:rsidRDefault="00CC6121" w:rsidP="0010125D">
            <w:pPr>
              <w:ind w:hanging="91"/>
              <w:jc w:val="center"/>
              <w:rPr>
                <w:sz w:val="20"/>
                <w:szCs w:val="20"/>
              </w:rPr>
            </w:pPr>
            <w:r w:rsidRPr="0010125D">
              <w:rPr>
                <w:sz w:val="20"/>
                <w:szCs w:val="20"/>
              </w:rPr>
              <w:t xml:space="preserve"> 6 </w:t>
            </w:r>
          </w:p>
        </w:tc>
        <w:tc>
          <w:tcPr>
            <w:tcW w:w="538" w:type="dxa"/>
            <w:tcBorders>
              <w:top w:val="nil"/>
              <w:left w:val="nil"/>
              <w:bottom w:val="single" w:sz="4" w:space="0" w:color="000000"/>
              <w:right w:val="single" w:sz="4" w:space="0" w:color="000000"/>
            </w:tcBorders>
            <w:vAlign w:val="center"/>
          </w:tcPr>
          <w:p w14:paraId="5D075D4D" w14:textId="77777777" w:rsidR="00CC6121" w:rsidRPr="0010125D" w:rsidRDefault="00CC6121" w:rsidP="0010125D">
            <w:pPr>
              <w:ind w:right="-23"/>
              <w:jc w:val="center"/>
              <w:rPr>
                <w:sz w:val="20"/>
                <w:szCs w:val="20"/>
              </w:rPr>
            </w:pPr>
            <w:r w:rsidRPr="0010125D">
              <w:rPr>
                <w:sz w:val="20"/>
                <w:szCs w:val="20"/>
              </w:rPr>
              <w:t> </w:t>
            </w:r>
          </w:p>
        </w:tc>
        <w:tc>
          <w:tcPr>
            <w:tcW w:w="570" w:type="dxa"/>
            <w:tcBorders>
              <w:top w:val="nil"/>
              <w:left w:val="nil"/>
              <w:bottom w:val="single" w:sz="4" w:space="0" w:color="000000"/>
              <w:right w:val="single" w:sz="4" w:space="0" w:color="000000"/>
            </w:tcBorders>
            <w:vAlign w:val="center"/>
          </w:tcPr>
          <w:p w14:paraId="7E934A7B" w14:textId="77777777" w:rsidR="00CC6121" w:rsidRPr="0010125D" w:rsidRDefault="00CC6121" w:rsidP="0010125D">
            <w:pPr>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739D4605" w14:textId="77777777" w:rsidR="00CC6121" w:rsidRPr="0010125D" w:rsidRDefault="00CC6121" w:rsidP="0010125D">
            <w:pPr>
              <w:jc w:val="center"/>
              <w:rPr>
                <w:sz w:val="20"/>
                <w:szCs w:val="20"/>
              </w:rPr>
            </w:pPr>
            <w:r w:rsidRPr="0010125D">
              <w:rPr>
                <w:sz w:val="20"/>
                <w:szCs w:val="20"/>
              </w:rPr>
              <w:t>90</w:t>
            </w:r>
          </w:p>
        </w:tc>
        <w:tc>
          <w:tcPr>
            <w:tcW w:w="870" w:type="dxa"/>
            <w:tcBorders>
              <w:top w:val="nil"/>
              <w:left w:val="nil"/>
              <w:bottom w:val="single" w:sz="4" w:space="0" w:color="000000"/>
              <w:right w:val="single" w:sz="4" w:space="0" w:color="000000"/>
            </w:tcBorders>
            <w:vAlign w:val="center"/>
          </w:tcPr>
          <w:p w14:paraId="739418E3" w14:textId="77777777" w:rsidR="00CC6121" w:rsidRPr="0010125D" w:rsidRDefault="00CC6121" w:rsidP="0010125D">
            <w:pPr>
              <w:ind w:hanging="135"/>
              <w:jc w:val="center"/>
              <w:rPr>
                <w:sz w:val="20"/>
                <w:szCs w:val="20"/>
              </w:rPr>
            </w:pPr>
            <w:r w:rsidRPr="0010125D">
              <w:rPr>
                <w:sz w:val="20"/>
                <w:szCs w:val="20"/>
              </w:rPr>
              <w:t>1140267</w:t>
            </w:r>
          </w:p>
          <w:p w14:paraId="138BAC09" w14:textId="77777777" w:rsidR="00CC6121" w:rsidRPr="0010125D" w:rsidRDefault="00CC6121" w:rsidP="0010125D">
            <w:pPr>
              <w:ind w:hanging="135"/>
              <w:jc w:val="center"/>
              <w:rPr>
                <w:sz w:val="20"/>
                <w:szCs w:val="20"/>
              </w:rPr>
            </w:pPr>
            <w:r w:rsidRPr="0010125D">
              <w:rPr>
                <w:sz w:val="20"/>
                <w:szCs w:val="20"/>
              </w:rPr>
              <w:t>1140162</w:t>
            </w:r>
          </w:p>
        </w:tc>
        <w:tc>
          <w:tcPr>
            <w:tcW w:w="1417" w:type="dxa"/>
            <w:tcBorders>
              <w:top w:val="nil"/>
              <w:left w:val="nil"/>
              <w:bottom w:val="single" w:sz="4" w:space="0" w:color="000000"/>
              <w:right w:val="single" w:sz="4" w:space="0" w:color="000000"/>
            </w:tcBorders>
          </w:tcPr>
          <w:p w14:paraId="70539A93" w14:textId="77777777" w:rsidR="00CC6121" w:rsidRPr="0010125D" w:rsidRDefault="00CC6121"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525DFA47" w14:textId="77777777" w:rsidR="00CC6121" w:rsidRPr="0010125D" w:rsidRDefault="00CC6121" w:rsidP="0010125D">
            <w:pPr>
              <w:ind w:left="-187" w:right="-202"/>
              <w:jc w:val="center"/>
              <w:rPr>
                <w:sz w:val="20"/>
                <w:szCs w:val="20"/>
              </w:rPr>
            </w:pPr>
          </w:p>
        </w:tc>
      </w:tr>
      <w:tr w:rsidR="00CC6121" w:rsidRPr="0010125D" w14:paraId="40D45B1B"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503AF98" w14:textId="77777777" w:rsidR="00CC6121" w:rsidRPr="0010125D" w:rsidRDefault="00CC6121" w:rsidP="0010125D">
            <w:pPr>
              <w:pStyle w:val="Title"/>
              <w:rPr>
                <w:b w:val="0"/>
                <w:bCs/>
                <w:sz w:val="20"/>
                <w:szCs w:val="20"/>
                <w:lang w:val="en-US"/>
              </w:rPr>
            </w:pPr>
            <w:r w:rsidRPr="0010125D">
              <w:rPr>
                <w:b w:val="0"/>
                <w:sz w:val="20"/>
                <w:szCs w:val="20"/>
              </w:rPr>
              <w:t>5</w:t>
            </w:r>
            <w:r w:rsidRPr="0010125D">
              <w:rPr>
                <w:b w:val="0"/>
                <w:sz w:val="20"/>
                <w:szCs w:val="20"/>
                <w:lang w:val="en-US"/>
              </w:rPr>
              <w:t>9</w:t>
            </w:r>
          </w:p>
        </w:tc>
        <w:tc>
          <w:tcPr>
            <w:tcW w:w="859" w:type="dxa"/>
            <w:gridSpan w:val="2"/>
            <w:tcBorders>
              <w:top w:val="nil"/>
              <w:left w:val="nil"/>
              <w:bottom w:val="single" w:sz="4" w:space="0" w:color="000000"/>
              <w:right w:val="single" w:sz="4" w:space="0" w:color="000000"/>
            </w:tcBorders>
            <w:vAlign w:val="center"/>
          </w:tcPr>
          <w:p w14:paraId="79740573" w14:textId="77777777" w:rsidR="00CC6121" w:rsidRPr="0010125D" w:rsidRDefault="00CC6121" w:rsidP="0010125D">
            <w:pPr>
              <w:ind w:right="-28" w:hanging="32"/>
              <w:jc w:val="center"/>
              <w:rPr>
                <w:sz w:val="20"/>
                <w:szCs w:val="20"/>
              </w:rPr>
            </w:pPr>
            <w:r w:rsidRPr="0010125D">
              <w:rPr>
                <w:sz w:val="20"/>
                <w:szCs w:val="20"/>
              </w:rPr>
              <w:t>1090430</w:t>
            </w:r>
          </w:p>
          <w:p w14:paraId="7302058F" w14:textId="77777777" w:rsidR="00CC6121" w:rsidRPr="0010125D" w:rsidRDefault="00CC6121" w:rsidP="0010125D">
            <w:pPr>
              <w:ind w:right="-28" w:hanging="32"/>
              <w:rPr>
                <w:bCs/>
                <w:sz w:val="20"/>
                <w:szCs w:val="20"/>
              </w:rPr>
            </w:pPr>
          </w:p>
        </w:tc>
        <w:tc>
          <w:tcPr>
            <w:tcW w:w="2406" w:type="dxa"/>
            <w:gridSpan w:val="3"/>
            <w:tcBorders>
              <w:top w:val="nil"/>
              <w:left w:val="nil"/>
              <w:bottom w:val="single" w:sz="4" w:space="0" w:color="000000"/>
              <w:right w:val="single" w:sz="4" w:space="0" w:color="000000"/>
            </w:tcBorders>
            <w:vAlign w:val="center"/>
          </w:tcPr>
          <w:p w14:paraId="2F9C37A9" w14:textId="77777777" w:rsidR="00CC6121" w:rsidRPr="0010125D" w:rsidRDefault="00CC6121" w:rsidP="0010125D">
            <w:pPr>
              <w:rPr>
                <w:sz w:val="20"/>
                <w:szCs w:val="20"/>
              </w:rPr>
            </w:pPr>
            <w:r w:rsidRPr="0010125D">
              <w:rPr>
                <w:sz w:val="20"/>
                <w:szCs w:val="20"/>
              </w:rPr>
              <w:t>Japanese 2</w:t>
            </w:r>
          </w:p>
        </w:tc>
        <w:tc>
          <w:tcPr>
            <w:tcW w:w="454" w:type="dxa"/>
            <w:gridSpan w:val="2"/>
            <w:tcBorders>
              <w:top w:val="nil"/>
              <w:left w:val="nil"/>
              <w:bottom w:val="single" w:sz="4" w:space="0" w:color="000000"/>
              <w:right w:val="single" w:sz="4" w:space="0" w:color="000000"/>
            </w:tcBorders>
            <w:vAlign w:val="center"/>
          </w:tcPr>
          <w:p w14:paraId="171019DA" w14:textId="77777777" w:rsidR="00CC6121" w:rsidRPr="0010125D" w:rsidRDefault="00CC6121" w:rsidP="0010125D">
            <w:pPr>
              <w:jc w:val="center"/>
              <w:rPr>
                <w:sz w:val="20"/>
                <w:szCs w:val="20"/>
              </w:rPr>
            </w:pPr>
            <w:r w:rsidRPr="0010125D">
              <w:rPr>
                <w:sz w:val="20"/>
                <w:szCs w:val="20"/>
              </w:rPr>
              <w:t>5</w:t>
            </w:r>
          </w:p>
        </w:tc>
        <w:tc>
          <w:tcPr>
            <w:tcW w:w="538" w:type="dxa"/>
            <w:tcBorders>
              <w:top w:val="nil"/>
              <w:left w:val="nil"/>
              <w:bottom w:val="single" w:sz="4" w:space="0" w:color="000000"/>
              <w:right w:val="single" w:sz="4" w:space="0" w:color="000000"/>
            </w:tcBorders>
            <w:vAlign w:val="center"/>
          </w:tcPr>
          <w:p w14:paraId="5FBC704C" w14:textId="77777777" w:rsidR="00CC6121" w:rsidRPr="0010125D" w:rsidRDefault="00CC6121" w:rsidP="0010125D">
            <w:pPr>
              <w:jc w:val="center"/>
              <w:rPr>
                <w:sz w:val="20"/>
                <w:szCs w:val="20"/>
              </w:rPr>
            </w:pPr>
            <w:r w:rsidRPr="0010125D">
              <w:rPr>
                <w:sz w:val="20"/>
                <w:szCs w:val="20"/>
              </w:rPr>
              <w:t>3</w:t>
            </w:r>
          </w:p>
        </w:tc>
        <w:tc>
          <w:tcPr>
            <w:tcW w:w="375" w:type="dxa"/>
            <w:tcBorders>
              <w:top w:val="nil"/>
              <w:left w:val="nil"/>
              <w:bottom w:val="single" w:sz="4" w:space="0" w:color="000000"/>
              <w:right w:val="single" w:sz="4" w:space="0" w:color="000000"/>
            </w:tcBorders>
            <w:vAlign w:val="center"/>
          </w:tcPr>
          <w:p w14:paraId="5B2D04F9" w14:textId="77777777" w:rsidR="00CC6121" w:rsidRPr="0010125D" w:rsidRDefault="00CC6121" w:rsidP="0010125D">
            <w:pPr>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6924BDD7" w14:textId="77777777" w:rsidR="00CC6121" w:rsidRPr="0010125D" w:rsidRDefault="00CC6121" w:rsidP="0010125D">
            <w:pPr>
              <w:jc w:val="center"/>
              <w:rPr>
                <w:sz w:val="20"/>
                <w:szCs w:val="20"/>
              </w:rPr>
            </w:pPr>
          </w:p>
        </w:tc>
        <w:tc>
          <w:tcPr>
            <w:tcW w:w="374" w:type="dxa"/>
            <w:tcBorders>
              <w:top w:val="nil"/>
              <w:left w:val="nil"/>
              <w:bottom w:val="single" w:sz="4" w:space="0" w:color="000000"/>
              <w:right w:val="single" w:sz="4" w:space="0" w:color="000000"/>
            </w:tcBorders>
            <w:vAlign w:val="center"/>
          </w:tcPr>
          <w:p w14:paraId="4193C4D6" w14:textId="77777777" w:rsidR="00CC6121" w:rsidRPr="0010125D" w:rsidRDefault="00CC6121" w:rsidP="0010125D">
            <w:pPr>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5CF31683" w14:textId="77777777" w:rsidR="00CC6121" w:rsidRPr="0010125D" w:rsidRDefault="00CC6121" w:rsidP="0010125D">
            <w:pPr>
              <w:ind w:right="-23"/>
              <w:jc w:val="center"/>
              <w:rPr>
                <w:sz w:val="20"/>
                <w:szCs w:val="20"/>
              </w:rPr>
            </w:pPr>
            <w:r w:rsidRPr="0010125D">
              <w:rPr>
                <w:sz w:val="20"/>
                <w:szCs w:val="20"/>
              </w:rPr>
              <w:t>90 </w:t>
            </w:r>
          </w:p>
        </w:tc>
        <w:tc>
          <w:tcPr>
            <w:tcW w:w="570" w:type="dxa"/>
            <w:tcBorders>
              <w:top w:val="nil"/>
              <w:left w:val="nil"/>
              <w:bottom w:val="single" w:sz="4" w:space="0" w:color="000000"/>
              <w:right w:val="single" w:sz="4" w:space="0" w:color="000000"/>
            </w:tcBorders>
            <w:vAlign w:val="center"/>
          </w:tcPr>
          <w:p w14:paraId="74B39872" w14:textId="77777777" w:rsidR="00CC6121" w:rsidRPr="0010125D" w:rsidRDefault="00CC6121" w:rsidP="0010125D">
            <w:pPr>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28EC4D18" w14:textId="77777777" w:rsidR="00CC6121" w:rsidRPr="0010125D" w:rsidRDefault="00CC6121" w:rsidP="0010125D">
            <w:pPr>
              <w:jc w:val="center"/>
              <w:rPr>
                <w:sz w:val="20"/>
                <w:szCs w:val="20"/>
              </w:rPr>
            </w:pPr>
            <w:r w:rsidRPr="0010125D">
              <w:rPr>
                <w:sz w:val="20"/>
                <w:szCs w:val="20"/>
              </w:rPr>
              <w:t>90</w:t>
            </w:r>
          </w:p>
        </w:tc>
        <w:tc>
          <w:tcPr>
            <w:tcW w:w="870" w:type="dxa"/>
            <w:tcBorders>
              <w:top w:val="nil"/>
              <w:left w:val="nil"/>
              <w:bottom w:val="single" w:sz="4" w:space="0" w:color="000000"/>
              <w:right w:val="single" w:sz="4" w:space="0" w:color="000000"/>
            </w:tcBorders>
            <w:vAlign w:val="center"/>
          </w:tcPr>
          <w:p w14:paraId="0C5658FB" w14:textId="77777777" w:rsidR="00CC6121" w:rsidRPr="0010125D" w:rsidRDefault="00CC6121" w:rsidP="0010125D">
            <w:pPr>
              <w:ind w:hanging="135"/>
              <w:jc w:val="center"/>
              <w:rPr>
                <w:sz w:val="20"/>
                <w:szCs w:val="20"/>
              </w:rPr>
            </w:pPr>
            <w:r w:rsidRPr="0010125D">
              <w:rPr>
                <w:sz w:val="20"/>
                <w:szCs w:val="20"/>
              </w:rPr>
              <w:t>1140267</w:t>
            </w:r>
          </w:p>
        </w:tc>
        <w:tc>
          <w:tcPr>
            <w:tcW w:w="1417" w:type="dxa"/>
            <w:tcBorders>
              <w:top w:val="nil"/>
              <w:left w:val="nil"/>
              <w:bottom w:val="single" w:sz="4" w:space="0" w:color="000000"/>
              <w:right w:val="single" w:sz="4" w:space="0" w:color="000000"/>
            </w:tcBorders>
          </w:tcPr>
          <w:p w14:paraId="67A03EB1" w14:textId="77777777" w:rsidR="00CC6121" w:rsidRPr="0010125D" w:rsidRDefault="00CC6121"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0991FE45" w14:textId="77777777" w:rsidR="00CC6121" w:rsidRPr="0010125D" w:rsidRDefault="00CC6121" w:rsidP="0010125D">
            <w:pPr>
              <w:ind w:left="-187" w:right="-202"/>
              <w:jc w:val="center"/>
              <w:rPr>
                <w:sz w:val="20"/>
                <w:szCs w:val="20"/>
              </w:rPr>
            </w:pPr>
          </w:p>
        </w:tc>
      </w:tr>
      <w:tr w:rsidR="00CC6121" w:rsidRPr="0010125D" w14:paraId="44A3BF1A"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DB803EF" w14:textId="77777777" w:rsidR="00CC6121" w:rsidRPr="0010125D" w:rsidRDefault="00CC6121" w:rsidP="0010125D">
            <w:pPr>
              <w:pStyle w:val="Title"/>
              <w:rPr>
                <w:b w:val="0"/>
                <w:bCs/>
                <w:sz w:val="20"/>
                <w:szCs w:val="20"/>
                <w:lang w:val="en-US"/>
              </w:rPr>
            </w:pPr>
            <w:r w:rsidRPr="0010125D">
              <w:rPr>
                <w:b w:val="0"/>
                <w:sz w:val="20"/>
                <w:szCs w:val="20"/>
                <w:lang w:val="en-US"/>
              </w:rPr>
              <w:t>60</w:t>
            </w:r>
          </w:p>
        </w:tc>
        <w:tc>
          <w:tcPr>
            <w:tcW w:w="859" w:type="dxa"/>
            <w:gridSpan w:val="2"/>
            <w:tcBorders>
              <w:top w:val="nil"/>
              <w:left w:val="nil"/>
              <w:bottom w:val="single" w:sz="4" w:space="0" w:color="000000"/>
              <w:right w:val="single" w:sz="4" w:space="0" w:color="000000"/>
            </w:tcBorders>
            <w:vAlign w:val="center"/>
          </w:tcPr>
          <w:p w14:paraId="077BBB99" w14:textId="77777777" w:rsidR="00CC6121" w:rsidRPr="0010125D" w:rsidRDefault="00CC6121" w:rsidP="0010125D">
            <w:pPr>
              <w:ind w:right="-113" w:firstLine="67"/>
              <w:jc w:val="center"/>
              <w:rPr>
                <w:sz w:val="20"/>
                <w:szCs w:val="20"/>
                <w:lang w:eastAsia="vi-VN"/>
              </w:rPr>
            </w:pPr>
            <w:r w:rsidRPr="0010125D">
              <w:rPr>
                <w:sz w:val="20"/>
                <w:szCs w:val="20"/>
                <w:lang w:eastAsia="vi-VN"/>
              </w:rPr>
              <w:t>1090431</w:t>
            </w:r>
          </w:p>
        </w:tc>
        <w:tc>
          <w:tcPr>
            <w:tcW w:w="2406" w:type="dxa"/>
            <w:gridSpan w:val="3"/>
            <w:tcBorders>
              <w:top w:val="nil"/>
              <w:left w:val="nil"/>
              <w:bottom w:val="single" w:sz="4" w:space="0" w:color="000000"/>
              <w:right w:val="single" w:sz="4" w:space="0" w:color="000000"/>
            </w:tcBorders>
            <w:vAlign w:val="center"/>
          </w:tcPr>
          <w:p w14:paraId="30D892E8" w14:textId="77777777" w:rsidR="00CC6121" w:rsidRPr="0010125D" w:rsidRDefault="00CC6121" w:rsidP="0010125D">
            <w:pPr>
              <w:rPr>
                <w:sz w:val="20"/>
                <w:szCs w:val="20"/>
              </w:rPr>
            </w:pPr>
            <w:r w:rsidRPr="0010125D">
              <w:rPr>
                <w:sz w:val="20"/>
                <w:szCs w:val="20"/>
              </w:rPr>
              <w:t>Japanese 3</w:t>
            </w:r>
          </w:p>
        </w:tc>
        <w:tc>
          <w:tcPr>
            <w:tcW w:w="454" w:type="dxa"/>
            <w:gridSpan w:val="2"/>
            <w:tcBorders>
              <w:top w:val="nil"/>
              <w:left w:val="nil"/>
              <w:bottom w:val="single" w:sz="4" w:space="0" w:color="000000"/>
              <w:right w:val="single" w:sz="4" w:space="0" w:color="000000"/>
            </w:tcBorders>
            <w:vAlign w:val="center"/>
          </w:tcPr>
          <w:p w14:paraId="7F889C34" w14:textId="77777777" w:rsidR="00CC6121" w:rsidRPr="0010125D" w:rsidRDefault="00CC6121" w:rsidP="0010125D">
            <w:pPr>
              <w:jc w:val="center"/>
              <w:rPr>
                <w:sz w:val="20"/>
                <w:szCs w:val="20"/>
              </w:rPr>
            </w:pPr>
            <w:r w:rsidRPr="0010125D">
              <w:rPr>
                <w:sz w:val="20"/>
                <w:szCs w:val="20"/>
              </w:rPr>
              <w:t>5</w:t>
            </w:r>
          </w:p>
        </w:tc>
        <w:tc>
          <w:tcPr>
            <w:tcW w:w="538" w:type="dxa"/>
            <w:tcBorders>
              <w:top w:val="nil"/>
              <w:left w:val="nil"/>
              <w:bottom w:val="single" w:sz="4" w:space="0" w:color="000000"/>
              <w:right w:val="single" w:sz="4" w:space="0" w:color="000000"/>
            </w:tcBorders>
            <w:vAlign w:val="center"/>
          </w:tcPr>
          <w:p w14:paraId="36DD737F" w14:textId="77777777" w:rsidR="00CC6121" w:rsidRPr="0010125D" w:rsidRDefault="00CC6121" w:rsidP="0010125D">
            <w:pPr>
              <w:jc w:val="center"/>
              <w:rPr>
                <w:sz w:val="20"/>
                <w:szCs w:val="20"/>
              </w:rPr>
            </w:pPr>
            <w:r w:rsidRPr="0010125D">
              <w:rPr>
                <w:sz w:val="20"/>
                <w:szCs w:val="20"/>
              </w:rPr>
              <w:t>3</w:t>
            </w:r>
          </w:p>
        </w:tc>
        <w:tc>
          <w:tcPr>
            <w:tcW w:w="375" w:type="dxa"/>
            <w:tcBorders>
              <w:top w:val="nil"/>
              <w:left w:val="nil"/>
              <w:bottom w:val="single" w:sz="4" w:space="0" w:color="000000"/>
              <w:right w:val="single" w:sz="4" w:space="0" w:color="000000"/>
            </w:tcBorders>
            <w:vAlign w:val="center"/>
          </w:tcPr>
          <w:p w14:paraId="68A4ABAC" w14:textId="77777777" w:rsidR="00CC6121" w:rsidRPr="0010125D" w:rsidRDefault="00CC6121" w:rsidP="0010125D">
            <w:pPr>
              <w:ind w:left="-57" w:right="-57"/>
              <w:jc w:val="center"/>
              <w:rPr>
                <w:sz w:val="20"/>
                <w:szCs w:val="20"/>
              </w:rPr>
            </w:pPr>
            <w:r w:rsidRPr="0010125D">
              <w:rPr>
                <w:sz w:val="20"/>
                <w:szCs w:val="20"/>
              </w:rPr>
              <w:t>36</w:t>
            </w:r>
          </w:p>
        </w:tc>
        <w:tc>
          <w:tcPr>
            <w:tcW w:w="382" w:type="dxa"/>
            <w:tcBorders>
              <w:top w:val="nil"/>
              <w:left w:val="nil"/>
              <w:bottom w:val="single" w:sz="4" w:space="0" w:color="000000"/>
              <w:right w:val="single" w:sz="4" w:space="0" w:color="000000"/>
            </w:tcBorders>
            <w:vAlign w:val="center"/>
          </w:tcPr>
          <w:p w14:paraId="105ACBD7" w14:textId="77777777" w:rsidR="00CC6121" w:rsidRPr="0010125D" w:rsidRDefault="00CC6121" w:rsidP="0010125D">
            <w:pPr>
              <w:jc w:val="center"/>
              <w:rPr>
                <w:sz w:val="20"/>
                <w:szCs w:val="20"/>
              </w:rPr>
            </w:pPr>
            <w:r w:rsidRPr="0010125D">
              <w:rPr>
                <w:sz w:val="20"/>
                <w:szCs w:val="20"/>
              </w:rPr>
              <w:t>6</w:t>
            </w:r>
          </w:p>
        </w:tc>
        <w:tc>
          <w:tcPr>
            <w:tcW w:w="374" w:type="dxa"/>
            <w:tcBorders>
              <w:top w:val="nil"/>
              <w:left w:val="nil"/>
              <w:bottom w:val="single" w:sz="4" w:space="0" w:color="000000"/>
              <w:right w:val="single" w:sz="4" w:space="0" w:color="000000"/>
            </w:tcBorders>
            <w:vAlign w:val="center"/>
          </w:tcPr>
          <w:p w14:paraId="064AAF3B" w14:textId="77777777" w:rsidR="00CC6121" w:rsidRPr="0010125D" w:rsidRDefault="00CC6121" w:rsidP="0010125D">
            <w:pPr>
              <w:ind w:hanging="91"/>
              <w:jc w:val="center"/>
              <w:rPr>
                <w:sz w:val="20"/>
                <w:szCs w:val="20"/>
              </w:rPr>
            </w:pPr>
            <w:r w:rsidRPr="0010125D">
              <w:rPr>
                <w:sz w:val="20"/>
                <w:szCs w:val="20"/>
              </w:rPr>
              <w:t>6 </w:t>
            </w:r>
          </w:p>
        </w:tc>
        <w:tc>
          <w:tcPr>
            <w:tcW w:w="538" w:type="dxa"/>
            <w:tcBorders>
              <w:top w:val="nil"/>
              <w:left w:val="nil"/>
              <w:bottom w:val="single" w:sz="4" w:space="0" w:color="000000"/>
              <w:right w:val="single" w:sz="4" w:space="0" w:color="000000"/>
            </w:tcBorders>
            <w:vAlign w:val="center"/>
          </w:tcPr>
          <w:p w14:paraId="7A311FC8" w14:textId="77777777" w:rsidR="00CC6121" w:rsidRPr="0010125D" w:rsidRDefault="00CC6121" w:rsidP="0010125D">
            <w:pPr>
              <w:jc w:val="center"/>
              <w:rPr>
                <w:sz w:val="20"/>
                <w:szCs w:val="20"/>
              </w:rPr>
            </w:pPr>
            <w:r w:rsidRPr="0010125D">
              <w:rPr>
                <w:sz w:val="20"/>
                <w:szCs w:val="20"/>
              </w:rPr>
              <w:t> </w:t>
            </w:r>
          </w:p>
        </w:tc>
        <w:tc>
          <w:tcPr>
            <w:tcW w:w="570" w:type="dxa"/>
            <w:tcBorders>
              <w:top w:val="nil"/>
              <w:left w:val="nil"/>
              <w:bottom w:val="single" w:sz="4" w:space="0" w:color="000000"/>
              <w:right w:val="single" w:sz="4" w:space="0" w:color="000000"/>
            </w:tcBorders>
            <w:vAlign w:val="center"/>
          </w:tcPr>
          <w:p w14:paraId="499D2215" w14:textId="77777777" w:rsidR="00CC6121" w:rsidRPr="0010125D" w:rsidRDefault="00CC6121" w:rsidP="0010125D">
            <w:pPr>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2C316529" w14:textId="77777777" w:rsidR="00CC6121" w:rsidRPr="0010125D" w:rsidRDefault="00CC6121" w:rsidP="0010125D">
            <w:pPr>
              <w:jc w:val="center"/>
              <w:rPr>
                <w:sz w:val="20"/>
                <w:szCs w:val="20"/>
              </w:rPr>
            </w:pPr>
            <w:r w:rsidRPr="0010125D">
              <w:rPr>
                <w:sz w:val="20"/>
                <w:szCs w:val="20"/>
              </w:rPr>
              <w:t>90</w:t>
            </w:r>
          </w:p>
        </w:tc>
        <w:tc>
          <w:tcPr>
            <w:tcW w:w="870" w:type="dxa"/>
            <w:tcBorders>
              <w:top w:val="nil"/>
              <w:left w:val="nil"/>
              <w:bottom w:val="single" w:sz="4" w:space="0" w:color="000000"/>
              <w:right w:val="single" w:sz="4" w:space="0" w:color="000000"/>
            </w:tcBorders>
            <w:vAlign w:val="center"/>
          </w:tcPr>
          <w:p w14:paraId="7E028E16" w14:textId="77777777" w:rsidR="00CC6121" w:rsidRPr="0010125D" w:rsidRDefault="00CC6121" w:rsidP="0010125D">
            <w:pPr>
              <w:ind w:hanging="135"/>
              <w:jc w:val="center"/>
              <w:rPr>
                <w:sz w:val="20"/>
                <w:szCs w:val="20"/>
              </w:rPr>
            </w:pPr>
            <w:r w:rsidRPr="0010125D">
              <w:rPr>
                <w:sz w:val="20"/>
                <w:szCs w:val="20"/>
              </w:rPr>
              <w:t>1140267</w:t>
            </w:r>
          </w:p>
        </w:tc>
        <w:tc>
          <w:tcPr>
            <w:tcW w:w="1417" w:type="dxa"/>
            <w:tcBorders>
              <w:top w:val="nil"/>
              <w:left w:val="nil"/>
              <w:bottom w:val="single" w:sz="4" w:space="0" w:color="000000"/>
              <w:right w:val="single" w:sz="4" w:space="0" w:color="000000"/>
            </w:tcBorders>
          </w:tcPr>
          <w:p w14:paraId="4311EB09" w14:textId="77777777" w:rsidR="00CC6121" w:rsidRPr="0010125D" w:rsidRDefault="00CC6121"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21729AA7" w14:textId="77777777" w:rsidR="00CC6121" w:rsidRPr="0010125D" w:rsidRDefault="00CC6121" w:rsidP="0010125D">
            <w:pPr>
              <w:ind w:left="-187" w:right="-202"/>
              <w:jc w:val="center"/>
              <w:rPr>
                <w:sz w:val="20"/>
                <w:szCs w:val="20"/>
              </w:rPr>
            </w:pPr>
          </w:p>
        </w:tc>
      </w:tr>
      <w:tr w:rsidR="00CC6121" w:rsidRPr="0010125D" w14:paraId="6CEA6EEB"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8E71865" w14:textId="77777777" w:rsidR="00CC6121" w:rsidRPr="0010125D" w:rsidRDefault="00CC6121" w:rsidP="0010125D">
            <w:pPr>
              <w:pStyle w:val="Title"/>
              <w:rPr>
                <w:b w:val="0"/>
                <w:bCs/>
                <w:sz w:val="20"/>
                <w:szCs w:val="20"/>
                <w:lang w:val="en-US"/>
              </w:rPr>
            </w:pPr>
            <w:r w:rsidRPr="0010125D">
              <w:rPr>
                <w:b w:val="0"/>
                <w:sz w:val="20"/>
                <w:szCs w:val="20"/>
                <w:lang w:val="en-US"/>
              </w:rPr>
              <w:t>61</w:t>
            </w:r>
          </w:p>
        </w:tc>
        <w:tc>
          <w:tcPr>
            <w:tcW w:w="859" w:type="dxa"/>
            <w:gridSpan w:val="2"/>
            <w:tcBorders>
              <w:top w:val="nil"/>
              <w:left w:val="nil"/>
              <w:bottom w:val="single" w:sz="4" w:space="0" w:color="000000"/>
              <w:right w:val="single" w:sz="4" w:space="0" w:color="000000"/>
            </w:tcBorders>
            <w:vAlign w:val="center"/>
          </w:tcPr>
          <w:p w14:paraId="349FAD43" w14:textId="77777777" w:rsidR="00CC6121" w:rsidRPr="0010125D" w:rsidRDefault="00CC6121" w:rsidP="0010125D">
            <w:pPr>
              <w:ind w:left="-94" w:right="-122"/>
              <w:jc w:val="center"/>
              <w:rPr>
                <w:bCs/>
                <w:sz w:val="20"/>
                <w:szCs w:val="20"/>
              </w:rPr>
            </w:pPr>
            <w:r w:rsidRPr="0010125D">
              <w:rPr>
                <w:bCs/>
                <w:sz w:val="20"/>
                <w:szCs w:val="20"/>
              </w:rPr>
              <w:t>1090411</w:t>
            </w:r>
          </w:p>
        </w:tc>
        <w:tc>
          <w:tcPr>
            <w:tcW w:w="2406" w:type="dxa"/>
            <w:gridSpan w:val="3"/>
            <w:tcBorders>
              <w:top w:val="nil"/>
              <w:left w:val="nil"/>
              <w:bottom w:val="single" w:sz="4" w:space="0" w:color="000000"/>
              <w:right w:val="single" w:sz="4" w:space="0" w:color="000000"/>
            </w:tcBorders>
            <w:vAlign w:val="center"/>
          </w:tcPr>
          <w:p w14:paraId="6CC6C39F" w14:textId="77777777" w:rsidR="00CC6121" w:rsidRPr="0010125D" w:rsidRDefault="00CC6121" w:rsidP="0010125D">
            <w:pPr>
              <w:rPr>
                <w:sz w:val="20"/>
                <w:szCs w:val="20"/>
              </w:rPr>
            </w:pPr>
            <w:r w:rsidRPr="0010125D">
              <w:rPr>
                <w:sz w:val="20"/>
                <w:szCs w:val="20"/>
              </w:rPr>
              <w:t>Japanese 4</w:t>
            </w:r>
          </w:p>
        </w:tc>
        <w:tc>
          <w:tcPr>
            <w:tcW w:w="454" w:type="dxa"/>
            <w:gridSpan w:val="2"/>
            <w:tcBorders>
              <w:top w:val="nil"/>
              <w:left w:val="nil"/>
              <w:bottom w:val="single" w:sz="4" w:space="0" w:color="000000"/>
              <w:right w:val="single" w:sz="4" w:space="0" w:color="000000"/>
            </w:tcBorders>
            <w:vAlign w:val="center"/>
          </w:tcPr>
          <w:p w14:paraId="204B9443" w14:textId="77777777" w:rsidR="00CC6121" w:rsidRPr="0010125D" w:rsidRDefault="00CC6121" w:rsidP="0010125D">
            <w:pPr>
              <w:jc w:val="center"/>
              <w:rPr>
                <w:sz w:val="20"/>
                <w:szCs w:val="20"/>
              </w:rPr>
            </w:pPr>
            <w:r w:rsidRPr="0010125D">
              <w:rPr>
                <w:sz w:val="20"/>
                <w:szCs w:val="20"/>
              </w:rPr>
              <w:t>6</w:t>
            </w:r>
          </w:p>
        </w:tc>
        <w:tc>
          <w:tcPr>
            <w:tcW w:w="538" w:type="dxa"/>
            <w:tcBorders>
              <w:top w:val="nil"/>
              <w:left w:val="nil"/>
              <w:bottom w:val="single" w:sz="4" w:space="0" w:color="000000"/>
              <w:right w:val="single" w:sz="4" w:space="0" w:color="000000"/>
            </w:tcBorders>
            <w:vAlign w:val="center"/>
          </w:tcPr>
          <w:p w14:paraId="0E839E97" w14:textId="77777777" w:rsidR="00CC6121" w:rsidRPr="0010125D" w:rsidRDefault="00CC6121" w:rsidP="0010125D">
            <w:pPr>
              <w:jc w:val="center"/>
              <w:rPr>
                <w:sz w:val="20"/>
                <w:szCs w:val="20"/>
              </w:rPr>
            </w:pPr>
            <w:r w:rsidRPr="0010125D">
              <w:rPr>
                <w:sz w:val="20"/>
                <w:szCs w:val="20"/>
              </w:rPr>
              <w:t>3</w:t>
            </w:r>
          </w:p>
        </w:tc>
        <w:tc>
          <w:tcPr>
            <w:tcW w:w="375" w:type="dxa"/>
            <w:tcBorders>
              <w:top w:val="nil"/>
              <w:left w:val="nil"/>
              <w:bottom w:val="single" w:sz="4" w:space="0" w:color="000000"/>
              <w:right w:val="single" w:sz="4" w:space="0" w:color="000000"/>
            </w:tcBorders>
            <w:vAlign w:val="center"/>
          </w:tcPr>
          <w:p w14:paraId="6A67CEEF" w14:textId="77777777" w:rsidR="00CC6121" w:rsidRPr="0010125D" w:rsidRDefault="00CC6121" w:rsidP="0010125D">
            <w:pPr>
              <w:ind w:left="-57" w:right="-57"/>
              <w:jc w:val="center"/>
              <w:rPr>
                <w:sz w:val="20"/>
                <w:szCs w:val="20"/>
              </w:rPr>
            </w:pPr>
            <w:r w:rsidRPr="0010125D">
              <w:rPr>
                <w:sz w:val="20"/>
                <w:szCs w:val="20"/>
              </w:rPr>
              <w:t>36</w:t>
            </w:r>
          </w:p>
        </w:tc>
        <w:tc>
          <w:tcPr>
            <w:tcW w:w="382" w:type="dxa"/>
            <w:tcBorders>
              <w:top w:val="nil"/>
              <w:left w:val="nil"/>
              <w:bottom w:val="single" w:sz="4" w:space="0" w:color="000000"/>
              <w:right w:val="single" w:sz="4" w:space="0" w:color="000000"/>
            </w:tcBorders>
            <w:vAlign w:val="center"/>
          </w:tcPr>
          <w:p w14:paraId="2B7A9CFD" w14:textId="77777777" w:rsidR="00CC6121" w:rsidRPr="0010125D" w:rsidRDefault="00CC6121" w:rsidP="0010125D">
            <w:pPr>
              <w:jc w:val="center"/>
              <w:rPr>
                <w:sz w:val="20"/>
                <w:szCs w:val="20"/>
              </w:rPr>
            </w:pPr>
            <w:r w:rsidRPr="0010125D">
              <w:rPr>
                <w:sz w:val="20"/>
                <w:szCs w:val="20"/>
              </w:rPr>
              <w:t>9</w:t>
            </w:r>
          </w:p>
        </w:tc>
        <w:tc>
          <w:tcPr>
            <w:tcW w:w="374" w:type="dxa"/>
            <w:tcBorders>
              <w:top w:val="nil"/>
              <w:left w:val="nil"/>
              <w:bottom w:val="single" w:sz="4" w:space="0" w:color="000000"/>
              <w:right w:val="single" w:sz="4" w:space="0" w:color="000000"/>
            </w:tcBorders>
            <w:vAlign w:val="center"/>
          </w:tcPr>
          <w:p w14:paraId="19E55A8C" w14:textId="77777777" w:rsidR="00CC6121" w:rsidRPr="0010125D" w:rsidRDefault="00CC6121" w:rsidP="0010125D">
            <w:pPr>
              <w:ind w:hanging="141"/>
              <w:jc w:val="center"/>
              <w:rPr>
                <w:sz w:val="20"/>
                <w:szCs w:val="20"/>
              </w:rPr>
            </w:pPr>
          </w:p>
        </w:tc>
        <w:tc>
          <w:tcPr>
            <w:tcW w:w="538" w:type="dxa"/>
            <w:tcBorders>
              <w:top w:val="nil"/>
              <w:left w:val="nil"/>
              <w:bottom w:val="single" w:sz="4" w:space="0" w:color="000000"/>
              <w:right w:val="single" w:sz="4" w:space="0" w:color="000000"/>
            </w:tcBorders>
            <w:vAlign w:val="center"/>
          </w:tcPr>
          <w:p w14:paraId="0ECF6F06" w14:textId="77777777" w:rsidR="00CC6121" w:rsidRPr="0010125D" w:rsidRDefault="00CC6121" w:rsidP="0010125D">
            <w:pPr>
              <w:jc w:val="center"/>
              <w:rPr>
                <w:sz w:val="20"/>
                <w:szCs w:val="20"/>
              </w:rPr>
            </w:pPr>
            <w:r w:rsidRPr="0010125D">
              <w:rPr>
                <w:sz w:val="20"/>
                <w:szCs w:val="20"/>
              </w:rPr>
              <w:t> </w:t>
            </w:r>
          </w:p>
        </w:tc>
        <w:tc>
          <w:tcPr>
            <w:tcW w:w="570" w:type="dxa"/>
            <w:tcBorders>
              <w:top w:val="nil"/>
              <w:left w:val="nil"/>
              <w:bottom w:val="single" w:sz="4" w:space="0" w:color="000000"/>
              <w:right w:val="single" w:sz="4" w:space="0" w:color="000000"/>
            </w:tcBorders>
            <w:vAlign w:val="center"/>
          </w:tcPr>
          <w:p w14:paraId="46E2FB91" w14:textId="77777777" w:rsidR="00CC6121" w:rsidRPr="0010125D" w:rsidRDefault="00CC6121" w:rsidP="0010125D">
            <w:pPr>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0CD9C0F8" w14:textId="77777777" w:rsidR="00CC6121" w:rsidRPr="0010125D" w:rsidRDefault="00CC6121" w:rsidP="0010125D">
            <w:pPr>
              <w:jc w:val="center"/>
              <w:rPr>
                <w:sz w:val="20"/>
                <w:szCs w:val="20"/>
              </w:rPr>
            </w:pPr>
            <w:r w:rsidRPr="0010125D">
              <w:rPr>
                <w:sz w:val="20"/>
                <w:szCs w:val="20"/>
              </w:rPr>
              <w:t>90</w:t>
            </w:r>
          </w:p>
        </w:tc>
        <w:tc>
          <w:tcPr>
            <w:tcW w:w="870" w:type="dxa"/>
            <w:tcBorders>
              <w:top w:val="nil"/>
              <w:left w:val="nil"/>
              <w:bottom w:val="single" w:sz="4" w:space="0" w:color="000000"/>
              <w:right w:val="single" w:sz="4" w:space="0" w:color="000000"/>
            </w:tcBorders>
            <w:vAlign w:val="center"/>
          </w:tcPr>
          <w:p w14:paraId="18CCB506" w14:textId="77777777" w:rsidR="00CC6121" w:rsidRPr="0010125D" w:rsidRDefault="00CC6121" w:rsidP="0010125D">
            <w:pPr>
              <w:ind w:hanging="135"/>
              <w:jc w:val="center"/>
              <w:rPr>
                <w:sz w:val="20"/>
                <w:szCs w:val="20"/>
              </w:rPr>
            </w:pPr>
            <w:r w:rsidRPr="0010125D">
              <w:rPr>
                <w:sz w:val="20"/>
                <w:szCs w:val="20"/>
              </w:rPr>
              <w:t>1140267</w:t>
            </w:r>
          </w:p>
        </w:tc>
        <w:tc>
          <w:tcPr>
            <w:tcW w:w="1417" w:type="dxa"/>
            <w:tcBorders>
              <w:top w:val="nil"/>
              <w:left w:val="nil"/>
              <w:bottom w:val="single" w:sz="4" w:space="0" w:color="000000"/>
              <w:right w:val="single" w:sz="4" w:space="0" w:color="000000"/>
            </w:tcBorders>
          </w:tcPr>
          <w:p w14:paraId="0049733C" w14:textId="77777777" w:rsidR="00CC6121" w:rsidRPr="0010125D" w:rsidRDefault="00CC6121"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1CD68649" w14:textId="77777777" w:rsidR="00CC6121" w:rsidRPr="0010125D" w:rsidRDefault="00CC6121" w:rsidP="0010125D">
            <w:pPr>
              <w:ind w:left="-187" w:right="-202"/>
              <w:jc w:val="center"/>
              <w:rPr>
                <w:sz w:val="20"/>
                <w:szCs w:val="20"/>
              </w:rPr>
            </w:pPr>
          </w:p>
        </w:tc>
      </w:tr>
      <w:tr w:rsidR="00CC6121" w:rsidRPr="0010125D" w14:paraId="442CC8AC"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8AE11C6" w14:textId="77777777" w:rsidR="00CC6121" w:rsidRPr="0010125D" w:rsidRDefault="00CC6121" w:rsidP="0010125D">
            <w:pPr>
              <w:pStyle w:val="Title"/>
              <w:rPr>
                <w:b w:val="0"/>
                <w:bCs/>
                <w:sz w:val="20"/>
                <w:szCs w:val="20"/>
                <w:lang w:val="en-US"/>
              </w:rPr>
            </w:pPr>
            <w:r w:rsidRPr="0010125D">
              <w:rPr>
                <w:b w:val="0"/>
                <w:sz w:val="20"/>
                <w:szCs w:val="20"/>
                <w:lang w:val="en-US"/>
              </w:rPr>
              <w:t>62</w:t>
            </w:r>
          </w:p>
        </w:tc>
        <w:tc>
          <w:tcPr>
            <w:tcW w:w="859" w:type="dxa"/>
            <w:gridSpan w:val="2"/>
            <w:tcBorders>
              <w:top w:val="nil"/>
              <w:left w:val="nil"/>
              <w:bottom w:val="single" w:sz="4" w:space="0" w:color="000000"/>
              <w:right w:val="single" w:sz="4" w:space="0" w:color="000000"/>
            </w:tcBorders>
            <w:vAlign w:val="center"/>
          </w:tcPr>
          <w:p w14:paraId="48ECC20E" w14:textId="77777777" w:rsidR="00CC6121" w:rsidRPr="0010125D" w:rsidRDefault="00CC6121" w:rsidP="0010125D">
            <w:pPr>
              <w:ind w:left="-94" w:right="-122"/>
              <w:jc w:val="center"/>
              <w:rPr>
                <w:bCs/>
                <w:sz w:val="20"/>
                <w:szCs w:val="20"/>
              </w:rPr>
            </w:pPr>
            <w:r w:rsidRPr="0010125D">
              <w:rPr>
                <w:bCs/>
                <w:sz w:val="20"/>
                <w:szCs w:val="20"/>
              </w:rPr>
              <w:t>1090412</w:t>
            </w:r>
          </w:p>
        </w:tc>
        <w:tc>
          <w:tcPr>
            <w:tcW w:w="2406" w:type="dxa"/>
            <w:gridSpan w:val="3"/>
            <w:tcBorders>
              <w:top w:val="nil"/>
              <w:left w:val="nil"/>
              <w:bottom w:val="single" w:sz="4" w:space="0" w:color="000000"/>
              <w:right w:val="single" w:sz="4" w:space="0" w:color="000000"/>
            </w:tcBorders>
            <w:vAlign w:val="center"/>
          </w:tcPr>
          <w:p w14:paraId="3DDD66EE" w14:textId="77777777" w:rsidR="00CC6121" w:rsidRPr="0010125D" w:rsidRDefault="00CC6121" w:rsidP="0010125D">
            <w:pPr>
              <w:rPr>
                <w:sz w:val="20"/>
                <w:szCs w:val="20"/>
              </w:rPr>
            </w:pPr>
            <w:r w:rsidRPr="0010125D">
              <w:rPr>
                <w:sz w:val="20"/>
                <w:szCs w:val="20"/>
              </w:rPr>
              <w:t>Japanese 5</w:t>
            </w:r>
          </w:p>
        </w:tc>
        <w:tc>
          <w:tcPr>
            <w:tcW w:w="454" w:type="dxa"/>
            <w:gridSpan w:val="2"/>
            <w:tcBorders>
              <w:top w:val="nil"/>
              <w:left w:val="nil"/>
              <w:bottom w:val="single" w:sz="4" w:space="0" w:color="000000"/>
              <w:right w:val="single" w:sz="4" w:space="0" w:color="000000"/>
            </w:tcBorders>
            <w:vAlign w:val="center"/>
          </w:tcPr>
          <w:p w14:paraId="71C29C1D" w14:textId="77777777" w:rsidR="00CC6121" w:rsidRPr="0010125D" w:rsidRDefault="00CC6121" w:rsidP="0010125D">
            <w:pPr>
              <w:jc w:val="center"/>
              <w:rPr>
                <w:sz w:val="20"/>
                <w:szCs w:val="20"/>
              </w:rPr>
            </w:pPr>
            <w:r w:rsidRPr="0010125D">
              <w:rPr>
                <w:sz w:val="20"/>
                <w:szCs w:val="20"/>
              </w:rPr>
              <w:t>6</w:t>
            </w:r>
          </w:p>
        </w:tc>
        <w:tc>
          <w:tcPr>
            <w:tcW w:w="538" w:type="dxa"/>
            <w:tcBorders>
              <w:top w:val="nil"/>
              <w:left w:val="nil"/>
              <w:bottom w:val="single" w:sz="4" w:space="0" w:color="000000"/>
              <w:right w:val="single" w:sz="4" w:space="0" w:color="000000"/>
            </w:tcBorders>
            <w:vAlign w:val="center"/>
          </w:tcPr>
          <w:p w14:paraId="51EBF4B4" w14:textId="77777777" w:rsidR="00CC6121" w:rsidRPr="0010125D" w:rsidRDefault="00CC6121" w:rsidP="0010125D">
            <w:pPr>
              <w:jc w:val="center"/>
              <w:rPr>
                <w:sz w:val="20"/>
                <w:szCs w:val="20"/>
              </w:rPr>
            </w:pPr>
            <w:r w:rsidRPr="0010125D">
              <w:rPr>
                <w:sz w:val="20"/>
                <w:szCs w:val="20"/>
              </w:rPr>
              <w:t>3</w:t>
            </w:r>
          </w:p>
        </w:tc>
        <w:tc>
          <w:tcPr>
            <w:tcW w:w="375" w:type="dxa"/>
            <w:tcBorders>
              <w:top w:val="nil"/>
              <w:left w:val="nil"/>
              <w:bottom w:val="single" w:sz="4" w:space="0" w:color="000000"/>
              <w:right w:val="single" w:sz="4" w:space="0" w:color="000000"/>
            </w:tcBorders>
            <w:vAlign w:val="center"/>
          </w:tcPr>
          <w:p w14:paraId="64177415" w14:textId="77777777" w:rsidR="00CC6121" w:rsidRPr="0010125D" w:rsidRDefault="00CC6121" w:rsidP="0010125D">
            <w:pPr>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72CD2989" w14:textId="77777777" w:rsidR="00CC6121" w:rsidRPr="0010125D" w:rsidRDefault="00CC6121" w:rsidP="0010125D">
            <w:pPr>
              <w:jc w:val="center"/>
              <w:rPr>
                <w:sz w:val="20"/>
                <w:szCs w:val="20"/>
              </w:rPr>
            </w:pPr>
          </w:p>
        </w:tc>
        <w:tc>
          <w:tcPr>
            <w:tcW w:w="374" w:type="dxa"/>
            <w:tcBorders>
              <w:top w:val="nil"/>
              <w:left w:val="nil"/>
              <w:bottom w:val="single" w:sz="4" w:space="0" w:color="000000"/>
              <w:right w:val="single" w:sz="4" w:space="0" w:color="000000"/>
            </w:tcBorders>
            <w:vAlign w:val="center"/>
          </w:tcPr>
          <w:p w14:paraId="43BF59CA" w14:textId="77777777" w:rsidR="00CC6121" w:rsidRPr="0010125D" w:rsidRDefault="00CC6121" w:rsidP="0010125D">
            <w:pPr>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1EE47F50" w14:textId="77777777" w:rsidR="00CC6121" w:rsidRPr="0010125D" w:rsidRDefault="00CC6121" w:rsidP="0010125D">
            <w:pPr>
              <w:tabs>
                <w:tab w:val="left" w:pos="239"/>
              </w:tabs>
              <w:jc w:val="center"/>
              <w:rPr>
                <w:sz w:val="20"/>
                <w:szCs w:val="20"/>
              </w:rPr>
            </w:pPr>
            <w:r w:rsidRPr="0010125D">
              <w:rPr>
                <w:sz w:val="20"/>
                <w:szCs w:val="20"/>
              </w:rPr>
              <w:t>90 </w:t>
            </w:r>
          </w:p>
        </w:tc>
        <w:tc>
          <w:tcPr>
            <w:tcW w:w="570" w:type="dxa"/>
            <w:tcBorders>
              <w:top w:val="nil"/>
              <w:left w:val="nil"/>
              <w:bottom w:val="single" w:sz="4" w:space="0" w:color="000000"/>
              <w:right w:val="single" w:sz="4" w:space="0" w:color="000000"/>
            </w:tcBorders>
            <w:vAlign w:val="center"/>
          </w:tcPr>
          <w:p w14:paraId="3EF4ED3D" w14:textId="77777777" w:rsidR="00CC6121" w:rsidRPr="0010125D" w:rsidRDefault="00CC6121" w:rsidP="0010125D">
            <w:pPr>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553E1A72" w14:textId="77777777" w:rsidR="00CC6121" w:rsidRPr="0010125D" w:rsidRDefault="00CC6121" w:rsidP="0010125D">
            <w:pPr>
              <w:jc w:val="center"/>
              <w:rPr>
                <w:sz w:val="20"/>
                <w:szCs w:val="20"/>
              </w:rPr>
            </w:pPr>
            <w:r w:rsidRPr="0010125D">
              <w:rPr>
                <w:sz w:val="20"/>
                <w:szCs w:val="20"/>
              </w:rPr>
              <w:t>90</w:t>
            </w:r>
          </w:p>
        </w:tc>
        <w:tc>
          <w:tcPr>
            <w:tcW w:w="870" w:type="dxa"/>
            <w:tcBorders>
              <w:top w:val="nil"/>
              <w:left w:val="nil"/>
              <w:bottom w:val="single" w:sz="4" w:space="0" w:color="000000"/>
              <w:right w:val="single" w:sz="4" w:space="0" w:color="000000"/>
            </w:tcBorders>
            <w:vAlign w:val="center"/>
          </w:tcPr>
          <w:p w14:paraId="4A8966B9" w14:textId="77777777" w:rsidR="00CC6121" w:rsidRPr="0010125D" w:rsidRDefault="00CC6121" w:rsidP="0010125D">
            <w:pPr>
              <w:ind w:hanging="135"/>
              <w:jc w:val="center"/>
              <w:rPr>
                <w:sz w:val="20"/>
                <w:szCs w:val="20"/>
              </w:rPr>
            </w:pPr>
            <w:r w:rsidRPr="0010125D">
              <w:rPr>
                <w:sz w:val="20"/>
                <w:szCs w:val="20"/>
              </w:rPr>
              <w:t>1140267</w:t>
            </w:r>
          </w:p>
        </w:tc>
        <w:tc>
          <w:tcPr>
            <w:tcW w:w="1417" w:type="dxa"/>
            <w:tcBorders>
              <w:top w:val="nil"/>
              <w:left w:val="nil"/>
              <w:bottom w:val="single" w:sz="4" w:space="0" w:color="000000"/>
              <w:right w:val="single" w:sz="4" w:space="0" w:color="000000"/>
            </w:tcBorders>
          </w:tcPr>
          <w:p w14:paraId="1436A2D9" w14:textId="77777777" w:rsidR="00CC6121" w:rsidRPr="0010125D" w:rsidRDefault="00CC6121"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0F1217EE" w14:textId="77777777" w:rsidR="00CC6121" w:rsidRPr="0010125D" w:rsidRDefault="00CC6121" w:rsidP="0010125D">
            <w:pPr>
              <w:ind w:left="-187" w:right="-202"/>
              <w:jc w:val="center"/>
              <w:rPr>
                <w:sz w:val="20"/>
                <w:szCs w:val="20"/>
              </w:rPr>
            </w:pPr>
          </w:p>
        </w:tc>
      </w:tr>
      <w:tr w:rsidR="00CC6121" w:rsidRPr="0010125D" w14:paraId="0B246E73" w14:textId="77777777" w:rsidTr="00F74E73">
        <w:trPr>
          <w:trHeight w:val="20"/>
          <w:jc w:val="center"/>
        </w:trPr>
        <w:tc>
          <w:tcPr>
            <w:tcW w:w="3799" w:type="dxa"/>
            <w:gridSpan w:val="6"/>
            <w:tcBorders>
              <w:top w:val="nil"/>
              <w:left w:val="single" w:sz="4" w:space="0" w:color="000000"/>
              <w:bottom w:val="single" w:sz="4" w:space="0" w:color="000000"/>
              <w:right w:val="single" w:sz="4" w:space="0" w:color="000000"/>
            </w:tcBorders>
            <w:vAlign w:val="center"/>
          </w:tcPr>
          <w:p w14:paraId="051B45B4" w14:textId="77777777" w:rsidR="00CC6121" w:rsidRPr="0010125D" w:rsidRDefault="00CC6121" w:rsidP="0010125D">
            <w:pPr>
              <w:rPr>
                <w:i/>
                <w:sz w:val="20"/>
                <w:szCs w:val="20"/>
              </w:rPr>
            </w:pPr>
            <w:r w:rsidRPr="0010125D">
              <w:rPr>
                <w:i/>
                <w:sz w:val="20"/>
                <w:szCs w:val="20"/>
              </w:rPr>
              <w:t>II.2.2,1.b. /Optional (</w:t>
            </w:r>
            <w:r w:rsidRPr="0010125D">
              <w:rPr>
                <w:bCs/>
                <w:i/>
                <w:sz w:val="20"/>
                <w:szCs w:val="20"/>
              </w:rPr>
              <w:t>10/20)</w:t>
            </w:r>
          </w:p>
        </w:tc>
        <w:tc>
          <w:tcPr>
            <w:tcW w:w="454" w:type="dxa"/>
            <w:gridSpan w:val="2"/>
            <w:tcBorders>
              <w:top w:val="nil"/>
              <w:left w:val="nil"/>
              <w:bottom w:val="single" w:sz="4" w:space="0" w:color="000000"/>
              <w:right w:val="single" w:sz="4" w:space="0" w:color="000000"/>
            </w:tcBorders>
            <w:vAlign w:val="center"/>
          </w:tcPr>
          <w:p w14:paraId="024DCE5B" w14:textId="77777777" w:rsidR="00CC6121" w:rsidRPr="0010125D" w:rsidRDefault="00CC6121" w:rsidP="0010125D">
            <w:pPr>
              <w:jc w:val="center"/>
              <w:rPr>
                <w:sz w:val="20"/>
                <w:szCs w:val="20"/>
              </w:rPr>
            </w:pPr>
          </w:p>
        </w:tc>
        <w:tc>
          <w:tcPr>
            <w:tcW w:w="538" w:type="dxa"/>
            <w:tcBorders>
              <w:top w:val="nil"/>
              <w:left w:val="nil"/>
              <w:bottom w:val="single" w:sz="4" w:space="0" w:color="000000"/>
              <w:right w:val="single" w:sz="4" w:space="0" w:color="000000"/>
            </w:tcBorders>
            <w:vAlign w:val="center"/>
          </w:tcPr>
          <w:p w14:paraId="7DF222DD" w14:textId="77777777" w:rsidR="00CC6121" w:rsidRPr="0010125D" w:rsidRDefault="00CC6121" w:rsidP="0010125D">
            <w:pPr>
              <w:jc w:val="center"/>
              <w:rPr>
                <w:sz w:val="20"/>
                <w:szCs w:val="20"/>
              </w:rPr>
            </w:pPr>
            <w:r w:rsidRPr="0010125D">
              <w:rPr>
                <w:sz w:val="20"/>
                <w:szCs w:val="20"/>
              </w:rPr>
              <w:t>10</w:t>
            </w:r>
          </w:p>
        </w:tc>
        <w:tc>
          <w:tcPr>
            <w:tcW w:w="375" w:type="dxa"/>
            <w:tcBorders>
              <w:top w:val="nil"/>
              <w:left w:val="nil"/>
              <w:bottom w:val="single" w:sz="4" w:space="0" w:color="000000"/>
              <w:right w:val="single" w:sz="4" w:space="0" w:color="000000"/>
            </w:tcBorders>
            <w:vAlign w:val="center"/>
          </w:tcPr>
          <w:p w14:paraId="4D308620" w14:textId="77777777" w:rsidR="00CC6121" w:rsidRPr="0010125D" w:rsidRDefault="00CC6121" w:rsidP="0010125D">
            <w:pPr>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5996648C" w14:textId="77777777" w:rsidR="00CC6121" w:rsidRPr="0010125D" w:rsidRDefault="00CC6121" w:rsidP="0010125D">
            <w:pPr>
              <w:jc w:val="center"/>
              <w:rPr>
                <w:sz w:val="20"/>
                <w:szCs w:val="20"/>
              </w:rPr>
            </w:pPr>
          </w:p>
        </w:tc>
        <w:tc>
          <w:tcPr>
            <w:tcW w:w="374" w:type="dxa"/>
            <w:tcBorders>
              <w:top w:val="nil"/>
              <w:left w:val="nil"/>
              <w:bottom w:val="single" w:sz="4" w:space="0" w:color="000000"/>
              <w:right w:val="single" w:sz="4" w:space="0" w:color="000000"/>
            </w:tcBorders>
            <w:vAlign w:val="center"/>
          </w:tcPr>
          <w:p w14:paraId="799C306A" w14:textId="77777777" w:rsidR="00CC6121" w:rsidRPr="0010125D" w:rsidRDefault="00CC6121" w:rsidP="0010125D">
            <w:pPr>
              <w:jc w:val="center"/>
              <w:rPr>
                <w:sz w:val="20"/>
                <w:szCs w:val="20"/>
              </w:rPr>
            </w:pPr>
          </w:p>
        </w:tc>
        <w:tc>
          <w:tcPr>
            <w:tcW w:w="538" w:type="dxa"/>
            <w:tcBorders>
              <w:top w:val="nil"/>
              <w:left w:val="nil"/>
              <w:bottom w:val="single" w:sz="4" w:space="0" w:color="000000"/>
              <w:right w:val="single" w:sz="4" w:space="0" w:color="000000"/>
            </w:tcBorders>
            <w:vAlign w:val="center"/>
          </w:tcPr>
          <w:p w14:paraId="77FA3F60" w14:textId="77777777" w:rsidR="00CC6121" w:rsidRPr="0010125D" w:rsidRDefault="00CC6121" w:rsidP="0010125D">
            <w:pPr>
              <w:jc w:val="center"/>
              <w:rPr>
                <w:sz w:val="20"/>
                <w:szCs w:val="20"/>
              </w:rPr>
            </w:pPr>
          </w:p>
        </w:tc>
        <w:tc>
          <w:tcPr>
            <w:tcW w:w="570" w:type="dxa"/>
            <w:tcBorders>
              <w:top w:val="nil"/>
              <w:left w:val="nil"/>
              <w:bottom w:val="single" w:sz="4" w:space="0" w:color="000000"/>
              <w:right w:val="single" w:sz="4" w:space="0" w:color="000000"/>
            </w:tcBorders>
            <w:vAlign w:val="center"/>
          </w:tcPr>
          <w:p w14:paraId="565E433B" w14:textId="77777777" w:rsidR="00CC6121" w:rsidRPr="0010125D" w:rsidRDefault="00CC6121" w:rsidP="0010125D">
            <w:pPr>
              <w:jc w:val="center"/>
              <w:rPr>
                <w:sz w:val="20"/>
                <w:szCs w:val="20"/>
              </w:rPr>
            </w:pPr>
          </w:p>
        </w:tc>
        <w:tc>
          <w:tcPr>
            <w:tcW w:w="459" w:type="dxa"/>
            <w:tcBorders>
              <w:top w:val="nil"/>
              <w:left w:val="nil"/>
              <w:bottom w:val="single" w:sz="4" w:space="0" w:color="000000"/>
              <w:right w:val="single" w:sz="4" w:space="0" w:color="000000"/>
            </w:tcBorders>
            <w:vAlign w:val="center"/>
          </w:tcPr>
          <w:p w14:paraId="794603EC" w14:textId="77777777" w:rsidR="00CC6121" w:rsidRPr="0010125D" w:rsidRDefault="00CC6121" w:rsidP="0010125D">
            <w:pPr>
              <w:jc w:val="center"/>
              <w:rPr>
                <w:sz w:val="20"/>
                <w:szCs w:val="20"/>
              </w:rPr>
            </w:pPr>
          </w:p>
        </w:tc>
        <w:tc>
          <w:tcPr>
            <w:tcW w:w="870" w:type="dxa"/>
            <w:tcBorders>
              <w:top w:val="nil"/>
              <w:left w:val="nil"/>
              <w:bottom w:val="single" w:sz="4" w:space="0" w:color="000000"/>
              <w:right w:val="single" w:sz="4" w:space="0" w:color="000000"/>
            </w:tcBorders>
            <w:vAlign w:val="center"/>
          </w:tcPr>
          <w:p w14:paraId="0E117E9B" w14:textId="77777777" w:rsidR="00CC6121" w:rsidRPr="0010125D" w:rsidRDefault="00CC6121" w:rsidP="0010125D">
            <w:pPr>
              <w:ind w:hanging="135"/>
              <w:jc w:val="center"/>
              <w:rPr>
                <w:sz w:val="20"/>
                <w:szCs w:val="20"/>
              </w:rPr>
            </w:pPr>
          </w:p>
        </w:tc>
        <w:tc>
          <w:tcPr>
            <w:tcW w:w="1417" w:type="dxa"/>
            <w:tcBorders>
              <w:top w:val="nil"/>
              <w:left w:val="nil"/>
              <w:bottom w:val="single" w:sz="4" w:space="0" w:color="000000"/>
              <w:right w:val="single" w:sz="4" w:space="0" w:color="000000"/>
            </w:tcBorders>
            <w:vAlign w:val="center"/>
          </w:tcPr>
          <w:p w14:paraId="5032BC2D" w14:textId="77777777" w:rsidR="00CC6121" w:rsidRPr="0010125D" w:rsidRDefault="00CC6121" w:rsidP="0010125D">
            <w:pPr>
              <w:jc w:val="center"/>
              <w:rPr>
                <w:sz w:val="20"/>
                <w:szCs w:val="20"/>
              </w:rPr>
            </w:pPr>
          </w:p>
        </w:tc>
        <w:tc>
          <w:tcPr>
            <w:tcW w:w="902" w:type="dxa"/>
            <w:tcBorders>
              <w:top w:val="nil"/>
              <w:left w:val="nil"/>
              <w:bottom w:val="single" w:sz="4" w:space="0" w:color="000000"/>
              <w:right w:val="single" w:sz="4" w:space="0" w:color="000000"/>
            </w:tcBorders>
            <w:vAlign w:val="center"/>
          </w:tcPr>
          <w:p w14:paraId="4569E935" w14:textId="77777777" w:rsidR="00CC6121" w:rsidRPr="0010125D" w:rsidRDefault="00CC6121" w:rsidP="0010125D">
            <w:pPr>
              <w:ind w:left="-187" w:right="-202"/>
              <w:jc w:val="center"/>
              <w:rPr>
                <w:sz w:val="20"/>
                <w:szCs w:val="20"/>
              </w:rPr>
            </w:pPr>
          </w:p>
        </w:tc>
      </w:tr>
      <w:tr w:rsidR="00CC6121" w:rsidRPr="0010125D" w14:paraId="6E7D5204"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FADDD3D" w14:textId="77777777" w:rsidR="00CC6121" w:rsidRPr="0010125D" w:rsidRDefault="00CC6121" w:rsidP="0010125D">
            <w:pPr>
              <w:pStyle w:val="Title"/>
              <w:rPr>
                <w:b w:val="0"/>
                <w:bCs/>
                <w:sz w:val="20"/>
                <w:szCs w:val="20"/>
                <w:lang w:val="en-US"/>
              </w:rPr>
            </w:pPr>
            <w:r w:rsidRPr="0010125D">
              <w:rPr>
                <w:b w:val="0"/>
                <w:sz w:val="20"/>
                <w:szCs w:val="20"/>
              </w:rPr>
              <w:t>6</w:t>
            </w:r>
            <w:r w:rsidRPr="0010125D">
              <w:rPr>
                <w:b w:val="0"/>
                <w:sz w:val="20"/>
                <w:szCs w:val="20"/>
                <w:lang w:val="en-US"/>
              </w:rPr>
              <w:t>3</w:t>
            </w:r>
          </w:p>
        </w:tc>
        <w:tc>
          <w:tcPr>
            <w:tcW w:w="859" w:type="dxa"/>
            <w:gridSpan w:val="2"/>
            <w:tcBorders>
              <w:top w:val="nil"/>
              <w:left w:val="nil"/>
              <w:bottom w:val="single" w:sz="4" w:space="0" w:color="000000"/>
              <w:right w:val="single" w:sz="4" w:space="0" w:color="000000"/>
            </w:tcBorders>
            <w:vAlign w:val="center"/>
          </w:tcPr>
          <w:p w14:paraId="1C0D2E20" w14:textId="77777777" w:rsidR="00CC6121" w:rsidRPr="0010125D" w:rsidRDefault="00CC6121" w:rsidP="0010125D">
            <w:pPr>
              <w:ind w:right="-28"/>
              <w:jc w:val="center"/>
              <w:rPr>
                <w:sz w:val="20"/>
                <w:szCs w:val="20"/>
              </w:rPr>
            </w:pPr>
            <w:r w:rsidRPr="0010125D">
              <w:rPr>
                <w:sz w:val="20"/>
                <w:szCs w:val="20"/>
              </w:rPr>
              <w:t>1090432</w:t>
            </w:r>
          </w:p>
        </w:tc>
        <w:tc>
          <w:tcPr>
            <w:tcW w:w="2406" w:type="dxa"/>
            <w:gridSpan w:val="3"/>
            <w:tcBorders>
              <w:top w:val="nil"/>
              <w:left w:val="nil"/>
              <w:bottom w:val="single" w:sz="4" w:space="0" w:color="000000"/>
              <w:right w:val="single" w:sz="4" w:space="0" w:color="000000"/>
            </w:tcBorders>
            <w:vAlign w:val="center"/>
          </w:tcPr>
          <w:p w14:paraId="40AF479C" w14:textId="77777777" w:rsidR="00CC6121" w:rsidRPr="0010125D" w:rsidRDefault="00CC6121" w:rsidP="0010125D">
            <w:pPr>
              <w:rPr>
                <w:sz w:val="20"/>
                <w:szCs w:val="20"/>
              </w:rPr>
            </w:pPr>
            <w:r w:rsidRPr="0010125D">
              <w:rPr>
                <w:sz w:val="20"/>
                <w:szCs w:val="20"/>
              </w:rPr>
              <w:t>Japanese for Specific Purposes 1</w:t>
            </w:r>
          </w:p>
        </w:tc>
        <w:tc>
          <w:tcPr>
            <w:tcW w:w="454" w:type="dxa"/>
            <w:gridSpan w:val="2"/>
            <w:tcBorders>
              <w:top w:val="nil"/>
              <w:left w:val="nil"/>
              <w:bottom w:val="single" w:sz="4" w:space="0" w:color="000000"/>
              <w:right w:val="single" w:sz="4" w:space="0" w:color="000000"/>
            </w:tcBorders>
            <w:vAlign w:val="center"/>
          </w:tcPr>
          <w:p w14:paraId="1F5AF82D" w14:textId="77777777" w:rsidR="00CC6121" w:rsidRPr="0010125D" w:rsidRDefault="00CC6121" w:rsidP="0010125D">
            <w:pPr>
              <w:jc w:val="center"/>
              <w:rPr>
                <w:sz w:val="20"/>
                <w:szCs w:val="20"/>
              </w:rPr>
            </w:pPr>
            <w:r w:rsidRPr="0010125D">
              <w:rPr>
                <w:sz w:val="20"/>
                <w:szCs w:val="20"/>
              </w:rPr>
              <w:t>7</w:t>
            </w:r>
          </w:p>
        </w:tc>
        <w:tc>
          <w:tcPr>
            <w:tcW w:w="538" w:type="dxa"/>
            <w:tcBorders>
              <w:top w:val="nil"/>
              <w:left w:val="nil"/>
              <w:bottom w:val="single" w:sz="4" w:space="0" w:color="000000"/>
              <w:right w:val="single" w:sz="4" w:space="0" w:color="000000"/>
            </w:tcBorders>
            <w:vAlign w:val="center"/>
          </w:tcPr>
          <w:p w14:paraId="7FEF9B47" w14:textId="77777777" w:rsidR="00CC6121" w:rsidRPr="0010125D" w:rsidRDefault="00CC6121" w:rsidP="0010125D">
            <w:pPr>
              <w:jc w:val="center"/>
              <w:rPr>
                <w:sz w:val="20"/>
                <w:szCs w:val="20"/>
              </w:rPr>
            </w:pPr>
            <w:r w:rsidRPr="0010125D">
              <w:rPr>
                <w:sz w:val="20"/>
                <w:szCs w:val="20"/>
              </w:rPr>
              <w:t>3</w:t>
            </w:r>
          </w:p>
        </w:tc>
        <w:tc>
          <w:tcPr>
            <w:tcW w:w="375" w:type="dxa"/>
            <w:tcBorders>
              <w:top w:val="nil"/>
              <w:left w:val="nil"/>
              <w:bottom w:val="single" w:sz="4" w:space="0" w:color="000000"/>
              <w:right w:val="single" w:sz="4" w:space="0" w:color="000000"/>
            </w:tcBorders>
            <w:vAlign w:val="center"/>
          </w:tcPr>
          <w:p w14:paraId="2624F731" w14:textId="77777777" w:rsidR="00CC6121" w:rsidRPr="0010125D" w:rsidRDefault="00CC6121" w:rsidP="0010125D">
            <w:pPr>
              <w:ind w:left="-57" w:right="-57"/>
              <w:jc w:val="center"/>
              <w:rPr>
                <w:sz w:val="20"/>
                <w:szCs w:val="20"/>
              </w:rPr>
            </w:pPr>
            <w:r w:rsidRPr="0010125D">
              <w:rPr>
                <w:sz w:val="20"/>
                <w:szCs w:val="20"/>
              </w:rPr>
              <w:t>36</w:t>
            </w:r>
          </w:p>
        </w:tc>
        <w:tc>
          <w:tcPr>
            <w:tcW w:w="382" w:type="dxa"/>
            <w:tcBorders>
              <w:top w:val="nil"/>
              <w:left w:val="nil"/>
              <w:bottom w:val="single" w:sz="4" w:space="0" w:color="000000"/>
              <w:right w:val="single" w:sz="4" w:space="0" w:color="000000"/>
            </w:tcBorders>
            <w:vAlign w:val="center"/>
          </w:tcPr>
          <w:p w14:paraId="732BEB23" w14:textId="77777777" w:rsidR="00CC6121" w:rsidRPr="0010125D" w:rsidRDefault="00CC6121" w:rsidP="0010125D">
            <w:pPr>
              <w:jc w:val="center"/>
              <w:rPr>
                <w:sz w:val="20"/>
                <w:szCs w:val="20"/>
              </w:rPr>
            </w:pPr>
            <w:r w:rsidRPr="0010125D">
              <w:rPr>
                <w:sz w:val="20"/>
                <w:szCs w:val="20"/>
              </w:rPr>
              <w:t>6</w:t>
            </w:r>
          </w:p>
        </w:tc>
        <w:tc>
          <w:tcPr>
            <w:tcW w:w="374" w:type="dxa"/>
            <w:tcBorders>
              <w:top w:val="nil"/>
              <w:left w:val="nil"/>
              <w:bottom w:val="single" w:sz="4" w:space="0" w:color="000000"/>
              <w:right w:val="single" w:sz="4" w:space="0" w:color="000000"/>
            </w:tcBorders>
            <w:vAlign w:val="center"/>
          </w:tcPr>
          <w:p w14:paraId="76E8A3D5" w14:textId="77777777" w:rsidR="00CC6121" w:rsidRPr="0010125D" w:rsidRDefault="00CC6121" w:rsidP="0010125D">
            <w:pPr>
              <w:ind w:hanging="91"/>
              <w:jc w:val="center"/>
              <w:rPr>
                <w:sz w:val="20"/>
                <w:szCs w:val="20"/>
              </w:rPr>
            </w:pPr>
            <w:r w:rsidRPr="0010125D">
              <w:rPr>
                <w:sz w:val="20"/>
                <w:szCs w:val="20"/>
              </w:rPr>
              <w:t>6 </w:t>
            </w:r>
          </w:p>
        </w:tc>
        <w:tc>
          <w:tcPr>
            <w:tcW w:w="538" w:type="dxa"/>
            <w:tcBorders>
              <w:top w:val="nil"/>
              <w:left w:val="nil"/>
              <w:bottom w:val="single" w:sz="4" w:space="0" w:color="000000"/>
              <w:right w:val="single" w:sz="4" w:space="0" w:color="000000"/>
            </w:tcBorders>
            <w:vAlign w:val="center"/>
          </w:tcPr>
          <w:p w14:paraId="55E227D3" w14:textId="77777777" w:rsidR="00CC6121" w:rsidRPr="0010125D" w:rsidRDefault="00CC6121" w:rsidP="0010125D">
            <w:pPr>
              <w:jc w:val="center"/>
              <w:rPr>
                <w:sz w:val="20"/>
                <w:szCs w:val="20"/>
              </w:rPr>
            </w:pPr>
            <w:r w:rsidRPr="0010125D">
              <w:rPr>
                <w:sz w:val="20"/>
                <w:szCs w:val="20"/>
              </w:rPr>
              <w:t> </w:t>
            </w:r>
          </w:p>
        </w:tc>
        <w:tc>
          <w:tcPr>
            <w:tcW w:w="570" w:type="dxa"/>
            <w:tcBorders>
              <w:top w:val="nil"/>
              <w:left w:val="nil"/>
              <w:bottom w:val="single" w:sz="4" w:space="0" w:color="000000"/>
              <w:right w:val="single" w:sz="4" w:space="0" w:color="000000"/>
            </w:tcBorders>
            <w:vAlign w:val="center"/>
          </w:tcPr>
          <w:p w14:paraId="601EB6D2" w14:textId="77777777" w:rsidR="00CC6121" w:rsidRPr="0010125D" w:rsidRDefault="00CC6121" w:rsidP="0010125D">
            <w:pPr>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15588915" w14:textId="77777777" w:rsidR="00CC6121" w:rsidRPr="0010125D" w:rsidRDefault="00CC6121" w:rsidP="0010125D">
            <w:pPr>
              <w:jc w:val="center"/>
              <w:rPr>
                <w:sz w:val="20"/>
                <w:szCs w:val="20"/>
              </w:rPr>
            </w:pPr>
            <w:r w:rsidRPr="0010125D">
              <w:rPr>
                <w:sz w:val="20"/>
                <w:szCs w:val="20"/>
              </w:rPr>
              <w:t>90</w:t>
            </w:r>
          </w:p>
        </w:tc>
        <w:tc>
          <w:tcPr>
            <w:tcW w:w="870" w:type="dxa"/>
            <w:tcBorders>
              <w:top w:val="nil"/>
              <w:left w:val="nil"/>
              <w:bottom w:val="single" w:sz="4" w:space="0" w:color="000000"/>
              <w:right w:val="single" w:sz="4" w:space="0" w:color="000000"/>
            </w:tcBorders>
            <w:vAlign w:val="center"/>
          </w:tcPr>
          <w:p w14:paraId="008FA899" w14:textId="77777777" w:rsidR="00CC6121" w:rsidRPr="0010125D" w:rsidRDefault="00CC6121" w:rsidP="0010125D">
            <w:pPr>
              <w:ind w:hanging="135"/>
              <w:jc w:val="center"/>
              <w:rPr>
                <w:sz w:val="20"/>
                <w:szCs w:val="20"/>
              </w:rPr>
            </w:pPr>
            <w:r w:rsidRPr="0010125D">
              <w:rPr>
                <w:sz w:val="20"/>
                <w:szCs w:val="20"/>
              </w:rPr>
              <w:t>1140267</w:t>
            </w:r>
          </w:p>
        </w:tc>
        <w:tc>
          <w:tcPr>
            <w:tcW w:w="1417" w:type="dxa"/>
            <w:tcBorders>
              <w:top w:val="nil"/>
              <w:left w:val="nil"/>
              <w:bottom w:val="single" w:sz="4" w:space="0" w:color="000000"/>
              <w:right w:val="single" w:sz="4" w:space="0" w:color="000000"/>
            </w:tcBorders>
          </w:tcPr>
          <w:p w14:paraId="2243B160" w14:textId="77777777" w:rsidR="00CC6121" w:rsidRPr="0010125D" w:rsidRDefault="00CC6121"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19F887C5" w14:textId="77777777" w:rsidR="00CC6121" w:rsidRPr="0010125D" w:rsidRDefault="00CC6121" w:rsidP="0010125D">
            <w:pPr>
              <w:ind w:left="-187" w:right="-202"/>
              <w:jc w:val="center"/>
              <w:rPr>
                <w:sz w:val="20"/>
                <w:szCs w:val="20"/>
              </w:rPr>
            </w:pPr>
          </w:p>
        </w:tc>
      </w:tr>
      <w:tr w:rsidR="00CC6121" w:rsidRPr="0010125D" w14:paraId="7433B812"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8C0438C" w14:textId="77777777" w:rsidR="00CC6121" w:rsidRPr="0010125D" w:rsidRDefault="00CC6121" w:rsidP="0010125D">
            <w:pPr>
              <w:pStyle w:val="Title"/>
              <w:rPr>
                <w:b w:val="0"/>
                <w:bCs/>
                <w:sz w:val="20"/>
                <w:szCs w:val="20"/>
                <w:lang w:val="en-US"/>
              </w:rPr>
            </w:pPr>
            <w:r w:rsidRPr="0010125D">
              <w:rPr>
                <w:b w:val="0"/>
                <w:sz w:val="20"/>
                <w:szCs w:val="20"/>
              </w:rPr>
              <w:t>6</w:t>
            </w:r>
            <w:r w:rsidRPr="0010125D">
              <w:rPr>
                <w:b w:val="0"/>
                <w:sz w:val="20"/>
                <w:szCs w:val="20"/>
                <w:lang w:val="en-US"/>
              </w:rPr>
              <w:t>4</w:t>
            </w:r>
          </w:p>
        </w:tc>
        <w:tc>
          <w:tcPr>
            <w:tcW w:w="859" w:type="dxa"/>
            <w:gridSpan w:val="2"/>
            <w:tcBorders>
              <w:top w:val="nil"/>
              <w:left w:val="nil"/>
              <w:bottom w:val="single" w:sz="4" w:space="0" w:color="000000"/>
              <w:right w:val="single" w:sz="4" w:space="0" w:color="000000"/>
            </w:tcBorders>
            <w:vAlign w:val="center"/>
          </w:tcPr>
          <w:p w14:paraId="62EC3D14" w14:textId="77777777" w:rsidR="00CC6121" w:rsidRPr="0010125D" w:rsidRDefault="00CC6121" w:rsidP="0010125D">
            <w:pPr>
              <w:ind w:right="-28"/>
              <w:jc w:val="center"/>
              <w:rPr>
                <w:sz w:val="20"/>
                <w:szCs w:val="20"/>
              </w:rPr>
            </w:pPr>
            <w:r w:rsidRPr="0010125D">
              <w:rPr>
                <w:sz w:val="20"/>
                <w:szCs w:val="20"/>
              </w:rPr>
              <w:t>1090433</w:t>
            </w:r>
          </w:p>
        </w:tc>
        <w:tc>
          <w:tcPr>
            <w:tcW w:w="2406" w:type="dxa"/>
            <w:gridSpan w:val="3"/>
            <w:tcBorders>
              <w:top w:val="nil"/>
              <w:left w:val="nil"/>
              <w:bottom w:val="single" w:sz="4" w:space="0" w:color="000000"/>
              <w:right w:val="single" w:sz="4" w:space="0" w:color="000000"/>
            </w:tcBorders>
            <w:vAlign w:val="center"/>
          </w:tcPr>
          <w:p w14:paraId="1BF025B3" w14:textId="77777777" w:rsidR="00CC6121" w:rsidRPr="0010125D" w:rsidRDefault="00CC6121" w:rsidP="0010125D">
            <w:pPr>
              <w:rPr>
                <w:sz w:val="20"/>
                <w:szCs w:val="20"/>
              </w:rPr>
            </w:pPr>
            <w:r w:rsidRPr="0010125D">
              <w:rPr>
                <w:sz w:val="20"/>
                <w:szCs w:val="20"/>
              </w:rPr>
              <w:t>Japanese for Specific Purposes 2</w:t>
            </w:r>
          </w:p>
        </w:tc>
        <w:tc>
          <w:tcPr>
            <w:tcW w:w="454" w:type="dxa"/>
            <w:gridSpan w:val="2"/>
            <w:tcBorders>
              <w:top w:val="nil"/>
              <w:left w:val="nil"/>
              <w:bottom w:val="single" w:sz="4" w:space="0" w:color="000000"/>
              <w:right w:val="single" w:sz="4" w:space="0" w:color="000000"/>
            </w:tcBorders>
            <w:vAlign w:val="center"/>
          </w:tcPr>
          <w:p w14:paraId="66E2FA0C" w14:textId="77777777" w:rsidR="00CC6121" w:rsidRPr="0010125D" w:rsidRDefault="00CC6121" w:rsidP="0010125D">
            <w:pPr>
              <w:jc w:val="center"/>
              <w:rPr>
                <w:sz w:val="20"/>
                <w:szCs w:val="20"/>
              </w:rPr>
            </w:pPr>
            <w:r w:rsidRPr="0010125D">
              <w:rPr>
                <w:sz w:val="20"/>
                <w:szCs w:val="20"/>
              </w:rPr>
              <w:t>7</w:t>
            </w:r>
          </w:p>
        </w:tc>
        <w:tc>
          <w:tcPr>
            <w:tcW w:w="538" w:type="dxa"/>
            <w:tcBorders>
              <w:top w:val="nil"/>
              <w:left w:val="nil"/>
              <w:bottom w:val="single" w:sz="4" w:space="0" w:color="000000"/>
              <w:right w:val="single" w:sz="4" w:space="0" w:color="000000"/>
            </w:tcBorders>
            <w:vAlign w:val="center"/>
          </w:tcPr>
          <w:p w14:paraId="2C9F9D24" w14:textId="77777777" w:rsidR="00CC6121" w:rsidRPr="0010125D" w:rsidRDefault="00CC6121" w:rsidP="0010125D">
            <w:pPr>
              <w:jc w:val="center"/>
              <w:rPr>
                <w:sz w:val="20"/>
                <w:szCs w:val="20"/>
              </w:rPr>
            </w:pPr>
            <w:r w:rsidRPr="0010125D">
              <w:rPr>
                <w:sz w:val="20"/>
                <w:szCs w:val="20"/>
              </w:rPr>
              <w:t>2</w:t>
            </w:r>
          </w:p>
        </w:tc>
        <w:tc>
          <w:tcPr>
            <w:tcW w:w="375" w:type="dxa"/>
            <w:tcBorders>
              <w:top w:val="nil"/>
              <w:left w:val="nil"/>
              <w:bottom w:val="single" w:sz="4" w:space="0" w:color="000000"/>
              <w:right w:val="single" w:sz="4" w:space="0" w:color="000000"/>
            </w:tcBorders>
            <w:vAlign w:val="center"/>
          </w:tcPr>
          <w:p w14:paraId="025C2E72" w14:textId="77777777" w:rsidR="00CC6121" w:rsidRPr="0010125D" w:rsidRDefault="00CC6121" w:rsidP="0010125D">
            <w:pPr>
              <w:ind w:left="-57" w:right="-57"/>
              <w:jc w:val="center"/>
              <w:rPr>
                <w:sz w:val="20"/>
                <w:szCs w:val="20"/>
              </w:rPr>
            </w:pPr>
            <w:r w:rsidRPr="0010125D">
              <w:rPr>
                <w:sz w:val="20"/>
                <w:szCs w:val="20"/>
              </w:rPr>
              <w:t>24</w:t>
            </w:r>
          </w:p>
        </w:tc>
        <w:tc>
          <w:tcPr>
            <w:tcW w:w="382" w:type="dxa"/>
            <w:tcBorders>
              <w:top w:val="nil"/>
              <w:left w:val="nil"/>
              <w:bottom w:val="single" w:sz="4" w:space="0" w:color="000000"/>
              <w:right w:val="single" w:sz="4" w:space="0" w:color="000000"/>
            </w:tcBorders>
            <w:vAlign w:val="center"/>
          </w:tcPr>
          <w:p w14:paraId="256E8004" w14:textId="77777777" w:rsidR="00CC6121" w:rsidRPr="0010125D" w:rsidRDefault="00CC6121" w:rsidP="0010125D">
            <w:pPr>
              <w:jc w:val="center"/>
              <w:rPr>
                <w:sz w:val="20"/>
                <w:szCs w:val="20"/>
              </w:rPr>
            </w:pPr>
            <w:r w:rsidRPr="0010125D">
              <w:rPr>
                <w:sz w:val="20"/>
                <w:szCs w:val="20"/>
              </w:rPr>
              <w:t>6</w:t>
            </w:r>
          </w:p>
        </w:tc>
        <w:tc>
          <w:tcPr>
            <w:tcW w:w="374" w:type="dxa"/>
            <w:tcBorders>
              <w:top w:val="nil"/>
              <w:left w:val="nil"/>
              <w:bottom w:val="single" w:sz="4" w:space="0" w:color="000000"/>
              <w:right w:val="single" w:sz="4" w:space="0" w:color="000000"/>
            </w:tcBorders>
            <w:vAlign w:val="center"/>
          </w:tcPr>
          <w:p w14:paraId="1B31E091" w14:textId="77777777" w:rsidR="00CC6121" w:rsidRPr="0010125D" w:rsidRDefault="00CC6121" w:rsidP="0010125D">
            <w:pPr>
              <w:jc w:val="center"/>
              <w:rPr>
                <w:sz w:val="20"/>
                <w:szCs w:val="20"/>
              </w:rPr>
            </w:pPr>
            <w:r w:rsidRPr="0010125D">
              <w:rPr>
                <w:sz w:val="20"/>
                <w:szCs w:val="20"/>
              </w:rPr>
              <w:t> </w:t>
            </w:r>
          </w:p>
        </w:tc>
        <w:tc>
          <w:tcPr>
            <w:tcW w:w="538" w:type="dxa"/>
            <w:tcBorders>
              <w:top w:val="nil"/>
              <w:left w:val="nil"/>
              <w:bottom w:val="single" w:sz="4" w:space="0" w:color="000000"/>
              <w:right w:val="single" w:sz="4" w:space="0" w:color="000000"/>
            </w:tcBorders>
            <w:vAlign w:val="center"/>
          </w:tcPr>
          <w:p w14:paraId="6380CD40" w14:textId="77777777" w:rsidR="00CC6121" w:rsidRPr="0010125D" w:rsidRDefault="00CC6121" w:rsidP="0010125D">
            <w:pPr>
              <w:jc w:val="center"/>
              <w:rPr>
                <w:sz w:val="20"/>
                <w:szCs w:val="20"/>
              </w:rPr>
            </w:pPr>
            <w:r w:rsidRPr="0010125D">
              <w:rPr>
                <w:sz w:val="20"/>
                <w:szCs w:val="20"/>
              </w:rPr>
              <w:t> </w:t>
            </w:r>
          </w:p>
        </w:tc>
        <w:tc>
          <w:tcPr>
            <w:tcW w:w="570" w:type="dxa"/>
            <w:tcBorders>
              <w:top w:val="nil"/>
              <w:left w:val="nil"/>
              <w:bottom w:val="single" w:sz="4" w:space="0" w:color="000000"/>
              <w:right w:val="single" w:sz="4" w:space="0" w:color="000000"/>
            </w:tcBorders>
            <w:vAlign w:val="center"/>
          </w:tcPr>
          <w:p w14:paraId="5F4F0164" w14:textId="77777777" w:rsidR="00CC6121" w:rsidRPr="0010125D" w:rsidRDefault="00CC6121" w:rsidP="0010125D">
            <w:pPr>
              <w:jc w:val="center"/>
              <w:rPr>
                <w:sz w:val="20"/>
                <w:szCs w:val="20"/>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74F53DCE" w14:textId="77777777" w:rsidR="00CC6121" w:rsidRPr="0010125D" w:rsidRDefault="00CC6121" w:rsidP="0010125D">
            <w:pPr>
              <w:jc w:val="center"/>
              <w:rPr>
                <w:sz w:val="20"/>
                <w:szCs w:val="20"/>
              </w:rPr>
            </w:pPr>
            <w:r w:rsidRPr="0010125D">
              <w:rPr>
                <w:sz w:val="20"/>
                <w:szCs w:val="20"/>
              </w:rPr>
              <w:t>60</w:t>
            </w:r>
          </w:p>
        </w:tc>
        <w:tc>
          <w:tcPr>
            <w:tcW w:w="870" w:type="dxa"/>
            <w:tcBorders>
              <w:top w:val="nil"/>
              <w:left w:val="nil"/>
              <w:bottom w:val="single" w:sz="4" w:space="0" w:color="000000"/>
              <w:right w:val="single" w:sz="4" w:space="0" w:color="000000"/>
            </w:tcBorders>
            <w:vAlign w:val="center"/>
          </w:tcPr>
          <w:p w14:paraId="7F50F7ED" w14:textId="77777777" w:rsidR="00CC6121" w:rsidRPr="0010125D" w:rsidRDefault="00CC6121" w:rsidP="0010125D">
            <w:pPr>
              <w:ind w:hanging="135"/>
              <w:jc w:val="center"/>
              <w:rPr>
                <w:sz w:val="20"/>
                <w:szCs w:val="20"/>
              </w:rPr>
            </w:pPr>
            <w:r w:rsidRPr="0010125D">
              <w:rPr>
                <w:sz w:val="20"/>
                <w:szCs w:val="20"/>
              </w:rPr>
              <w:t>1140267</w:t>
            </w:r>
          </w:p>
        </w:tc>
        <w:tc>
          <w:tcPr>
            <w:tcW w:w="1417" w:type="dxa"/>
            <w:tcBorders>
              <w:top w:val="nil"/>
              <w:left w:val="nil"/>
              <w:bottom w:val="single" w:sz="4" w:space="0" w:color="000000"/>
              <w:right w:val="single" w:sz="4" w:space="0" w:color="000000"/>
            </w:tcBorders>
          </w:tcPr>
          <w:p w14:paraId="6044351C" w14:textId="77777777" w:rsidR="00CC6121" w:rsidRPr="0010125D" w:rsidRDefault="00CC6121"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33B6504F" w14:textId="77777777" w:rsidR="00CC6121" w:rsidRPr="0010125D" w:rsidRDefault="00CC6121" w:rsidP="0010125D">
            <w:pPr>
              <w:ind w:left="-187" w:right="-202"/>
              <w:jc w:val="center"/>
              <w:rPr>
                <w:sz w:val="20"/>
                <w:szCs w:val="20"/>
              </w:rPr>
            </w:pPr>
          </w:p>
        </w:tc>
      </w:tr>
      <w:tr w:rsidR="00CC6121" w:rsidRPr="0010125D" w14:paraId="2F9A5381"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F296E6A" w14:textId="77777777" w:rsidR="00CC6121" w:rsidRPr="0010125D" w:rsidRDefault="00CC6121" w:rsidP="0010125D">
            <w:pPr>
              <w:pStyle w:val="Title"/>
              <w:rPr>
                <w:b w:val="0"/>
                <w:bCs/>
                <w:sz w:val="20"/>
                <w:szCs w:val="20"/>
                <w:lang w:val="en-US"/>
              </w:rPr>
            </w:pPr>
            <w:r w:rsidRPr="0010125D">
              <w:rPr>
                <w:b w:val="0"/>
                <w:sz w:val="20"/>
                <w:szCs w:val="20"/>
              </w:rPr>
              <w:lastRenderedPageBreak/>
              <w:t>6</w:t>
            </w:r>
            <w:r w:rsidRPr="0010125D">
              <w:rPr>
                <w:b w:val="0"/>
                <w:sz w:val="20"/>
                <w:szCs w:val="20"/>
                <w:lang w:val="en-US"/>
              </w:rPr>
              <w:t>5</w:t>
            </w:r>
          </w:p>
        </w:tc>
        <w:tc>
          <w:tcPr>
            <w:tcW w:w="859" w:type="dxa"/>
            <w:gridSpan w:val="2"/>
            <w:tcBorders>
              <w:top w:val="nil"/>
              <w:left w:val="nil"/>
              <w:bottom w:val="single" w:sz="4" w:space="0" w:color="000000"/>
              <w:right w:val="single" w:sz="4" w:space="0" w:color="000000"/>
            </w:tcBorders>
            <w:vAlign w:val="center"/>
          </w:tcPr>
          <w:p w14:paraId="737DDDA7" w14:textId="77777777" w:rsidR="00CC6121" w:rsidRPr="0010125D" w:rsidRDefault="00CC6121" w:rsidP="0010125D">
            <w:pPr>
              <w:ind w:right="-28"/>
              <w:rPr>
                <w:sz w:val="20"/>
                <w:szCs w:val="20"/>
              </w:rPr>
            </w:pPr>
            <w:r w:rsidRPr="0010125D">
              <w:rPr>
                <w:sz w:val="20"/>
                <w:szCs w:val="20"/>
              </w:rPr>
              <w:t>1090434</w:t>
            </w:r>
          </w:p>
          <w:p w14:paraId="3EAD4754" w14:textId="77777777" w:rsidR="00CC6121" w:rsidRPr="0010125D" w:rsidRDefault="00CC6121" w:rsidP="0010125D">
            <w:pPr>
              <w:ind w:right="-28" w:firstLine="69"/>
              <w:rPr>
                <w:bCs/>
                <w:sz w:val="20"/>
                <w:szCs w:val="20"/>
              </w:rPr>
            </w:pPr>
          </w:p>
        </w:tc>
        <w:tc>
          <w:tcPr>
            <w:tcW w:w="2406" w:type="dxa"/>
            <w:gridSpan w:val="3"/>
            <w:tcBorders>
              <w:top w:val="nil"/>
              <w:left w:val="nil"/>
              <w:bottom w:val="single" w:sz="4" w:space="0" w:color="000000"/>
              <w:right w:val="single" w:sz="4" w:space="0" w:color="000000"/>
            </w:tcBorders>
            <w:vAlign w:val="center"/>
          </w:tcPr>
          <w:p w14:paraId="18963E81" w14:textId="77777777" w:rsidR="00CC6121" w:rsidRPr="0010125D" w:rsidRDefault="00CC6121" w:rsidP="0010125D">
            <w:pPr>
              <w:rPr>
                <w:sz w:val="20"/>
                <w:szCs w:val="20"/>
              </w:rPr>
            </w:pPr>
            <w:r w:rsidRPr="0010125D">
              <w:rPr>
                <w:sz w:val="20"/>
                <w:szCs w:val="20"/>
              </w:rPr>
              <w:t>Japanese for Specific Purposes 3</w:t>
            </w:r>
          </w:p>
        </w:tc>
        <w:tc>
          <w:tcPr>
            <w:tcW w:w="454" w:type="dxa"/>
            <w:gridSpan w:val="2"/>
            <w:tcBorders>
              <w:top w:val="nil"/>
              <w:left w:val="nil"/>
              <w:bottom w:val="single" w:sz="4" w:space="0" w:color="000000"/>
              <w:right w:val="single" w:sz="4" w:space="0" w:color="000000"/>
            </w:tcBorders>
            <w:vAlign w:val="center"/>
          </w:tcPr>
          <w:p w14:paraId="56E89E4C" w14:textId="77777777" w:rsidR="00CC6121" w:rsidRPr="0010125D" w:rsidRDefault="00CC6121" w:rsidP="0010125D">
            <w:pPr>
              <w:jc w:val="center"/>
              <w:rPr>
                <w:sz w:val="20"/>
                <w:szCs w:val="20"/>
                <w:highlight w:val="yellow"/>
              </w:rPr>
            </w:pPr>
            <w:r w:rsidRPr="0010125D">
              <w:rPr>
                <w:sz w:val="20"/>
                <w:szCs w:val="20"/>
              </w:rPr>
              <w:t>7</w:t>
            </w:r>
          </w:p>
        </w:tc>
        <w:tc>
          <w:tcPr>
            <w:tcW w:w="538" w:type="dxa"/>
            <w:tcBorders>
              <w:top w:val="nil"/>
              <w:left w:val="nil"/>
              <w:bottom w:val="single" w:sz="4" w:space="0" w:color="000000"/>
              <w:right w:val="single" w:sz="4" w:space="0" w:color="000000"/>
            </w:tcBorders>
            <w:vAlign w:val="center"/>
          </w:tcPr>
          <w:p w14:paraId="350DB5BB" w14:textId="77777777" w:rsidR="00CC6121" w:rsidRPr="0010125D" w:rsidRDefault="00CC6121" w:rsidP="0010125D">
            <w:pPr>
              <w:jc w:val="center"/>
              <w:rPr>
                <w:sz w:val="20"/>
                <w:szCs w:val="20"/>
                <w:highlight w:val="yellow"/>
              </w:rPr>
            </w:pPr>
            <w:r w:rsidRPr="0010125D">
              <w:rPr>
                <w:sz w:val="20"/>
                <w:szCs w:val="20"/>
              </w:rPr>
              <w:t>2</w:t>
            </w:r>
          </w:p>
        </w:tc>
        <w:tc>
          <w:tcPr>
            <w:tcW w:w="375" w:type="dxa"/>
            <w:tcBorders>
              <w:top w:val="nil"/>
              <w:left w:val="nil"/>
              <w:bottom w:val="single" w:sz="4" w:space="0" w:color="000000"/>
              <w:right w:val="single" w:sz="4" w:space="0" w:color="000000"/>
            </w:tcBorders>
            <w:vAlign w:val="center"/>
          </w:tcPr>
          <w:p w14:paraId="6A01A4E4" w14:textId="77777777" w:rsidR="00CC6121" w:rsidRPr="0010125D" w:rsidRDefault="00CC6121" w:rsidP="0010125D">
            <w:pPr>
              <w:ind w:left="-57" w:right="-57"/>
              <w:jc w:val="center"/>
              <w:rPr>
                <w:sz w:val="20"/>
                <w:szCs w:val="20"/>
                <w:highlight w:val="yellow"/>
              </w:rPr>
            </w:pPr>
            <w:r w:rsidRPr="0010125D">
              <w:rPr>
                <w:sz w:val="20"/>
                <w:szCs w:val="20"/>
              </w:rPr>
              <w:t>22</w:t>
            </w:r>
          </w:p>
        </w:tc>
        <w:tc>
          <w:tcPr>
            <w:tcW w:w="382" w:type="dxa"/>
            <w:tcBorders>
              <w:top w:val="nil"/>
              <w:left w:val="nil"/>
              <w:bottom w:val="single" w:sz="4" w:space="0" w:color="000000"/>
              <w:right w:val="single" w:sz="4" w:space="0" w:color="000000"/>
            </w:tcBorders>
            <w:vAlign w:val="center"/>
          </w:tcPr>
          <w:p w14:paraId="5C1FB67D" w14:textId="77777777" w:rsidR="00CC6121" w:rsidRPr="0010125D" w:rsidRDefault="00CC6121" w:rsidP="0010125D">
            <w:pPr>
              <w:jc w:val="center"/>
              <w:rPr>
                <w:sz w:val="20"/>
                <w:szCs w:val="20"/>
                <w:highlight w:val="yellow"/>
              </w:rPr>
            </w:pPr>
            <w:r w:rsidRPr="0010125D">
              <w:rPr>
                <w:sz w:val="20"/>
                <w:szCs w:val="20"/>
              </w:rPr>
              <w:t>6</w:t>
            </w:r>
          </w:p>
        </w:tc>
        <w:tc>
          <w:tcPr>
            <w:tcW w:w="374" w:type="dxa"/>
            <w:tcBorders>
              <w:top w:val="nil"/>
              <w:left w:val="nil"/>
              <w:bottom w:val="single" w:sz="4" w:space="0" w:color="000000"/>
              <w:right w:val="single" w:sz="4" w:space="0" w:color="000000"/>
            </w:tcBorders>
            <w:vAlign w:val="center"/>
          </w:tcPr>
          <w:p w14:paraId="47A8B652" w14:textId="77777777" w:rsidR="00CC6121" w:rsidRPr="0010125D" w:rsidRDefault="00CC6121" w:rsidP="0010125D">
            <w:pPr>
              <w:ind w:hanging="91"/>
              <w:rPr>
                <w:sz w:val="20"/>
                <w:szCs w:val="20"/>
                <w:highlight w:val="yellow"/>
              </w:rPr>
            </w:pPr>
            <w:r w:rsidRPr="0010125D">
              <w:rPr>
                <w:sz w:val="20"/>
                <w:szCs w:val="20"/>
              </w:rPr>
              <w:t xml:space="preserve"> 4 </w:t>
            </w:r>
          </w:p>
        </w:tc>
        <w:tc>
          <w:tcPr>
            <w:tcW w:w="538" w:type="dxa"/>
            <w:tcBorders>
              <w:top w:val="nil"/>
              <w:left w:val="nil"/>
              <w:bottom w:val="single" w:sz="4" w:space="0" w:color="000000"/>
              <w:right w:val="single" w:sz="4" w:space="0" w:color="000000"/>
            </w:tcBorders>
            <w:vAlign w:val="center"/>
          </w:tcPr>
          <w:p w14:paraId="2E674A9F" w14:textId="77777777" w:rsidR="00CC6121" w:rsidRPr="0010125D" w:rsidRDefault="00CC6121" w:rsidP="0010125D">
            <w:pPr>
              <w:ind w:left="-57" w:right="-57"/>
              <w:jc w:val="center"/>
              <w:rPr>
                <w:sz w:val="20"/>
                <w:szCs w:val="20"/>
                <w:highlight w:val="yellow"/>
              </w:rPr>
            </w:pPr>
            <w:r w:rsidRPr="0010125D">
              <w:rPr>
                <w:sz w:val="20"/>
                <w:szCs w:val="20"/>
              </w:rPr>
              <w:t> </w:t>
            </w:r>
          </w:p>
        </w:tc>
        <w:tc>
          <w:tcPr>
            <w:tcW w:w="570" w:type="dxa"/>
            <w:tcBorders>
              <w:top w:val="nil"/>
              <w:left w:val="nil"/>
              <w:bottom w:val="single" w:sz="4" w:space="0" w:color="000000"/>
              <w:right w:val="single" w:sz="4" w:space="0" w:color="000000"/>
            </w:tcBorders>
            <w:vAlign w:val="center"/>
          </w:tcPr>
          <w:p w14:paraId="4BA67FA4" w14:textId="77777777" w:rsidR="00CC6121" w:rsidRPr="0010125D" w:rsidRDefault="00CC6121" w:rsidP="0010125D">
            <w:pPr>
              <w:jc w:val="center"/>
              <w:rPr>
                <w:sz w:val="20"/>
                <w:szCs w:val="20"/>
                <w:highlight w:val="yellow"/>
              </w:rPr>
            </w:pPr>
            <w:r w:rsidRPr="0010125D">
              <w:rPr>
                <w:sz w:val="20"/>
                <w:szCs w:val="20"/>
              </w:rPr>
              <w:t> </w:t>
            </w:r>
          </w:p>
        </w:tc>
        <w:tc>
          <w:tcPr>
            <w:tcW w:w="459" w:type="dxa"/>
            <w:tcBorders>
              <w:top w:val="nil"/>
              <w:left w:val="nil"/>
              <w:bottom w:val="single" w:sz="4" w:space="0" w:color="000000"/>
              <w:right w:val="single" w:sz="4" w:space="0" w:color="000000"/>
            </w:tcBorders>
            <w:vAlign w:val="center"/>
          </w:tcPr>
          <w:p w14:paraId="4D7B942A" w14:textId="77777777" w:rsidR="00CC6121" w:rsidRPr="0010125D" w:rsidRDefault="00CC6121" w:rsidP="0010125D">
            <w:pPr>
              <w:jc w:val="center"/>
              <w:rPr>
                <w:sz w:val="20"/>
                <w:szCs w:val="20"/>
                <w:highlight w:val="yellow"/>
              </w:rPr>
            </w:pPr>
            <w:r w:rsidRPr="0010125D">
              <w:rPr>
                <w:sz w:val="20"/>
                <w:szCs w:val="20"/>
              </w:rPr>
              <w:t>60</w:t>
            </w:r>
          </w:p>
        </w:tc>
        <w:tc>
          <w:tcPr>
            <w:tcW w:w="870" w:type="dxa"/>
            <w:tcBorders>
              <w:top w:val="nil"/>
              <w:left w:val="nil"/>
              <w:bottom w:val="single" w:sz="4" w:space="0" w:color="000000"/>
              <w:right w:val="single" w:sz="4" w:space="0" w:color="000000"/>
            </w:tcBorders>
            <w:vAlign w:val="center"/>
          </w:tcPr>
          <w:p w14:paraId="18EFE414" w14:textId="77777777" w:rsidR="00CC6121" w:rsidRPr="0010125D" w:rsidRDefault="00CC6121" w:rsidP="0010125D">
            <w:pPr>
              <w:ind w:hanging="141"/>
              <w:jc w:val="center"/>
              <w:rPr>
                <w:sz w:val="20"/>
                <w:szCs w:val="20"/>
                <w:highlight w:val="yellow"/>
              </w:rPr>
            </w:pPr>
            <w:r w:rsidRPr="0010125D">
              <w:rPr>
                <w:sz w:val="20"/>
                <w:szCs w:val="20"/>
              </w:rPr>
              <w:t>1140267</w:t>
            </w:r>
          </w:p>
        </w:tc>
        <w:tc>
          <w:tcPr>
            <w:tcW w:w="1417" w:type="dxa"/>
            <w:tcBorders>
              <w:top w:val="nil"/>
              <w:left w:val="nil"/>
              <w:bottom w:val="single" w:sz="4" w:space="0" w:color="000000"/>
              <w:right w:val="single" w:sz="4" w:space="0" w:color="000000"/>
            </w:tcBorders>
          </w:tcPr>
          <w:p w14:paraId="460D9E6B" w14:textId="77777777" w:rsidR="00CC6121" w:rsidRPr="0010125D" w:rsidRDefault="00CC6121"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13834FD5" w14:textId="77777777" w:rsidR="00CC6121" w:rsidRPr="0010125D" w:rsidRDefault="00CC6121" w:rsidP="0010125D">
            <w:pPr>
              <w:ind w:left="-187" w:right="-202"/>
              <w:jc w:val="center"/>
              <w:rPr>
                <w:sz w:val="20"/>
                <w:szCs w:val="20"/>
              </w:rPr>
            </w:pPr>
          </w:p>
        </w:tc>
      </w:tr>
      <w:tr w:rsidR="00CC6121" w:rsidRPr="0010125D" w14:paraId="70E9E501"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4E824D62" w14:textId="77777777" w:rsidR="00CC6121" w:rsidRPr="0010125D" w:rsidRDefault="00CC6121" w:rsidP="0010125D">
            <w:pPr>
              <w:pStyle w:val="Title"/>
              <w:rPr>
                <w:b w:val="0"/>
                <w:bCs/>
                <w:sz w:val="20"/>
                <w:szCs w:val="20"/>
                <w:lang w:val="en-US"/>
              </w:rPr>
            </w:pPr>
            <w:r w:rsidRPr="0010125D">
              <w:rPr>
                <w:b w:val="0"/>
                <w:sz w:val="20"/>
                <w:szCs w:val="20"/>
              </w:rPr>
              <w:t>6</w:t>
            </w:r>
            <w:r w:rsidRPr="0010125D">
              <w:rPr>
                <w:b w:val="0"/>
                <w:sz w:val="20"/>
                <w:szCs w:val="20"/>
                <w:lang w:val="en-US"/>
              </w:rPr>
              <w:t>6</w:t>
            </w:r>
          </w:p>
        </w:tc>
        <w:tc>
          <w:tcPr>
            <w:tcW w:w="859" w:type="dxa"/>
            <w:gridSpan w:val="2"/>
            <w:tcBorders>
              <w:top w:val="nil"/>
              <w:left w:val="nil"/>
              <w:bottom w:val="single" w:sz="4" w:space="0" w:color="000000"/>
              <w:right w:val="single" w:sz="4" w:space="0" w:color="000000"/>
            </w:tcBorders>
            <w:vAlign w:val="center"/>
          </w:tcPr>
          <w:p w14:paraId="77DF9A6A" w14:textId="77777777" w:rsidR="00CC6121" w:rsidRPr="0010125D" w:rsidRDefault="00CC6121" w:rsidP="0010125D">
            <w:pPr>
              <w:ind w:left="-108" w:right="-108" w:firstLine="69"/>
              <w:rPr>
                <w:bCs/>
                <w:sz w:val="20"/>
                <w:szCs w:val="20"/>
              </w:rPr>
            </w:pPr>
            <w:r w:rsidRPr="0010125D">
              <w:rPr>
                <w:bCs/>
                <w:sz w:val="20"/>
                <w:szCs w:val="20"/>
              </w:rPr>
              <w:t>1090406</w:t>
            </w:r>
          </w:p>
        </w:tc>
        <w:tc>
          <w:tcPr>
            <w:tcW w:w="2406" w:type="dxa"/>
            <w:gridSpan w:val="3"/>
            <w:tcBorders>
              <w:top w:val="nil"/>
              <w:left w:val="nil"/>
              <w:bottom w:val="single" w:sz="4" w:space="0" w:color="000000"/>
              <w:right w:val="single" w:sz="4" w:space="0" w:color="000000"/>
            </w:tcBorders>
            <w:vAlign w:val="center"/>
          </w:tcPr>
          <w:p w14:paraId="5833D156" w14:textId="77777777" w:rsidR="00CC6121" w:rsidRPr="0010125D" w:rsidRDefault="00CC6121" w:rsidP="0010125D">
            <w:pPr>
              <w:rPr>
                <w:sz w:val="20"/>
                <w:szCs w:val="20"/>
              </w:rPr>
            </w:pPr>
            <w:r w:rsidRPr="0010125D">
              <w:rPr>
                <w:sz w:val="20"/>
                <w:szCs w:val="20"/>
              </w:rPr>
              <w:t>Japanese for Specific Purposes 4</w:t>
            </w:r>
          </w:p>
        </w:tc>
        <w:tc>
          <w:tcPr>
            <w:tcW w:w="454" w:type="dxa"/>
            <w:gridSpan w:val="2"/>
            <w:tcBorders>
              <w:top w:val="nil"/>
              <w:left w:val="nil"/>
              <w:bottom w:val="single" w:sz="4" w:space="0" w:color="000000"/>
              <w:right w:val="single" w:sz="4" w:space="0" w:color="000000"/>
            </w:tcBorders>
            <w:vAlign w:val="center"/>
          </w:tcPr>
          <w:p w14:paraId="56F2C19C" w14:textId="77777777" w:rsidR="00CC6121" w:rsidRPr="0010125D" w:rsidRDefault="00CC6121" w:rsidP="0010125D">
            <w:pPr>
              <w:jc w:val="center"/>
              <w:rPr>
                <w:bCs/>
                <w:sz w:val="20"/>
                <w:szCs w:val="20"/>
              </w:rPr>
            </w:pPr>
            <w:r w:rsidRPr="0010125D">
              <w:rPr>
                <w:bCs/>
                <w:sz w:val="20"/>
                <w:szCs w:val="20"/>
              </w:rPr>
              <w:t>7</w:t>
            </w:r>
          </w:p>
        </w:tc>
        <w:tc>
          <w:tcPr>
            <w:tcW w:w="538" w:type="dxa"/>
            <w:tcBorders>
              <w:top w:val="nil"/>
              <w:left w:val="nil"/>
              <w:bottom w:val="single" w:sz="4" w:space="0" w:color="000000"/>
              <w:right w:val="single" w:sz="4" w:space="0" w:color="000000"/>
            </w:tcBorders>
            <w:vAlign w:val="center"/>
          </w:tcPr>
          <w:p w14:paraId="39FA50B1" w14:textId="77777777" w:rsidR="00CC6121" w:rsidRPr="0010125D" w:rsidRDefault="00CC6121"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52F67A08" w14:textId="77777777" w:rsidR="00CC6121" w:rsidRPr="0010125D" w:rsidRDefault="00CC6121" w:rsidP="0010125D">
            <w:pPr>
              <w:jc w:val="center"/>
              <w:rPr>
                <w:bCs/>
                <w:sz w:val="20"/>
                <w:szCs w:val="20"/>
              </w:rPr>
            </w:pPr>
            <w:r w:rsidRPr="0010125D">
              <w:rPr>
                <w:bCs/>
                <w:sz w:val="20"/>
                <w:szCs w:val="20"/>
              </w:rPr>
              <w:t>20</w:t>
            </w:r>
          </w:p>
        </w:tc>
        <w:tc>
          <w:tcPr>
            <w:tcW w:w="382" w:type="dxa"/>
            <w:tcBorders>
              <w:top w:val="nil"/>
              <w:left w:val="nil"/>
              <w:bottom w:val="single" w:sz="4" w:space="0" w:color="000000"/>
              <w:right w:val="single" w:sz="4" w:space="0" w:color="000000"/>
            </w:tcBorders>
            <w:vAlign w:val="center"/>
          </w:tcPr>
          <w:p w14:paraId="54B455AE" w14:textId="77777777" w:rsidR="00CC6121" w:rsidRPr="0010125D" w:rsidRDefault="00CC6121" w:rsidP="0010125D">
            <w:pPr>
              <w:jc w:val="center"/>
              <w:rPr>
                <w:bCs/>
                <w:sz w:val="20"/>
                <w:szCs w:val="20"/>
              </w:rPr>
            </w:pPr>
            <w:r w:rsidRPr="0010125D">
              <w:rPr>
                <w:bCs/>
                <w:sz w:val="20"/>
                <w:szCs w:val="20"/>
              </w:rPr>
              <w:t>10</w:t>
            </w:r>
          </w:p>
        </w:tc>
        <w:tc>
          <w:tcPr>
            <w:tcW w:w="374" w:type="dxa"/>
            <w:tcBorders>
              <w:top w:val="nil"/>
              <w:left w:val="nil"/>
              <w:bottom w:val="single" w:sz="4" w:space="0" w:color="000000"/>
              <w:right w:val="single" w:sz="4" w:space="0" w:color="000000"/>
            </w:tcBorders>
            <w:vAlign w:val="center"/>
          </w:tcPr>
          <w:p w14:paraId="2547C6B5" w14:textId="77777777" w:rsidR="00CC6121" w:rsidRPr="0010125D" w:rsidRDefault="00CC6121" w:rsidP="0010125D">
            <w:pPr>
              <w:pStyle w:val="Title"/>
              <w:tabs>
                <w:tab w:val="left" w:pos="426"/>
              </w:tabs>
              <w:rPr>
                <w:b w:val="0"/>
                <w:bCs/>
                <w:sz w:val="20"/>
                <w:szCs w:val="20"/>
              </w:rPr>
            </w:pPr>
          </w:p>
        </w:tc>
        <w:tc>
          <w:tcPr>
            <w:tcW w:w="538" w:type="dxa"/>
            <w:tcBorders>
              <w:top w:val="nil"/>
              <w:left w:val="nil"/>
              <w:bottom w:val="single" w:sz="4" w:space="0" w:color="000000"/>
              <w:right w:val="single" w:sz="4" w:space="0" w:color="000000"/>
            </w:tcBorders>
            <w:vAlign w:val="center"/>
          </w:tcPr>
          <w:p w14:paraId="4D9EE711" w14:textId="77777777" w:rsidR="00CC6121" w:rsidRPr="0010125D" w:rsidRDefault="00CC6121"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641364CB" w14:textId="77777777" w:rsidR="00CC6121" w:rsidRPr="0010125D" w:rsidRDefault="00CC6121"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570EB5FB" w14:textId="77777777" w:rsidR="00CC6121" w:rsidRPr="0010125D" w:rsidRDefault="00CC6121" w:rsidP="0010125D">
            <w:pPr>
              <w:jc w:val="center"/>
              <w:rPr>
                <w:sz w:val="20"/>
                <w:szCs w:val="20"/>
              </w:rPr>
            </w:pPr>
            <w:r w:rsidRPr="0010125D">
              <w:rPr>
                <w:bCs/>
                <w:sz w:val="20"/>
                <w:szCs w:val="20"/>
              </w:rPr>
              <w:t>65</w:t>
            </w:r>
          </w:p>
        </w:tc>
        <w:tc>
          <w:tcPr>
            <w:tcW w:w="870" w:type="dxa"/>
            <w:tcBorders>
              <w:top w:val="nil"/>
              <w:left w:val="nil"/>
              <w:bottom w:val="single" w:sz="4" w:space="0" w:color="000000"/>
              <w:right w:val="single" w:sz="4" w:space="0" w:color="000000"/>
            </w:tcBorders>
            <w:vAlign w:val="center"/>
          </w:tcPr>
          <w:p w14:paraId="6A685026" w14:textId="77777777" w:rsidR="00CC6121" w:rsidRPr="0010125D" w:rsidRDefault="00CC6121"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3ED7A636" w14:textId="77777777" w:rsidR="00CC6121" w:rsidRPr="0010125D" w:rsidRDefault="00CC6121"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72102860" w14:textId="77777777" w:rsidR="00CC6121" w:rsidRPr="0010125D" w:rsidRDefault="00CC6121" w:rsidP="0010125D">
            <w:pPr>
              <w:ind w:left="-187" w:right="-202"/>
              <w:jc w:val="center"/>
              <w:rPr>
                <w:sz w:val="20"/>
                <w:szCs w:val="20"/>
              </w:rPr>
            </w:pPr>
          </w:p>
        </w:tc>
      </w:tr>
      <w:tr w:rsidR="00CC6121" w:rsidRPr="0010125D" w14:paraId="1A68B336"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8035A69" w14:textId="77777777" w:rsidR="00CC6121" w:rsidRPr="0010125D" w:rsidRDefault="00CC6121" w:rsidP="0010125D">
            <w:pPr>
              <w:pStyle w:val="Title"/>
              <w:rPr>
                <w:b w:val="0"/>
                <w:bCs/>
                <w:sz w:val="20"/>
                <w:szCs w:val="20"/>
                <w:lang w:val="en-US"/>
              </w:rPr>
            </w:pPr>
            <w:r w:rsidRPr="0010125D">
              <w:rPr>
                <w:b w:val="0"/>
                <w:sz w:val="20"/>
                <w:szCs w:val="20"/>
              </w:rPr>
              <w:t>6</w:t>
            </w:r>
            <w:r w:rsidRPr="0010125D">
              <w:rPr>
                <w:b w:val="0"/>
                <w:sz w:val="20"/>
                <w:szCs w:val="20"/>
                <w:lang w:val="en-US"/>
              </w:rPr>
              <w:t>7</w:t>
            </w:r>
          </w:p>
        </w:tc>
        <w:tc>
          <w:tcPr>
            <w:tcW w:w="859" w:type="dxa"/>
            <w:gridSpan w:val="2"/>
            <w:tcBorders>
              <w:top w:val="nil"/>
              <w:left w:val="nil"/>
              <w:bottom w:val="single" w:sz="4" w:space="0" w:color="000000"/>
              <w:right w:val="single" w:sz="4" w:space="0" w:color="000000"/>
            </w:tcBorders>
            <w:vAlign w:val="center"/>
          </w:tcPr>
          <w:p w14:paraId="13B06283" w14:textId="77777777" w:rsidR="00CC6121" w:rsidRPr="0010125D" w:rsidRDefault="00CC6121" w:rsidP="0010125D">
            <w:pPr>
              <w:ind w:left="-94" w:right="-122" w:firstLine="69"/>
              <w:rPr>
                <w:bCs/>
                <w:sz w:val="20"/>
                <w:szCs w:val="20"/>
              </w:rPr>
            </w:pPr>
            <w:r w:rsidRPr="0010125D">
              <w:rPr>
                <w:sz w:val="20"/>
                <w:szCs w:val="20"/>
              </w:rPr>
              <w:t>2030432</w:t>
            </w:r>
          </w:p>
        </w:tc>
        <w:tc>
          <w:tcPr>
            <w:tcW w:w="2406" w:type="dxa"/>
            <w:gridSpan w:val="3"/>
            <w:tcBorders>
              <w:top w:val="nil"/>
              <w:left w:val="nil"/>
              <w:bottom w:val="single" w:sz="4" w:space="0" w:color="000000"/>
              <w:right w:val="single" w:sz="4" w:space="0" w:color="000000"/>
            </w:tcBorders>
            <w:vAlign w:val="center"/>
          </w:tcPr>
          <w:p w14:paraId="70BFF26F" w14:textId="77777777" w:rsidR="00CC6121" w:rsidRPr="0010125D" w:rsidRDefault="00CC6121" w:rsidP="0010125D">
            <w:pPr>
              <w:rPr>
                <w:sz w:val="20"/>
                <w:szCs w:val="20"/>
              </w:rPr>
            </w:pPr>
            <w:r w:rsidRPr="0010125D">
              <w:rPr>
                <w:sz w:val="20"/>
                <w:szCs w:val="20"/>
              </w:rPr>
              <w:t>Political Institutions of Japan</w:t>
            </w:r>
          </w:p>
        </w:tc>
        <w:tc>
          <w:tcPr>
            <w:tcW w:w="454" w:type="dxa"/>
            <w:gridSpan w:val="2"/>
            <w:tcBorders>
              <w:top w:val="nil"/>
              <w:left w:val="nil"/>
              <w:bottom w:val="single" w:sz="4" w:space="0" w:color="000000"/>
              <w:right w:val="single" w:sz="4" w:space="0" w:color="000000"/>
            </w:tcBorders>
            <w:vAlign w:val="center"/>
          </w:tcPr>
          <w:p w14:paraId="0EC48B08" w14:textId="77777777" w:rsidR="00CC6121" w:rsidRPr="0010125D" w:rsidRDefault="00CC6121" w:rsidP="0010125D">
            <w:pPr>
              <w:jc w:val="center"/>
              <w:rPr>
                <w:bCs/>
                <w:sz w:val="20"/>
                <w:szCs w:val="20"/>
              </w:rPr>
            </w:pPr>
            <w:r w:rsidRPr="0010125D">
              <w:rPr>
                <w:bCs/>
                <w:sz w:val="20"/>
                <w:szCs w:val="20"/>
              </w:rPr>
              <w:t>6</w:t>
            </w:r>
          </w:p>
        </w:tc>
        <w:tc>
          <w:tcPr>
            <w:tcW w:w="538" w:type="dxa"/>
            <w:tcBorders>
              <w:top w:val="nil"/>
              <w:left w:val="nil"/>
              <w:bottom w:val="single" w:sz="4" w:space="0" w:color="000000"/>
              <w:right w:val="single" w:sz="4" w:space="0" w:color="000000"/>
            </w:tcBorders>
            <w:vAlign w:val="center"/>
          </w:tcPr>
          <w:p w14:paraId="25166B61" w14:textId="77777777" w:rsidR="00CC6121" w:rsidRPr="0010125D" w:rsidRDefault="00CC6121"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682227ED" w14:textId="77777777" w:rsidR="00CC6121" w:rsidRPr="0010125D" w:rsidRDefault="00CC6121"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01629814" w14:textId="77777777" w:rsidR="00CC6121" w:rsidRPr="0010125D" w:rsidRDefault="00CC6121"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3E70D6BC" w14:textId="77777777" w:rsidR="00CC6121" w:rsidRPr="0010125D" w:rsidRDefault="00CC6121" w:rsidP="0010125D">
            <w:pPr>
              <w:pStyle w:val="Title"/>
              <w:tabs>
                <w:tab w:val="left" w:pos="426"/>
              </w:tabs>
              <w:rPr>
                <w:b w:val="0"/>
                <w:bCs/>
                <w:sz w:val="20"/>
                <w:szCs w:val="20"/>
                <w:lang w:val="en-US"/>
              </w:rPr>
            </w:pPr>
            <w:r w:rsidRPr="0010125D">
              <w:rPr>
                <w:b w:val="0"/>
                <w:sz w:val="20"/>
                <w:szCs w:val="20"/>
                <w:lang w:val="en-US"/>
              </w:rPr>
              <w:t>4</w:t>
            </w:r>
          </w:p>
        </w:tc>
        <w:tc>
          <w:tcPr>
            <w:tcW w:w="538" w:type="dxa"/>
            <w:tcBorders>
              <w:top w:val="nil"/>
              <w:left w:val="nil"/>
              <w:bottom w:val="single" w:sz="4" w:space="0" w:color="000000"/>
              <w:right w:val="single" w:sz="4" w:space="0" w:color="000000"/>
            </w:tcBorders>
            <w:vAlign w:val="center"/>
          </w:tcPr>
          <w:p w14:paraId="09EACF3B" w14:textId="77777777" w:rsidR="00CC6121" w:rsidRPr="0010125D" w:rsidRDefault="00CC6121"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101CBCB7" w14:textId="77777777" w:rsidR="00CC6121" w:rsidRPr="0010125D" w:rsidRDefault="00CC6121"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39806763" w14:textId="77777777" w:rsidR="00CC6121" w:rsidRPr="0010125D" w:rsidRDefault="00CC6121"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0E0B0F91" w14:textId="77777777" w:rsidR="00CC6121" w:rsidRPr="0010125D" w:rsidRDefault="00CC6121"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5960F5E8" w14:textId="77777777" w:rsidR="00CC6121" w:rsidRPr="0010125D" w:rsidRDefault="00CC6121"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77C6A303" w14:textId="77777777" w:rsidR="00CC6121" w:rsidRPr="0010125D" w:rsidRDefault="00CC6121" w:rsidP="0010125D">
            <w:pPr>
              <w:ind w:left="-187" w:right="-202"/>
              <w:jc w:val="center"/>
              <w:rPr>
                <w:sz w:val="20"/>
                <w:szCs w:val="20"/>
              </w:rPr>
            </w:pPr>
          </w:p>
        </w:tc>
      </w:tr>
      <w:tr w:rsidR="00CC6121" w:rsidRPr="0010125D" w14:paraId="7A88A604"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DAFE187" w14:textId="77777777" w:rsidR="00CC6121" w:rsidRPr="0010125D" w:rsidRDefault="00CC6121" w:rsidP="0010125D">
            <w:pPr>
              <w:pStyle w:val="Title"/>
              <w:rPr>
                <w:b w:val="0"/>
                <w:bCs/>
                <w:sz w:val="20"/>
                <w:szCs w:val="20"/>
                <w:lang w:val="en-US"/>
              </w:rPr>
            </w:pPr>
            <w:r w:rsidRPr="0010125D">
              <w:rPr>
                <w:b w:val="0"/>
                <w:sz w:val="20"/>
                <w:szCs w:val="20"/>
              </w:rPr>
              <w:t>6</w:t>
            </w:r>
            <w:r w:rsidRPr="0010125D">
              <w:rPr>
                <w:b w:val="0"/>
                <w:sz w:val="20"/>
                <w:szCs w:val="20"/>
                <w:lang w:val="en-US"/>
              </w:rPr>
              <w:t>8</w:t>
            </w:r>
          </w:p>
        </w:tc>
        <w:tc>
          <w:tcPr>
            <w:tcW w:w="859" w:type="dxa"/>
            <w:gridSpan w:val="2"/>
            <w:tcBorders>
              <w:top w:val="nil"/>
              <w:left w:val="nil"/>
              <w:bottom w:val="single" w:sz="4" w:space="0" w:color="000000"/>
              <w:right w:val="single" w:sz="4" w:space="0" w:color="000000"/>
            </w:tcBorders>
            <w:vAlign w:val="center"/>
          </w:tcPr>
          <w:p w14:paraId="1F6BD9C0" w14:textId="77777777" w:rsidR="00CC6121" w:rsidRPr="0010125D" w:rsidRDefault="00CC6121" w:rsidP="0010125D">
            <w:pPr>
              <w:ind w:left="-94" w:right="-122" w:firstLine="69"/>
              <w:rPr>
                <w:bCs/>
                <w:sz w:val="20"/>
                <w:szCs w:val="20"/>
              </w:rPr>
            </w:pPr>
            <w:r w:rsidRPr="0010125D">
              <w:rPr>
                <w:sz w:val="20"/>
                <w:szCs w:val="20"/>
              </w:rPr>
              <w:t>2030433</w:t>
            </w:r>
          </w:p>
        </w:tc>
        <w:tc>
          <w:tcPr>
            <w:tcW w:w="2406" w:type="dxa"/>
            <w:gridSpan w:val="3"/>
            <w:tcBorders>
              <w:top w:val="nil"/>
              <w:left w:val="nil"/>
              <w:bottom w:val="single" w:sz="4" w:space="0" w:color="000000"/>
              <w:right w:val="single" w:sz="4" w:space="0" w:color="000000"/>
            </w:tcBorders>
            <w:vAlign w:val="center"/>
          </w:tcPr>
          <w:p w14:paraId="078D6F33" w14:textId="77777777" w:rsidR="00CC6121" w:rsidRPr="0010125D" w:rsidRDefault="00CC6121" w:rsidP="0010125D">
            <w:pPr>
              <w:rPr>
                <w:sz w:val="20"/>
                <w:szCs w:val="20"/>
              </w:rPr>
            </w:pPr>
            <w:r w:rsidRPr="0010125D">
              <w:rPr>
                <w:sz w:val="20"/>
                <w:szCs w:val="20"/>
              </w:rPr>
              <w:t>Japanese Foreign Policy and Japan–Vietnam Relations</w:t>
            </w:r>
          </w:p>
        </w:tc>
        <w:tc>
          <w:tcPr>
            <w:tcW w:w="454" w:type="dxa"/>
            <w:gridSpan w:val="2"/>
            <w:tcBorders>
              <w:top w:val="nil"/>
              <w:left w:val="nil"/>
              <w:bottom w:val="single" w:sz="4" w:space="0" w:color="000000"/>
              <w:right w:val="single" w:sz="4" w:space="0" w:color="000000"/>
            </w:tcBorders>
            <w:vAlign w:val="center"/>
          </w:tcPr>
          <w:p w14:paraId="57EF9FD6" w14:textId="77777777" w:rsidR="00CC6121" w:rsidRPr="0010125D" w:rsidRDefault="00CC6121" w:rsidP="0010125D">
            <w:pPr>
              <w:jc w:val="center"/>
              <w:rPr>
                <w:bCs/>
                <w:sz w:val="20"/>
                <w:szCs w:val="20"/>
              </w:rPr>
            </w:pPr>
            <w:r w:rsidRPr="0010125D">
              <w:rPr>
                <w:bCs/>
                <w:sz w:val="20"/>
                <w:szCs w:val="20"/>
              </w:rPr>
              <w:t>6</w:t>
            </w:r>
          </w:p>
        </w:tc>
        <w:tc>
          <w:tcPr>
            <w:tcW w:w="538" w:type="dxa"/>
            <w:tcBorders>
              <w:top w:val="nil"/>
              <w:left w:val="nil"/>
              <w:bottom w:val="single" w:sz="4" w:space="0" w:color="000000"/>
              <w:right w:val="single" w:sz="4" w:space="0" w:color="000000"/>
            </w:tcBorders>
            <w:vAlign w:val="center"/>
          </w:tcPr>
          <w:p w14:paraId="1ED3CA4F" w14:textId="77777777" w:rsidR="00CC6121" w:rsidRPr="0010125D" w:rsidRDefault="00CC6121"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3E04EBF3" w14:textId="77777777" w:rsidR="00CC6121" w:rsidRPr="0010125D" w:rsidRDefault="00CC6121" w:rsidP="0010125D">
            <w:pP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5DDCAC68" w14:textId="77777777" w:rsidR="00CC6121" w:rsidRPr="0010125D" w:rsidRDefault="00CC6121"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75CEF788" w14:textId="77777777" w:rsidR="00CC6121" w:rsidRPr="0010125D" w:rsidRDefault="00CC6121" w:rsidP="0010125D">
            <w:pPr>
              <w:pStyle w:val="Title"/>
              <w:tabs>
                <w:tab w:val="left" w:pos="426"/>
              </w:tabs>
              <w:rPr>
                <w:b w:val="0"/>
                <w:bCs/>
                <w:sz w:val="20"/>
                <w:szCs w:val="20"/>
                <w:lang w:val="en-US"/>
              </w:rPr>
            </w:pPr>
            <w:r w:rsidRPr="0010125D">
              <w:rPr>
                <w:b w:val="0"/>
                <w:sz w:val="20"/>
                <w:szCs w:val="20"/>
                <w:lang w:val="en-US"/>
              </w:rPr>
              <w:t>4</w:t>
            </w:r>
          </w:p>
        </w:tc>
        <w:tc>
          <w:tcPr>
            <w:tcW w:w="538" w:type="dxa"/>
            <w:tcBorders>
              <w:top w:val="nil"/>
              <w:left w:val="nil"/>
              <w:bottom w:val="single" w:sz="4" w:space="0" w:color="000000"/>
              <w:right w:val="single" w:sz="4" w:space="0" w:color="000000"/>
            </w:tcBorders>
            <w:vAlign w:val="center"/>
          </w:tcPr>
          <w:p w14:paraId="1FFB0FDF" w14:textId="77777777" w:rsidR="00CC6121" w:rsidRPr="0010125D" w:rsidRDefault="00CC6121"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7D9CB467" w14:textId="77777777" w:rsidR="00CC6121" w:rsidRPr="0010125D" w:rsidRDefault="00CC6121"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7FC1BDD0" w14:textId="77777777" w:rsidR="00CC6121" w:rsidRPr="0010125D" w:rsidRDefault="00CC6121"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469BD211" w14:textId="77777777" w:rsidR="00CC6121" w:rsidRPr="0010125D" w:rsidRDefault="00CC6121"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62D6B99B" w14:textId="77777777" w:rsidR="00CC6121" w:rsidRPr="0010125D" w:rsidRDefault="00CC6121"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629B4A92" w14:textId="77777777" w:rsidR="00CC6121" w:rsidRPr="0010125D" w:rsidRDefault="00CC6121" w:rsidP="0010125D">
            <w:pPr>
              <w:ind w:left="-187" w:right="-202"/>
              <w:jc w:val="center"/>
              <w:rPr>
                <w:sz w:val="20"/>
                <w:szCs w:val="20"/>
              </w:rPr>
            </w:pPr>
          </w:p>
        </w:tc>
      </w:tr>
      <w:tr w:rsidR="00CC6121" w:rsidRPr="0010125D" w14:paraId="214FF96B"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755E5A1" w14:textId="77777777" w:rsidR="00CC6121" w:rsidRPr="0010125D" w:rsidRDefault="00CC6121" w:rsidP="0010125D">
            <w:pPr>
              <w:pStyle w:val="Title"/>
              <w:rPr>
                <w:b w:val="0"/>
                <w:bCs/>
                <w:sz w:val="20"/>
                <w:szCs w:val="20"/>
                <w:lang w:val="en-US"/>
              </w:rPr>
            </w:pPr>
            <w:r w:rsidRPr="0010125D">
              <w:rPr>
                <w:b w:val="0"/>
                <w:sz w:val="20"/>
                <w:szCs w:val="20"/>
              </w:rPr>
              <w:t>6</w:t>
            </w:r>
            <w:r w:rsidRPr="0010125D">
              <w:rPr>
                <w:b w:val="0"/>
                <w:sz w:val="20"/>
                <w:szCs w:val="20"/>
                <w:lang w:val="en-US"/>
              </w:rPr>
              <w:t>9</w:t>
            </w:r>
          </w:p>
        </w:tc>
        <w:tc>
          <w:tcPr>
            <w:tcW w:w="859" w:type="dxa"/>
            <w:gridSpan w:val="2"/>
            <w:tcBorders>
              <w:top w:val="nil"/>
              <w:left w:val="nil"/>
              <w:bottom w:val="single" w:sz="4" w:space="0" w:color="000000"/>
              <w:right w:val="single" w:sz="4" w:space="0" w:color="000000"/>
            </w:tcBorders>
            <w:vAlign w:val="center"/>
          </w:tcPr>
          <w:p w14:paraId="65574D31" w14:textId="77777777" w:rsidR="00CC6121" w:rsidRPr="0010125D" w:rsidRDefault="00CC6121" w:rsidP="0010125D">
            <w:pPr>
              <w:ind w:left="-32" w:right="-28"/>
              <w:jc w:val="both"/>
              <w:rPr>
                <w:sz w:val="20"/>
                <w:szCs w:val="20"/>
              </w:rPr>
            </w:pPr>
            <w:r w:rsidRPr="0010125D">
              <w:rPr>
                <w:sz w:val="20"/>
                <w:szCs w:val="20"/>
              </w:rPr>
              <w:t>2030434</w:t>
            </w:r>
          </w:p>
          <w:p w14:paraId="61394CBB" w14:textId="77777777" w:rsidR="00CC6121" w:rsidRPr="0010125D" w:rsidRDefault="00CC6121" w:rsidP="0010125D">
            <w:pPr>
              <w:ind w:left="-32" w:right="-28" w:firstLine="69"/>
              <w:jc w:val="both"/>
              <w:rPr>
                <w:bCs/>
                <w:sz w:val="20"/>
                <w:szCs w:val="20"/>
              </w:rPr>
            </w:pPr>
          </w:p>
        </w:tc>
        <w:tc>
          <w:tcPr>
            <w:tcW w:w="2406" w:type="dxa"/>
            <w:gridSpan w:val="3"/>
            <w:tcBorders>
              <w:top w:val="nil"/>
              <w:left w:val="nil"/>
              <w:bottom w:val="single" w:sz="4" w:space="0" w:color="000000"/>
              <w:right w:val="single" w:sz="4" w:space="0" w:color="000000"/>
            </w:tcBorders>
            <w:vAlign w:val="center"/>
          </w:tcPr>
          <w:p w14:paraId="6E418C67" w14:textId="77777777" w:rsidR="00CC6121" w:rsidRPr="0010125D" w:rsidRDefault="00CC6121" w:rsidP="0010125D">
            <w:pPr>
              <w:rPr>
                <w:sz w:val="20"/>
                <w:szCs w:val="20"/>
              </w:rPr>
            </w:pPr>
            <w:r w:rsidRPr="0010125D">
              <w:rPr>
                <w:sz w:val="20"/>
                <w:szCs w:val="20"/>
              </w:rPr>
              <w:t>Japanese Literature and Arts</w:t>
            </w:r>
          </w:p>
        </w:tc>
        <w:tc>
          <w:tcPr>
            <w:tcW w:w="454" w:type="dxa"/>
            <w:gridSpan w:val="2"/>
            <w:tcBorders>
              <w:top w:val="nil"/>
              <w:left w:val="nil"/>
              <w:bottom w:val="single" w:sz="4" w:space="0" w:color="000000"/>
              <w:right w:val="single" w:sz="4" w:space="0" w:color="000000"/>
            </w:tcBorders>
            <w:vAlign w:val="center"/>
          </w:tcPr>
          <w:p w14:paraId="63B44FE4" w14:textId="77777777" w:rsidR="00CC6121" w:rsidRPr="0010125D" w:rsidRDefault="00CC6121" w:rsidP="0010125D">
            <w:pPr>
              <w:jc w:val="center"/>
              <w:rPr>
                <w:bCs/>
                <w:sz w:val="20"/>
                <w:szCs w:val="20"/>
              </w:rPr>
            </w:pPr>
            <w:r w:rsidRPr="0010125D">
              <w:rPr>
                <w:bCs/>
                <w:sz w:val="20"/>
                <w:szCs w:val="20"/>
              </w:rPr>
              <w:t>7</w:t>
            </w:r>
          </w:p>
        </w:tc>
        <w:tc>
          <w:tcPr>
            <w:tcW w:w="538" w:type="dxa"/>
            <w:tcBorders>
              <w:top w:val="nil"/>
              <w:left w:val="nil"/>
              <w:bottom w:val="single" w:sz="4" w:space="0" w:color="000000"/>
              <w:right w:val="single" w:sz="4" w:space="0" w:color="000000"/>
            </w:tcBorders>
            <w:vAlign w:val="center"/>
          </w:tcPr>
          <w:p w14:paraId="1769BD11" w14:textId="77777777" w:rsidR="00CC6121" w:rsidRPr="0010125D" w:rsidRDefault="00CC6121"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4E86E37B" w14:textId="77777777" w:rsidR="00CC6121" w:rsidRPr="0010125D" w:rsidRDefault="00CC6121"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27D1C944" w14:textId="77777777" w:rsidR="00CC6121" w:rsidRPr="0010125D" w:rsidRDefault="00CC6121"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3622F88A" w14:textId="77777777" w:rsidR="00CC6121" w:rsidRPr="0010125D" w:rsidRDefault="00CC6121" w:rsidP="0010125D">
            <w:pPr>
              <w:pStyle w:val="Title"/>
              <w:tabs>
                <w:tab w:val="left" w:pos="426"/>
              </w:tabs>
              <w:rPr>
                <w:b w:val="0"/>
                <w:bCs/>
                <w:sz w:val="20"/>
                <w:szCs w:val="20"/>
                <w:lang w:val="en-US"/>
              </w:rPr>
            </w:pPr>
            <w:r w:rsidRPr="0010125D">
              <w:rPr>
                <w:b w:val="0"/>
                <w:sz w:val="20"/>
                <w:szCs w:val="20"/>
                <w:lang w:val="en-US"/>
              </w:rPr>
              <w:t>4</w:t>
            </w:r>
          </w:p>
        </w:tc>
        <w:tc>
          <w:tcPr>
            <w:tcW w:w="538" w:type="dxa"/>
            <w:tcBorders>
              <w:top w:val="nil"/>
              <w:left w:val="nil"/>
              <w:bottom w:val="single" w:sz="4" w:space="0" w:color="000000"/>
              <w:right w:val="single" w:sz="4" w:space="0" w:color="000000"/>
            </w:tcBorders>
            <w:vAlign w:val="center"/>
          </w:tcPr>
          <w:p w14:paraId="76A5A0DE" w14:textId="77777777" w:rsidR="00CC6121" w:rsidRPr="0010125D" w:rsidRDefault="00CC6121"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4B196394" w14:textId="77777777" w:rsidR="00CC6121" w:rsidRPr="0010125D" w:rsidRDefault="00CC6121"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280DF311" w14:textId="77777777" w:rsidR="00CC6121" w:rsidRPr="0010125D" w:rsidRDefault="00CC6121"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3A32A5E6" w14:textId="77777777" w:rsidR="00CC6121" w:rsidRPr="0010125D" w:rsidRDefault="00CC6121"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44133069" w14:textId="77777777" w:rsidR="00CC6121" w:rsidRPr="0010125D" w:rsidRDefault="00CC6121"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2F350D67" w14:textId="77777777" w:rsidR="00CC6121" w:rsidRPr="0010125D" w:rsidRDefault="00CC6121" w:rsidP="0010125D">
            <w:pPr>
              <w:ind w:left="-187" w:right="-202"/>
              <w:jc w:val="center"/>
              <w:rPr>
                <w:sz w:val="20"/>
                <w:szCs w:val="20"/>
              </w:rPr>
            </w:pPr>
          </w:p>
        </w:tc>
      </w:tr>
      <w:tr w:rsidR="00CC6121" w:rsidRPr="0010125D" w14:paraId="5C11E1D1"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14203EE9" w14:textId="77777777" w:rsidR="00CC6121" w:rsidRPr="0010125D" w:rsidRDefault="00CC6121" w:rsidP="0010125D">
            <w:pPr>
              <w:pStyle w:val="Title"/>
              <w:rPr>
                <w:b w:val="0"/>
                <w:bCs/>
                <w:sz w:val="20"/>
                <w:szCs w:val="20"/>
                <w:lang w:val="en-US"/>
              </w:rPr>
            </w:pPr>
            <w:r w:rsidRPr="0010125D">
              <w:rPr>
                <w:b w:val="0"/>
                <w:sz w:val="20"/>
                <w:szCs w:val="20"/>
                <w:lang w:val="en-US"/>
              </w:rPr>
              <w:t>70</w:t>
            </w:r>
          </w:p>
        </w:tc>
        <w:tc>
          <w:tcPr>
            <w:tcW w:w="859" w:type="dxa"/>
            <w:gridSpan w:val="2"/>
            <w:tcBorders>
              <w:top w:val="nil"/>
              <w:left w:val="nil"/>
              <w:bottom w:val="single" w:sz="4" w:space="0" w:color="000000"/>
              <w:right w:val="single" w:sz="4" w:space="0" w:color="000000"/>
            </w:tcBorders>
            <w:vAlign w:val="center"/>
          </w:tcPr>
          <w:p w14:paraId="341A3D99" w14:textId="77777777" w:rsidR="00CC6121" w:rsidRPr="0010125D" w:rsidRDefault="00CC6121" w:rsidP="0010125D">
            <w:pPr>
              <w:ind w:left="-32" w:right="-28" w:firstLine="32"/>
              <w:jc w:val="both"/>
              <w:rPr>
                <w:bCs/>
                <w:sz w:val="20"/>
                <w:szCs w:val="20"/>
              </w:rPr>
            </w:pPr>
            <w:r w:rsidRPr="0010125D">
              <w:rPr>
                <w:sz w:val="20"/>
                <w:szCs w:val="20"/>
              </w:rPr>
              <w:t>2030435</w:t>
            </w:r>
          </w:p>
        </w:tc>
        <w:tc>
          <w:tcPr>
            <w:tcW w:w="2406" w:type="dxa"/>
            <w:gridSpan w:val="3"/>
            <w:tcBorders>
              <w:top w:val="nil"/>
              <w:left w:val="nil"/>
              <w:bottom w:val="single" w:sz="4" w:space="0" w:color="000000"/>
              <w:right w:val="single" w:sz="4" w:space="0" w:color="000000"/>
            </w:tcBorders>
            <w:vAlign w:val="center"/>
          </w:tcPr>
          <w:p w14:paraId="6DB9DEF6" w14:textId="77777777" w:rsidR="00CC6121" w:rsidRPr="0010125D" w:rsidRDefault="00CC6121" w:rsidP="0010125D">
            <w:pPr>
              <w:rPr>
                <w:sz w:val="20"/>
                <w:szCs w:val="20"/>
              </w:rPr>
            </w:pPr>
            <w:r w:rsidRPr="0010125D">
              <w:rPr>
                <w:sz w:val="20"/>
                <w:szCs w:val="20"/>
              </w:rPr>
              <w:t>Religions in Japan</w:t>
            </w:r>
          </w:p>
        </w:tc>
        <w:tc>
          <w:tcPr>
            <w:tcW w:w="454" w:type="dxa"/>
            <w:gridSpan w:val="2"/>
            <w:tcBorders>
              <w:top w:val="nil"/>
              <w:left w:val="nil"/>
              <w:bottom w:val="single" w:sz="4" w:space="0" w:color="000000"/>
              <w:right w:val="single" w:sz="4" w:space="0" w:color="000000"/>
            </w:tcBorders>
            <w:vAlign w:val="center"/>
          </w:tcPr>
          <w:p w14:paraId="0EAB6F0B" w14:textId="77777777" w:rsidR="00CC6121" w:rsidRPr="0010125D" w:rsidRDefault="00CC6121" w:rsidP="0010125D">
            <w:pPr>
              <w:jc w:val="center"/>
              <w:rPr>
                <w:bCs/>
                <w:sz w:val="20"/>
                <w:szCs w:val="20"/>
              </w:rPr>
            </w:pPr>
            <w:r w:rsidRPr="0010125D">
              <w:rPr>
                <w:bCs/>
                <w:sz w:val="20"/>
                <w:szCs w:val="20"/>
              </w:rPr>
              <w:t>7</w:t>
            </w:r>
          </w:p>
        </w:tc>
        <w:tc>
          <w:tcPr>
            <w:tcW w:w="538" w:type="dxa"/>
            <w:tcBorders>
              <w:top w:val="nil"/>
              <w:left w:val="nil"/>
              <w:bottom w:val="single" w:sz="4" w:space="0" w:color="000000"/>
              <w:right w:val="single" w:sz="4" w:space="0" w:color="000000"/>
            </w:tcBorders>
            <w:vAlign w:val="center"/>
          </w:tcPr>
          <w:p w14:paraId="61CFAD38" w14:textId="77777777" w:rsidR="00CC6121" w:rsidRPr="0010125D" w:rsidRDefault="00CC6121"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77352E55" w14:textId="77777777" w:rsidR="00CC6121" w:rsidRPr="0010125D" w:rsidRDefault="00CC6121"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4E3F6FC9" w14:textId="77777777" w:rsidR="00CC6121" w:rsidRPr="0010125D" w:rsidRDefault="00CC6121"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72B04410" w14:textId="77777777" w:rsidR="00CC6121" w:rsidRPr="0010125D" w:rsidRDefault="00CC6121" w:rsidP="0010125D">
            <w:pPr>
              <w:pStyle w:val="Title"/>
              <w:tabs>
                <w:tab w:val="left" w:pos="426"/>
              </w:tabs>
              <w:rPr>
                <w:b w:val="0"/>
                <w:bCs/>
                <w:sz w:val="20"/>
                <w:szCs w:val="20"/>
                <w:lang w:val="en-US"/>
              </w:rPr>
            </w:pPr>
            <w:r w:rsidRPr="0010125D">
              <w:rPr>
                <w:b w:val="0"/>
                <w:sz w:val="20"/>
                <w:szCs w:val="20"/>
                <w:lang w:val="en-US"/>
              </w:rPr>
              <w:t>4</w:t>
            </w:r>
          </w:p>
        </w:tc>
        <w:tc>
          <w:tcPr>
            <w:tcW w:w="538" w:type="dxa"/>
            <w:tcBorders>
              <w:top w:val="nil"/>
              <w:left w:val="nil"/>
              <w:bottom w:val="single" w:sz="4" w:space="0" w:color="000000"/>
              <w:right w:val="single" w:sz="4" w:space="0" w:color="000000"/>
            </w:tcBorders>
            <w:vAlign w:val="center"/>
          </w:tcPr>
          <w:p w14:paraId="6F30160B" w14:textId="77777777" w:rsidR="00CC6121" w:rsidRPr="0010125D" w:rsidRDefault="00CC6121"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22CA83FB" w14:textId="77777777" w:rsidR="00CC6121" w:rsidRPr="0010125D" w:rsidRDefault="00CC6121"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4E3601E2" w14:textId="77777777" w:rsidR="00CC6121" w:rsidRPr="0010125D" w:rsidRDefault="00CC6121"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08F322CE" w14:textId="77777777" w:rsidR="00CC6121" w:rsidRPr="0010125D" w:rsidRDefault="00CC6121"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728AFB4B" w14:textId="77777777" w:rsidR="00CC6121" w:rsidRPr="0010125D" w:rsidRDefault="00CC6121"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58D770DE" w14:textId="77777777" w:rsidR="00CC6121" w:rsidRPr="0010125D" w:rsidRDefault="00CC6121" w:rsidP="0010125D">
            <w:pPr>
              <w:ind w:left="-187" w:right="-202"/>
              <w:jc w:val="center"/>
              <w:rPr>
                <w:sz w:val="20"/>
                <w:szCs w:val="20"/>
              </w:rPr>
            </w:pPr>
          </w:p>
        </w:tc>
      </w:tr>
      <w:tr w:rsidR="00CC6121" w:rsidRPr="0010125D" w14:paraId="690FE959"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51101B8" w14:textId="77777777" w:rsidR="00CC6121" w:rsidRPr="0010125D" w:rsidRDefault="00CC6121" w:rsidP="0010125D">
            <w:pPr>
              <w:pStyle w:val="Title"/>
              <w:rPr>
                <w:b w:val="0"/>
                <w:bCs/>
                <w:sz w:val="20"/>
                <w:szCs w:val="20"/>
                <w:lang w:val="en-US"/>
              </w:rPr>
            </w:pPr>
            <w:r w:rsidRPr="0010125D">
              <w:rPr>
                <w:b w:val="0"/>
                <w:sz w:val="20"/>
                <w:szCs w:val="20"/>
                <w:lang w:val="en-US"/>
              </w:rPr>
              <w:t>71</w:t>
            </w:r>
          </w:p>
        </w:tc>
        <w:tc>
          <w:tcPr>
            <w:tcW w:w="859" w:type="dxa"/>
            <w:gridSpan w:val="2"/>
            <w:tcBorders>
              <w:top w:val="nil"/>
              <w:left w:val="nil"/>
              <w:bottom w:val="single" w:sz="4" w:space="0" w:color="000000"/>
              <w:right w:val="single" w:sz="4" w:space="0" w:color="000000"/>
            </w:tcBorders>
            <w:vAlign w:val="center"/>
          </w:tcPr>
          <w:p w14:paraId="687BADCF" w14:textId="77777777" w:rsidR="00CC6121" w:rsidRPr="0010125D" w:rsidRDefault="00CC6121" w:rsidP="0010125D">
            <w:pPr>
              <w:ind w:left="-32" w:right="-28" w:firstLine="32"/>
              <w:jc w:val="both"/>
              <w:rPr>
                <w:bCs/>
                <w:sz w:val="20"/>
                <w:szCs w:val="20"/>
              </w:rPr>
            </w:pPr>
            <w:r w:rsidRPr="0010125D">
              <w:rPr>
                <w:sz w:val="20"/>
                <w:szCs w:val="20"/>
              </w:rPr>
              <w:t>2030436</w:t>
            </w:r>
          </w:p>
        </w:tc>
        <w:tc>
          <w:tcPr>
            <w:tcW w:w="2406" w:type="dxa"/>
            <w:gridSpan w:val="3"/>
            <w:tcBorders>
              <w:top w:val="nil"/>
              <w:left w:val="nil"/>
              <w:bottom w:val="single" w:sz="4" w:space="0" w:color="000000"/>
              <w:right w:val="single" w:sz="4" w:space="0" w:color="000000"/>
            </w:tcBorders>
            <w:vAlign w:val="center"/>
          </w:tcPr>
          <w:p w14:paraId="6BC7C05A" w14:textId="77777777" w:rsidR="00CC6121" w:rsidRPr="0010125D" w:rsidRDefault="00CC6121" w:rsidP="0010125D">
            <w:pPr>
              <w:rPr>
                <w:sz w:val="20"/>
                <w:szCs w:val="20"/>
              </w:rPr>
            </w:pPr>
            <w:r w:rsidRPr="0010125D">
              <w:rPr>
                <w:sz w:val="20"/>
                <w:szCs w:val="20"/>
              </w:rPr>
              <w:t>Japanese Corporate Culture</w:t>
            </w:r>
          </w:p>
        </w:tc>
        <w:tc>
          <w:tcPr>
            <w:tcW w:w="454" w:type="dxa"/>
            <w:gridSpan w:val="2"/>
            <w:tcBorders>
              <w:top w:val="nil"/>
              <w:left w:val="nil"/>
              <w:bottom w:val="single" w:sz="4" w:space="0" w:color="000000"/>
              <w:right w:val="single" w:sz="4" w:space="0" w:color="000000"/>
            </w:tcBorders>
            <w:vAlign w:val="center"/>
          </w:tcPr>
          <w:p w14:paraId="692B3AF3" w14:textId="77777777" w:rsidR="00CC6121" w:rsidRPr="0010125D" w:rsidRDefault="00CC6121" w:rsidP="0010125D">
            <w:pPr>
              <w:jc w:val="center"/>
              <w:rPr>
                <w:bCs/>
                <w:sz w:val="20"/>
                <w:szCs w:val="20"/>
              </w:rPr>
            </w:pPr>
            <w:r w:rsidRPr="0010125D">
              <w:rPr>
                <w:bCs/>
                <w:sz w:val="20"/>
                <w:szCs w:val="20"/>
              </w:rPr>
              <w:t>7</w:t>
            </w:r>
          </w:p>
        </w:tc>
        <w:tc>
          <w:tcPr>
            <w:tcW w:w="538" w:type="dxa"/>
            <w:tcBorders>
              <w:top w:val="nil"/>
              <w:left w:val="nil"/>
              <w:bottom w:val="single" w:sz="4" w:space="0" w:color="000000"/>
              <w:right w:val="single" w:sz="4" w:space="0" w:color="000000"/>
            </w:tcBorders>
            <w:vAlign w:val="center"/>
          </w:tcPr>
          <w:p w14:paraId="3A8158AA" w14:textId="77777777" w:rsidR="00CC6121" w:rsidRPr="0010125D" w:rsidRDefault="00CC6121"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0F334A2D" w14:textId="77777777" w:rsidR="00CC6121" w:rsidRPr="0010125D" w:rsidRDefault="00CC6121"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3DB160B6" w14:textId="77777777" w:rsidR="00CC6121" w:rsidRPr="0010125D" w:rsidRDefault="00CC6121"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58D80114" w14:textId="77777777" w:rsidR="00CC6121" w:rsidRPr="0010125D" w:rsidRDefault="00CC6121" w:rsidP="0010125D">
            <w:pPr>
              <w:pStyle w:val="Title"/>
              <w:tabs>
                <w:tab w:val="left" w:pos="426"/>
              </w:tabs>
              <w:rPr>
                <w:b w:val="0"/>
                <w:bCs/>
                <w:sz w:val="20"/>
                <w:szCs w:val="20"/>
                <w:lang w:val="en-US"/>
              </w:rPr>
            </w:pPr>
            <w:r w:rsidRPr="0010125D">
              <w:rPr>
                <w:b w:val="0"/>
                <w:sz w:val="20"/>
                <w:szCs w:val="20"/>
                <w:lang w:val="en-US"/>
              </w:rPr>
              <w:t>4</w:t>
            </w:r>
          </w:p>
        </w:tc>
        <w:tc>
          <w:tcPr>
            <w:tcW w:w="538" w:type="dxa"/>
            <w:tcBorders>
              <w:top w:val="nil"/>
              <w:left w:val="nil"/>
              <w:bottom w:val="single" w:sz="4" w:space="0" w:color="000000"/>
              <w:right w:val="single" w:sz="4" w:space="0" w:color="000000"/>
            </w:tcBorders>
            <w:vAlign w:val="center"/>
          </w:tcPr>
          <w:p w14:paraId="71AE49BC" w14:textId="77777777" w:rsidR="00CC6121" w:rsidRPr="0010125D" w:rsidRDefault="00CC6121"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464F9999" w14:textId="77777777" w:rsidR="00CC6121" w:rsidRPr="0010125D" w:rsidRDefault="00CC6121"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76C4566C" w14:textId="77777777" w:rsidR="00CC6121" w:rsidRPr="0010125D" w:rsidRDefault="00CC6121"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65347740" w14:textId="77777777" w:rsidR="00CC6121" w:rsidRPr="0010125D" w:rsidRDefault="00CC6121"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28CFC26B" w14:textId="77777777" w:rsidR="00CC6121" w:rsidRPr="0010125D" w:rsidRDefault="00CC6121"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4562597D" w14:textId="77777777" w:rsidR="00CC6121" w:rsidRPr="0010125D" w:rsidRDefault="00CC6121" w:rsidP="0010125D">
            <w:pPr>
              <w:ind w:left="-187" w:right="-202"/>
              <w:jc w:val="center"/>
              <w:rPr>
                <w:sz w:val="20"/>
                <w:szCs w:val="20"/>
              </w:rPr>
            </w:pPr>
          </w:p>
        </w:tc>
      </w:tr>
      <w:tr w:rsidR="00CC6121" w:rsidRPr="0010125D" w14:paraId="251E95C7"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277EC7A" w14:textId="77777777" w:rsidR="00CC6121" w:rsidRPr="0010125D" w:rsidRDefault="00CC6121" w:rsidP="0010125D">
            <w:pPr>
              <w:pStyle w:val="Title"/>
              <w:rPr>
                <w:b w:val="0"/>
                <w:bCs/>
                <w:sz w:val="20"/>
                <w:szCs w:val="20"/>
                <w:lang w:val="en-US"/>
              </w:rPr>
            </w:pPr>
            <w:r w:rsidRPr="0010125D">
              <w:rPr>
                <w:b w:val="0"/>
                <w:sz w:val="20"/>
                <w:szCs w:val="20"/>
                <w:lang w:val="en-US"/>
              </w:rPr>
              <w:t>72</w:t>
            </w:r>
          </w:p>
        </w:tc>
        <w:tc>
          <w:tcPr>
            <w:tcW w:w="859" w:type="dxa"/>
            <w:gridSpan w:val="2"/>
            <w:tcBorders>
              <w:top w:val="nil"/>
              <w:left w:val="nil"/>
              <w:bottom w:val="single" w:sz="4" w:space="0" w:color="000000"/>
              <w:right w:val="single" w:sz="4" w:space="0" w:color="000000"/>
            </w:tcBorders>
            <w:vAlign w:val="center"/>
          </w:tcPr>
          <w:p w14:paraId="6DB7C26F" w14:textId="77777777" w:rsidR="00CC6121" w:rsidRPr="0010125D" w:rsidRDefault="00CC6121" w:rsidP="0010125D">
            <w:pPr>
              <w:ind w:left="-32" w:right="-28"/>
              <w:jc w:val="both"/>
              <w:rPr>
                <w:sz w:val="20"/>
                <w:szCs w:val="20"/>
              </w:rPr>
            </w:pPr>
            <w:r w:rsidRPr="0010125D">
              <w:rPr>
                <w:sz w:val="20"/>
                <w:szCs w:val="20"/>
              </w:rPr>
              <w:t>2030437</w:t>
            </w:r>
          </w:p>
          <w:p w14:paraId="3DAB0C6B" w14:textId="77777777" w:rsidR="00CC6121" w:rsidRPr="0010125D" w:rsidRDefault="00CC6121" w:rsidP="0010125D">
            <w:pPr>
              <w:ind w:left="-32" w:right="-28"/>
              <w:jc w:val="both"/>
              <w:rPr>
                <w:sz w:val="20"/>
                <w:szCs w:val="20"/>
                <w:lang w:eastAsia="vi-VN"/>
              </w:rPr>
            </w:pPr>
          </w:p>
        </w:tc>
        <w:tc>
          <w:tcPr>
            <w:tcW w:w="2406" w:type="dxa"/>
            <w:gridSpan w:val="3"/>
            <w:tcBorders>
              <w:top w:val="nil"/>
              <w:left w:val="nil"/>
              <w:bottom w:val="single" w:sz="4" w:space="0" w:color="000000"/>
              <w:right w:val="single" w:sz="4" w:space="0" w:color="000000"/>
            </w:tcBorders>
            <w:vAlign w:val="center"/>
          </w:tcPr>
          <w:p w14:paraId="66083485" w14:textId="77777777" w:rsidR="00CC6121" w:rsidRPr="0010125D" w:rsidRDefault="00CC6121" w:rsidP="0010125D">
            <w:pPr>
              <w:rPr>
                <w:sz w:val="20"/>
                <w:szCs w:val="20"/>
              </w:rPr>
            </w:pPr>
            <w:r w:rsidRPr="0010125D">
              <w:rPr>
                <w:sz w:val="20"/>
                <w:szCs w:val="20"/>
              </w:rPr>
              <w:t>Tourism in Japan</w:t>
            </w:r>
          </w:p>
        </w:tc>
        <w:tc>
          <w:tcPr>
            <w:tcW w:w="454" w:type="dxa"/>
            <w:gridSpan w:val="2"/>
            <w:tcBorders>
              <w:top w:val="nil"/>
              <w:left w:val="nil"/>
              <w:bottom w:val="single" w:sz="4" w:space="0" w:color="000000"/>
              <w:right w:val="single" w:sz="4" w:space="0" w:color="000000"/>
            </w:tcBorders>
            <w:vAlign w:val="center"/>
          </w:tcPr>
          <w:p w14:paraId="63D3AF60" w14:textId="77777777" w:rsidR="00CC6121" w:rsidRPr="0010125D" w:rsidRDefault="00CC6121" w:rsidP="0010125D">
            <w:pPr>
              <w:jc w:val="center"/>
              <w:rPr>
                <w:bCs/>
                <w:sz w:val="20"/>
                <w:szCs w:val="20"/>
              </w:rPr>
            </w:pPr>
            <w:r w:rsidRPr="0010125D">
              <w:rPr>
                <w:bCs/>
                <w:sz w:val="20"/>
                <w:szCs w:val="20"/>
              </w:rPr>
              <w:t>7</w:t>
            </w:r>
          </w:p>
        </w:tc>
        <w:tc>
          <w:tcPr>
            <w:tcW w:w="538" w:type="dxa"/>
            <w:tcBorders>
              <w:top w:val="nil"/>
              <w:left w:val="nil"/>
              <w:bottom w:val="single" w:sz="4" w:space="0" w:color="000000"/>
              <w:right w:val="single" w:sz="4" w:space="0" w:color="000000"/>
            </w:tcBorders>
            <w:vAlign w:val="center"/>
          </w:tcPr>
          <w:p w14:paraId="4AFBE6A4" w14:textId="77777777" w:rsidR="00CC6121" w:rsidRPr="0010125D" w:rsidRDefault="00CC6121"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3CCC0994" w14:textId="77777777" w:rsidR="00CC6121" w:rsidRPr="0010125D" w:rsidRDefault="00CC6121"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7A985119" w14:textId="77777777" w:rsidR="00CC6121" w:rsidRPr="0010125D" w:rsidRDefault="00CC6121"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406C2039" w14:textId="77777777" w:rsidR="00CC6121" w:rsidRPr="0010125D" w:rsidRDefault="00CC6121" w:rsidP="0010125D">
            <w:pPr>
              <w:pStyle w:val="Title"/>
              <w:tabs>
                <w:tab w:val="left" w:pos="426"/>
              </w:tabs>
              <w:rPr>
                <w:b w:val="0"/>
                <w:bCs/>
                <w:sz w:val="20"/>
                <w:szCs w:val="20"/>
                <w:lang w:val="en-US"/>
              </w:rPr>
            </w:pPr>
            <w:r w:rsidRPr="0010125D">
              <w:rPr>
                <w:b w:val="0"/>
                <w:sz w:val="20"/>
                <w:szCs w:val="20"/>
                <w:lang w:val="en-US"/>
              </w:rPr>
              <w:t>4</w:t>
            </w:r>
          </w:p>
        </w:tc>
        <w:tc>
          <w:tcPr>
            <w:tcW w:w="538" w:type="dxa"/>
            <w:tcBorders>
              <w:top w:val="nil"/>
              <w:left w:val="nil"/>
              <w:bottom w:val="single" w:sz="4" w:space="0" w:color="000000"/>
              <w:right w:val="single" w:sz="4" w:space="0" w:color="000000"/>
            </w:tcBorders>
            <w:vAlign w:val="center"/>
          </w:tcPr>
          <w:p w14:paraId="0F1CF304" w14:textId="77777777" w:rsidR="00CC6121" w:rsidRPr="0010125D" w:rsidRDefault="00CC6121"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64A39ECB" w14:textId="77777777" w:rsidR="00CC6121" w:rsidRPr="0010125D" w:rsidRDefault="00CC6121"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740FB061" w14:textId="77777777" w:rsidR="00CC6121" w:rsidRPr="0010125D" w:rsidRDefault="00CC6121"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18EE62E4" w14:textId="77777777" w:rsidR="00CC6121" w:rsidRPr="0010125D" w:rsidRDefault="00CC6121"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0C547CA7" w14:textId="77777777" w:rsidR="00CC6121" w:rsidRPr="0010125D" w:rsidRDefault="00CC6121"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203ED282" w14:textId="77777777" w:rsidR="00CC6121" w:rsidRPr="0010125D" w:rsidRDefault="00CC6121" w:rsidP="0010125D">
            <w:pPr>
              <w:ind w:left="-187" w:right="-202"/>
              <w:jc w:val="center"/>
              <w:rPr>
                <w:sz w:val="20"/>
                <w:szCs w:val="20"/>
              </w:rPr>
            </w:pPr>
          </w:p>
        </w:tc>
      </w:tr>
      <w:tr w:rsidR="00CC6121" w:rsidRPr="0010125D" w14:paraId="6CCCDEA7" w14:textId="77777777" w:rsidTr="00F74E73">
        <w:trPr>
          <w:trHeight w:val="503"/>
          <w:jc w:val="center"/>
        </w:trPr>
        <w:tc>
          <w:tcPr>
            <w:tcW w:w="4253" w:type="dxa"/>
            <w:gridSpan w:val="8"/>
            <w:tcBorders>
              <w:top w:val="single" w:sz="4" w:space="0" w:color="000000"/>
              <w:left w:val="single" w:sz="4" w:space="0" w:color="000000"/>
              <w:bottom w:val="single" w:sz="4" w:space="0" w:color="000000"/>
              <w:right w:val="single" w:sz="4" w:space="0" w:color="000000"/>
            </w:tcBorders>
            <w:vAlign w:val="center"/>
          </w:tcPr>
          <w:p w14:paraId="2164B0E3" w14:textId="77777777" w:rsidR="00CC6121" w:rsidRPr="0010125D" w:rsidRDefault="00CC6121" w:rsidP="0010125D">
            <w:pPr>
              <w:ind w:left="-103" w:right="-58"/>
              <w:jc w:val="both"/>
              <w:rPr>
                <w:bCs/>
                <w:spacing w:val="-4"/>
                <w:sz w:val="20"/>
                <w:szCs w:val="20"/>
              </w:rPr>
            </w:pPr>
            <w:r w:rsidRPr="0010125D">
              <w:rPr>
                <w:sz w:val="20"/>
                <w:szCs w:val="20"/>
              </w:rPr>
              <w:t>II.2.2.2. Chinese Studies Specialization Knowledge</w:t>
            </w:r>
          </w:p>
        </w:tc>
        <w:tc>
          <w:tcPr>
            <w:tcW w:w="538" w:type="dxa"/>
            <w:tcBorders>
              <w:top w:val="nil"/>
              <w:left w:val="nil"/>
              <w:bottom w:val="single" w:sz="4" w:space="0" w:color="000000"/>
              <w:right w:val="single" w:sz="4" w:space="0" w:color="000000"/>
            </w:tcBorders>
            <w:vAlign w:val="center"/>
          </w:tcPr>
          <w:p w14:paraId="2EE2B3C8" w14:textId="77777777" w:rsidR="00CC6121" w:rsidRPr="0010125D" w:rsidRDefault="00CC6121" w:rsidP="0010125D">
            <w:pPr>
              <w:jc w:val="center"/>
              <w:rPr>
                <w:bCs/>
                <w:sz w:val="20"/>
                <w:szCs w:val="20"/>
              </w:rPr>
            </w:pPr>
            <w:r w:rsidRPr="0010125D">
              <w:rPr>
                <w:b/>
                <w:bCs/>
                <w:sz w:val="20"/>
                <w:szCs w:val="20"/>
              </w:rPr>
              <w:t>38</w:t>
            </w:r>
          </w:p>
        </w:tc>
        <w:tc>
          <w:tcPr>
            <w:tcW w:w="375" w:type="dxa"/>
            <w:tcBorders>
              <w:top w:val="nil"/>
              <w:left w:val="nil"/>
              <w:bottom w:val="single" w:sz="4" w:space="0" w:color="000000"/>
              <w:right w:val="single" w:sz="4" w:space="0" w:color="000000"/>
            </w:tcBorders>
            <w:vAlign w:val="center"/>
          </w:tcPr>
          <w:p w14:paraId="4A17C5CA" w14:textId="77777777" w:rsidR="00CC6121" w:rsidRPr="0010125D" w:rsidRDefault="00CC6121" w:rsidP="0010125D">
            <w:pPr>
              <w:jc w:val="center"/>
              <w:rPr>
                <w:bCs/>
                <w:sz w:val="20"/>
                <w:szCs w:val="20"/>
              </w:rPr>
            </w:pPr>
          </w:p>
        </w:tc>
        <w:tc>
          <w:tcPr>
            <w:tcW w:w="382" w:type="dxa"/>
            <w:tcBorders>
              <w:top w:val="nil"/>
              <w:left w:val="nil"/>
              <w:bottom w:val="single" w:sz="4" w:space="0" w:color="000000"/>
              <w:right w:val="single" w:sz="4" w:space="0" w:color="000000"/>
            </w:tcBorders>
            <w:vAlign w:val="center"/>
          </w:tcPr>
          <w:p w14:paraId="0D0BB0D3" w14:textId="77777777" w:rsidR="00CC6121" w:rsidRPr="0010125D" w:rsidRDefault="00CC6121" w:rsidP="0010125D">
            <w:pPr>
              <w:jc w:val="center"/>
              <w:rPr>
                <w:i/>
                <w:sz w:val="20"/>
                <w:szCs w:val="20"/>
              </w:rPr>
            </w:pPr>
          </w:p>
        </w:tc>
        <w:tc>
          <w:tcPr>
            <w:tcW w:w="374" w:type="dxa"/>
            <w:tcBorders>
              <w:top w:val="nil"/>
              <w:left w:val="nil"/>
              <w:bottom w:val="single" w:sz="4" w:space="0" w:color="000000"/>
              <w:right w:val="single" w:sz="4" w:space="0" w:color="000000"/>
            </w:tcBorders>
            <w:vAlign w:val="center"/>
          </w:tcPr>
          <w:p w14:paraId="148B4B59" w14:textId="77777777" w:rsidR="00CC6121" w:rsidRPr="0010125D" w:rsidRDefault="00CC6121" w:rsidP="0010125D">
            <w:pPr>
              <w:jc w:val="center"/>
              <w:rPr>
                <w:b/>
                <w:sz w:val="20"/>
                <w:szCs w:val="20"/>
              </w:rPr>
            </w:pPr>
          </w:p>
        </w:tc>
        <w:tc>
          <w:tcPr>
            <w:tcW w:w="538" w:type="dxa"/>
            <w:tcBorders>
              <w:top w:val="nil"/>
              <w:left w:val="nil"/>
              <w:bottom w:val="single" w:sz="4" w:space="0" w:color="000000"/>
              <w:right w:val="single" w:sz="4" w:space="0" w:color="000000"/>
            </w:tcBorders>
            <w:vAlign w:val="center"/>
          </w:tcPr>
          <w:p w14:paraId="3ED64DC1" w14:textId="77777777" w:rsidR="00CC6121" w:rsidRPr="0010125D" w:rsidRDefault="00CC6121" w:rsidP="0010125D">
            <w:pPr>
              <w:jc w:val="center"/>
              <w:rPr>
                <w:b/>
                <w:sz w:val="20"/>
                <w:szCs w:val="20"/>
              </w:rPr>
            </w:pPr>
          </w:p>
        </w:tc>
        <w:tc>
          <w:tcPr>
            <w:tcW w:w="570" w:type="dxa"/>
            <w:tcBorders>
              <w:top w:val="nil"/>
              <w:left w:val="nil"/>
              <w:bottom w:val="single" w:sz="4" w:space="0" w:color="000000"/>
              <w:right w:val="single" w:sz="4" w:space="0" w:color="000000"/>
            </w:tcBorders>
            <w:vAlign w:val="center"/>
          </w:tcPr>
          <w:p w14:paraId="3E71B656" w14:textId="77777777" w:rsidR="00CC6121" w:rsidRPr="0010125D" w:rsidRDefault="00CC6121" w:rsidP="0010125D">
            <w:pPr>
              <w:jc w:val="center"/>
              <w:rPr>
                <w:b/>
                <w:sz w:val="20"/>
                <w:szCs w:val="20"/>
              </w:rPr>
            </w:pPr>
          </w:p>
        </w:tc>
        <w:tc>
          <w:tcPr>
            <w:tcW w:w="459" w:type="dxa"/>
            <w:tcBorders>
              <w:top w:val="nil"/>
              <w:left w:val="nil"/>
              <w:bottom w:val="single" w:sz="4" w:space="0" w:color="000000"/>
              <w:right w:val="single" w:sz="4" w:space="0" w:color="000000"/>
            </w:tcBorders>
            <w:vAlign w:val="center"/>
          </w:tcPr>
          <w:p w14:paraId="2B6CD730" w14:textId="77777777" w:rsidR="00CC6121" w:rsidRPr="0010125D" w:rsidRDefault="00CC6121" w:rsidP="0010125D">
            <w:pPr>
              <w:jc w:val="center"/>
              <w:rPr>
                <w:b/>
                <w:sz w:val="20"/>
                <w:szCs w:val="20"/>
              </w:rPr>
            </w:pPr>
          </w:p>
        </w:tc>
        <w:tc>
          <w:tcPr>
            <w:tcW w:w="870" w:type="dxa"/>
            <w:tcBorders>
              <w:top w:val="nil"/>
              <w:left w:val="nil"/>
              <w:bottom w:val="single" w:sz="4" w:space="0" w:color="000000"/>
              <w:right w:val="single" w:sz="4" w:space="0" w:color="000000"/>
            </w:tcBorders>
            <w:vAlign w:val="center"/>
          </w:tcPr>
          <w:p w14:paraId="09880D08" w14:textId="77777777" w:rsidR="00CC6121" w:rsidRPr="0010125D" w:rsidRDefault="00CC6121" w:rsidP="0010125D">
            <w:pPr>
              <w:jc w:val="center"/>
              <w:rPr>
                <w:b/>
                <w:sz w:val="20"/>
                <w:szCs w:val="20"/>
              </w:rPr>
            </w:pPr>
          </w:p>
        </w:tc>
        <w:tc>
          <w:tcPr>
            <w:tcW w:w="1417" w:type="dxa"/>
            <w:tcBorders>
              <w:top w:val="nil"/>
              <w:left w:val="nil"/>
              <w:bottom w:val="single" w:sz="4" w:space="0" w:color="000000"/>
              <w:right w:val="single" w:sz="4" w:space="0" w:color="000000"/>
            </w:tcBorders>
            <w:vAlign w:val="center"/>
          </w:tcPr>
          <w:p w14:paraId="43688F0C" w14:textId="77777777" w:rsidR="00CC6121" w:rsidRPr="0010125D" w:rsidRDefault="00CC6121" w:rsidP="0010125D">
            <w:pPr>
              <w:jc w:val="center"/>
              <w:rPr>
                <w:b/>
                <w:sz w:val="20"/>
                <w:szCs w:val="20"/>
              </w:rPr>
            </w:pPr>
          </w:p>
        </w:tc>
        <w:tc>
          <w:tcPr>
            <w:tcW w:w="902" w:type="dxa"/>
            <w:tcBorders>
              <w:top w:val="nil"/>
              <w:left w:val="nil"/>
              <w:bottom w:val="single" w:sz="4" w:space="0" w:color="000000"/>
              <w:right w:val="single" w:sz="4" w:space="0" w:color="000000"/>
            </w:tcBorders>
            <w:vAlign w:val="center"/>
          </w:tcPr>
          <w:p w14:paraId="1D44A078" w14:textId="77777777" w:rsidR="00CC6121" w:rsidRPr="0010125D" w:rsidRDefault="00CC6121" w:rsidP="0010125D">
            <w:pPr>
              <w:ind w:left="-187" w:right="-202"/>
              <w:jc w:val="center"/>
              <w:rPr>
                <w:b/>
                <w:sz w:val="20"/>
                <w:szCs w:val="20"/>
              </w:rPr>
            </w:pPr>
          </w:p>
        </w:tc>
      </w:tr>
      <w:tr w:rsidR="00CC6121" w:rsidRPr="0010125D" w14:paraId="7ABFF976" w14:textId="77777777" w:rsidTr="00F74E73">
        <w:trPr>
          <w:trHeight w:val="20"/>
          <w:jc w:val="center"/>
        </w:trPr>
        <w:tc>
          <w:tcPr>
            <w:tcW w:w="4253" w:type="dxa"/>
            <w:gridSpan w:val="8"/>
            <w:tcBorders>
              <w:top w:val="nil"/>
              <w:left w:val="single" w:sz="4" w:space="0" w:color="000000"/>
              <w:bottom w:val="single" w:sz="4" w:space="0" w:color="000000"/>
              <w:right w:val="single" w:sz="4" w:space="0" w:color="000000"/>
            </w:tcBorders>
            <w:vAlign w:val="center"/>
          </w:tcPr>
          <w:p w14:paraId="0A869C51" w14:textId="77777777" w:rsidR="00CC6121" w:rsidRPr="0010125D" w:rsidRDefault="00CC6121" w:rsidP="0010125D">
            <w:pPr>
              <w:ind w:left="-57" w:right="-57"/>
              <w:rPr>
                <w:sz w:val="20"/>
                <w:szCs w:val="20"/>
              </w:rPr>
            </w:pPr>
            <w:r w:rsidRPr="0010125D">
              <w:rPr>
                <w:sz w:val="20"/>
                <w:szCs w:val="20"/>
              </w:rPr>
              <w:t>II.2.2.2a. Compulsory Courses</w:t>
            </w:r>
          </w:p>
        </w:tc>
        <w:tc>
          <w:tcPr>
            <w:tcW w:w="538" w:type="dxa"/>
            <w:tcBorders>
              <w:top w:val="nil"/>
              <w:left w:val="nil"/>
              <w:bottom w:val="single" w:sz="4" w:space="0" w:color="000000"/>
              <w:right w:val="single" w:sz="4" w:space="0" w:color="000000"/>
            </w:tcBorders>
            <w:vAlign w:val="center"/>
          </w:tcPr>
          <w:p w14:paraId="69277543" w14:textId="77777777" w:rsidR="00CC6121" w:rsidRPr="0010125D" w:rsidRDefault="00CC6121" w:rsidP="0010125D">
            <w:pPr>
              <w:ind w:left="-57" w:right="-57"/>
              <w:jc w:val="center"/>
              <w:rPr>
                <w:sz w:val="20"/>
                <w:szCs w:val="20"/>
              </w:rPr>
            </w:pPr>
            <w:r w:rsidRPr="0010125D">
              <w:rPr>
                <w:b/>
                <w:sz w:val="20"/>
                <w:szCs w:val="20"/>
              </w:rPr>
              <w:t>28</w:t>
            </w:r>
          </w:p>
        </w:tc>
        <w:tc>
          <w:tcPr>
            <w:tcW w:w="375" w:type="dxa"/>
            <w:tcBorders>
              <w:top w:val="nil"/>
              <w:left w:val="nil"/>
              <w:bottom w:val="single" w:sz="4" w:space="0" w:color="000000"/>
              <w:right w:val="single" w:sz="4" w:space="0" w:color="000000"/>
            </w:tcBorders>
            <w:vAlign w:val="center"/>
          </w:tcPr>
          <w:p w14:paraId="29CA8121" w14:textId="77777777" w:rsidR="00CC6121" w:rsidRPr="0010125D" w:rsidRDefault="00CC6121" w:rsidP="0010125D">
            <w:pPr>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58C89725" w14:textId="77777777" w:rsidR="00CC6121" w:rsidRPr="0010125D" w:rsidRDefault="00CC6121" w:rsidP="0010125D">
            <w:pPr>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225B3D36" w14:textId="77777777" w:rsidR="00CC6121" w:rsidRPr="0010125D" w:rsidRDefault="00CC6121" w:rsidP="0010125D">
            <w:pPr>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21480122" w14:textId="77777777" w:rsidR="00CC6121" w:rsidRPr="0010125D" w:rsidRDefault="00CC6121" w:rsidP="0010125D">
            <w:pPr>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626037E3" w14:textId="77777777" w:rsidR="00CC6121" w:rsidRPr="0010125D" w:rsidRDefault="00CC6121" w:rsidP="0010125D">
            <w:pPr>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204CE4B2" w14:textId="77777777" w:rsidR="00CC6121" w:rsidRPr="0010125D" w:rsidRDefault="00CC6121" w:rsidP="0010125D">
            <w:pPr>
              <w:ind w:left="-57" w:right="-57"/>
              <w:jc w:val="center"/>
              <w:rPr>
                <w:sz w:val="20"/>
                <w:szCs w:val="20"/>
              </w:rPr>
            </w:pPr>
          </w:p>
        </w:tc>
        <w:tc>
          <w:tcPr>
            <w:tcW w:w="870" w:type="dxa"/>
            <w:tcBorders>
              <w:top w:val="nil"/>
              <w:left w:val="nil"/>
              <w:bottom w:val="single" w:sz="4" w:space="0" w:color="000000"/>
              <w:right w:val="single" w:sz="4" w:space="0" w:color="000000"/>
            </w:tcBorders>
            <w:vAlign w:val="center"/>
          </w:tcPr>
          <w:p w14:paraId="40EE435A" w14:textId="77777777" w:rsidR="00CC6121" w:rsidRPr="0010125D" w:rsidRDefault="00CC6121" w:rsidP="0010125D">
            <w:pPr>
              <w:ind w:left="-57" w:right="-57"/>
              <w:jc w:val="center"/>
              <w:rPr>
                <w:sz w:val="20"/>
                <w:szCs w:val="20"/>
              </w:rPr>
            </w:pPr>
          </w:p>
        </w:tc>
        <w:tc>
          <w:tcPr>
            <w:tcW w:w="1417" w:type="dxa"/>
            <w:tcBorders>
              <w:top w:val="nil"/>
              <w:left w:val="nil"/>
              <w:bottom w:val="single" w:sz="4" w:space="0" w:color="000000"/>
              <w:right w:val="single" w:sz="4" w:space="0" w:color="000000"/>
            </w:tcBorders>
            <w:vAlign w:val="center"/>
          </w:tcPr>
          <w:p w14:paraId="0F9AA080" w14:textId="77777777" w:rsidR="00CC6121" w:rsidRPr="0010125D" w:rsidRDefault="00CC6121" w:rsidP="0010125D">
            <w:pPr>
              <w:ind w:left="-57" w:right="-57"/>
              <w:jc w:val="center"/>
              <w:rPr>
                <w:sz w:val="20"/>
                <w:szCs w:val="20"/>
              </w:rPr>
            </w:pPr>
          </w:p>
        </w:tc>
        <w:tc>
          <w:tcPr>
            <w:tcW w:w="902" w:type="dxa"/>
            <w:tcBorders>
              <w:top w:val="nil"/>
              <w:left w:val="nil"/>
              <w:bottom w:val="single" w:sz="4" w:space="0" w:color="000000"/>
              <w:right w:val="single" w:sz="4" w:space="0" w:color="000000"/>
            </w:tcBorders>
            <w:vAlign w:val="center"/>
          </w:tcPr>
          <w:p w14:paraId="3A0C08F2" w14:textId="77777777" w:rsidR="00CC6121" w:rsidRPr="0010125D" w:rsidRDefault="00CC6121" w:rsidP="0010125D">
            <w:pPr>
              <w:ind w:left="-187" w:right="-202"/>
              <w:jc w:val="center"/>
              <w:rPr>
                <w:sz w:val="20"/>
                <w:szCs w:val="20"/>
              </w:rPr>
            </w:pPr>
          </w:p>
        </w:tc>
      </w:tr>
      <w:tr w:rsidR="00555E07" w:rsidRPr="0010125D" w14:paraId="21DF2FEA"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1D223FF"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73</w:t>
            </w:r>
          </w:p>
        </w:tc>
        <w:tc>
          <w:tcPr>
            <w:tcW w:w="859" w:type="dxa"/>
            <w:gridSpan w:val="2"/>
            <w:tcBorders>
              <w:top w:val="nil"/>
              <w:left w:val="nil"/>
              <w:bottom w:val="single" w:sz="4" w:space="0" w:color="000000"/>
              <w:right w:val="single" w:sz="4" w:space="0" w:color="000000"/>
            </w:tcBorders>
            <w:vAlign w:val="center"/>
          </w:tcPr>
          <w:p w14:paraId="65BBB857" w14:textId="77777777" w:rsidR="00555E07" w:rsidRPr="0010125D" w:rsidRDefault="00555E07" w:rsidP="0010125D">
            <w:pPr>
              <w:ind w:left="-32"/>
              <w:jc w:val="center"/>
              <w:rPr>
                <w:sz w:val="20"/>
                <w:szCs w:val="20"/>
              </w:rPr>
            </w:pPr>
            <w:r w:rsidRPr="0010125D">
              <w:rPr>
                <w:sz w:val="20"/>
                <w:szCs w:val="20"/>
              </w:rPr>
              <w:t>2030438</w:t>
            </w:r>
          </w:p>
          <w:p w14:paraId="6D9BBF1D" w14:textId="77777777" w:rsidR="00555E07" w:rsidRPr="0010125D" w:rsidRDefault="00555E07" w:rsidP="0010125D">
            <w:pPr>
              <w:ind w:left="-32" w:firstLine="69"/>
              <w:rPr>
                <w:bCs/>
                <w:sz w:val="20"/>
                <w:szCs w:val="20"/>
              </w:rPr>
            </w:pPr>
          </w:p>
        </w:tc>
        <w:tc>
          <w:tcPr>
            <w:tcW w:w="2406" w:type="dxa"/>
            <w:gridSpan w:val="3"/>
            <w:tcBorders>
              <w:top w:val="nil"/>
              <w:left w:val="nil"/>
              <w:bottom w:val="single" w:sz="4" w:space="0" w:color="000000"/>
              <w:right w:val="single" w:sz="4" w:space="0" w:color="000000"/>
            </w:tcBorders>
            <w:vAlign w:val="center"/>
          </w:tcPr>
          <w:p w14:paraId="0AFFAFC1" w14:textId="77777777" w:rsidR="00555E07" w:rsidRPr="0010125D" w:rsidRDefault="00555E07" w:rsidP="0010125D">
            <w:pPr>
              <w:rPr>
                <w:sz w:val="20"/>
                <w:szCs w:val="20"/>
              </w:rPr>
            </w:pPr>
            <w:r w:rsidRPr="0010125D">
              <w:rPr>
                <w:sz w:val="20"/>
                <w:szCs w:val="20"/>
              </w:rPr>
              <w:t>Introduction to Chinese Studies</w:t>
            </w:r>
          </w:p>
        </w:tc>
        <w:tc>
          <w:tcPr>
            <w:tcW w:w="454" w:type="dxa"/>
            <w:gridSpan w:val="2"/>
            <w:tcBorders>
              <w:top w:val="nil"/>
              <w:left w:val="nil"/>
              <w:bottom w:val="single" w:sz="4" w:space="0" w:color="000000"/>
              <w:right w:val="single" w:sz="4" w:space="0" w:color="000000"/>
            </w:tcBorders>
            <w:vAlign w:val="center"/>
          </w:tcPr>
          <w:p w14:paraId="0E06281A" w14:textId="77777777" w:rsidR="00555E07" w:rsidRPr="0010125D" w:rsidRDefault="00555E07" w:rsidP="0010125D">
            <w:pPr>
              <w:jc w:val="center"/>
              <w:rPr>
                <w:bCs/>
                <w:sz w:val="20"/>
                <w:szCs w:val="20"/>
              </w:rPr>
            </w:pPr>
            <w:r w:rsidRPr="0010125D">
              <w:rPr>
                <w:bCs/>
                <w:sz w:val="20"/>
                <w:szCs w:val="20"/>
              </w:rPr>
              <w:t>5</w:t>
            </w:r>
          </w:p>
        </w:tc>
        <w:tc>
          <w:tcPr>
            <w:tcW w:w="538" w:type="dxa"/>
            <w:tcBorders>
              <w:top w:val="nil"/>
              <w:left w:val="nil"/>
              <w:bottom w:val="single" w:sz="4" w:space="0" w:color="000000"/>
              <w:right w:val="single" w:sz="4" w:space="0" w:color="000000"/>
            </w:tcBorders>
            <w:vAlign w:val="center"/>
          </w:tcPr>
          <w:p w14:paraId="1D3D2EA3"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4F32D7BD" w14:textId="77777777" w:rsidR="00555E07" w:rsidRPr="0010125D" w:rsidRDefault="00555E07"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6C8B5429" w14:textId="77777777" w:rsidR="00555E07" w:rsidRPr="0010125D" w:rsidRDefault="00555E07"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38289551" w14:textId="77777777" w:rsidR="00555E07" w:rsidRPr="0010125D" w:rsidRDefault="00555E07"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07F517F9"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60A5733D"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4642C573" w14:textId="77777777" w:rsidR="00555E07" w:rsidRPr="0010125D" w:rsidRDefault="00555E07"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0A9DA1E6"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5C58B537"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522CF5D1" w14:textId="77777777" w:rsidR="00555E07" w:rsidRPr="0010125D" w:rsidRDefault="00555E07" w:rsidP="0010125D">
            <w:pPr>
              <w:ind w:left="-187" w:right="-202"/>
              <w:jc w:val="center"/>
              <w:rPr>
                <w:sz w:val="20"/>
                <w:szCs w:val="20"/>
              </w:rPr>
            </w:pPr>
          </w:p>
        </w:tc>
      </w:tr>
      <w:tr w:rsidR="00555E07" w:rsidRPr="0010125D" w14:paraId="40DE7196"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A3DE772"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74</w:t>
            </w:r>
          </w:p>
        </w:tc>
        <w:tc>
          <w:tcPr>
            <w:tcW w:w="859" w:type="dxa"/>
            <w:gridSpan w:val="2"/>
            <w:tcBorders>
              <w:top w:val="nil"/>
              <w:left w:val="nil"/>
              <w:bottom w:val="single" w:sz="4" w:space="0" w:color="000000"/>
              <w:right w:val="single" w:sz="4" w:space="0" w:color="000000"/>
            </w:tcBorders>
            <w:vAlign w:val="center"/>
          </w:tcPr>
          <w:p w14:paraId="03E4C62D" w14:textId="77777777" w:rsidR="00555E07" w:rsidRPr="0010125D" w:rsidRDefault="00555E07" w:rsidP="0010125D">
            <w:pPr>
              <w:ind w:left="-32"/>
              <w:jc w:val="center"/>
              <w:rPr>
                <w:sz w:val="20"/>
                <w:szCs w:val="20"/>
              </w:rPr>
            </w:pPr>
            <w:r w:rsidRPr="0010125D">
              <w:rPr>
                <w:sz w:val="20"/>
                <w:szCs w:val="20"/>
              </w:rPr>
              <w:t>2030439</w:t>
            </w:r>
          </w:p>
          <w:p w14:paraId="7A9363F1" w14:textId="77777777" w:rsidR="00555E07" w:rsidRPr="0010125D" w:rsidRDefault="00555E07" w:rsidP="0010125D">
            <w:pPr>
              <w:ind w:left="-32" w:firstLine="69"/>
              <w:rPr>
                <w:bCs/>
                <w:sz w:val="20"/>
                <w:szCs w:val="20"/>
              </w:rPr>
            </w:pPr>
          </w:p>
        </w:tc>
        <w:tc>
          <w:tcPr>
            <w:tcW w:w="2406" w:type="dxa"/>
            <w:gridSpan w:val="3"/>
            <w:tcBorders>
              <w:top w:val="nil"/>
              <w:left w:val="nil"/>
              <w:bottom w:val="single" w:sz="4" w:space="0" w:color="000000"/>
              <w:right w:val="single" w:sz="4" w:space="0" w:color="000000"/>
            </w:tcBorders>
            <w:vAlign w:val="center"/>
          </w:tcPr>
          <w:p w14:paraId="036E0C37" w14:textId="77777777" w:rsidR="00555E07" w:rsidRPr="0010125D" w:rsidRDefault="00555E07" w:rsidP="0010125D">
            <w:pPr>
              <w:rPr>
                <w:sz w:val="20"/>
                <w:szCs w:val="20"/>
              </w:rPr>
            </w:pPr>
            <w:r w:rsidRPr="0010125D">
              <w:rPr>
                <w:sz w:val="20"/>
                <w:szCs w:val="20"/>
              </w:rPr>
              <w:t>History of China</w:t>
            </w:r>
          </w:p>
        </w:tc>
        <w:tc>
          <w:tcPr>
            <w:tcW w:w="454" w:type="dxa"/>
            <w:gridSpan w:val="2"/>
            <w:tcBorders>
              <w:top w:val="nil"/>
              <w:left w:val="nil"/>
              <w:bottom w:val="single" w:sz="4" w:space="0" w:color="000000"/>
              <w:right w:val="single" w:sz="4" w:space="0" w:color="000000"/>
            </w:tcBorders>
            <w:vAlign w:val="center"/>
          </w:tcPr>
          <w:p w14:paraId="2FD7509B" w14:textId="77777777" w:rsidR="00555E07" w:rsidRPr="0010125D" w:rsidRDefault="00555E07" w:rsidP="0010125D">
            <w:pPr>
              <w:jc w:val="center"/>
              <w:rPr>
                <w:bCs/>
                <w:sz w:val="20"/>
                <w:szCs w:val="20"/>
              </w:rPr>
            </w:pPr>
            <w:r w:rsidRPr="0010125D">
              <w:rPr>
                <w:bCs/>
                <w:sz w:val="20"/>
                <w:szCs w:val="20"/>
              </w:rPr>
              <w:t>6</w:t>
            </w:r>
          </w:p>
        </w:tc>
        <w:tc>
          <w:tcPr>
            <w:tcW w:w="538" w:type="dxa"/>
            <w:tcBorders>
              <w:top w:val="nil"/>
              <w:left w:val="nil"/>
              <w:bottom w:val="single" w:sz="4" w:space="0" w:color="000000"/>
              <w:right w:val="single" w:sz="4" w:space="0" w:color="000000"/>
            </w:tcBorders>
            <w:vAlign w:val="center"/>
          </w:tcPr>
          <w:p w14:paraId="723C0DBE"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04E81E26" w14:textId="77777777" w:rsidR="00555E07" w:rsidRPr="0010125D" w:rsidRDefault="00555E07"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57D94F7A" w14:textId="77777777" w:rsidR="00555E07" w:rsidRPr="0010125D" w:rsidRDefault="00555E07"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46CAD396" w14:textId="77777777" w:rsidR="00555E07" w:rsidRPr="0010125D" w:rsidRDefault="00555E07"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6E23FA48"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75457F5C"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0633D926" w14:textId="77777777" w:rsidR="00555E07" w:rsidRPr="0010125D" w:rsidRDefault="00555E07"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0E1E2980"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362ACACC"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22B2CFE6" w14:textId="77777777" w:rsidR="00555E07" w:rsidRPr="0010125D" w:rsidRDefault="00555E07" w:rsidP="0010125D">
            <w:pPr>
              <w:ind w:left="-187" w:right="-202"/>
              <w:jc w:val="center"/>
              <w:rPr>
                <w:sz w:val="20"/>
                <w:szCs w:val="20"/>
              </w:rPr>
            </w:pPr>
          </w:p>
        </w:tc>
      </w:tr>
      <w:tr w:rsidR="00555E07" w:rsidRPr="0010125D" w14:paraId="26D37281"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0B868D3"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75</w:t>
            </w:r>
          </w:p>
        </w:tc>
        <w:tc>
          <w:tcPr>
            <w:tcW w:w="859" w:type="dxa"/>
            <w:gridSpan w:val="2"/>
            <w:tcBorders>
              <w:top w:val="nil"/>
              <w:left w:val="nil"/>
              <w:bottom w:val="single" w:sz="4" w:space="0" w:color="000000"/>
              <w:right w:val="single" w:sz="4" w:space="0" w:color="000000"/>
            </w:tcBorders>
            <w:vAlign w:val="center"/>
          </w:tcPr>
          <w:p w14:paraId="2D9A3E9F" w14:textId="77777777" w:rsidR="00555E07" w:rsidRPr="0010125D" w:rsidRDefault="00555E07" w:rsidP="0010125D">
            <w:pPr>
              <w:ind w:left="-32"/>
              <w:jc w:val="center"/>
              <w:rPr>
                <w:sz w:val="20"/>
                <w:szCs w:val="20"/>
              </w:rPr>
            </w:pPr>
            <w:r w:rsidRPr="0010125D">
              <w:rPr>
                <w:sz w:val="20"/>
                <w:szCs w:val="20"/>
              </w:rPr>
              <w:t>2020643</w:t>
            </w:r>
          </w:p>
          <w:p w14:paraId="116116AE" w14:textId="77777777" w:rsidR="00555E07" w:rsidRPr="0010125D" w:rsidRDefault="00555E07" w:rsidP="0010125D">
            <w:pPr>
              <w:ind w:left="-32" w:firstLine="69"/>
              <w:rPr>
                <w:bCs/>
                <w:sz w:val="20"/>
                <w:szCs w:val="20"/>
              </w:rPr>
            </w:pPr>
          </w:p>
        </w:tc>
        <w:tc>
          <w:tcPr>
            <w:tcW w:w="2406" w:type="dxa"/>
            <w:gridSpan w:val="3"/>
            <w:tcBorders>
              <w:top w:val="nil"/>
              <w:left w:val="nil"/>
              <w:bottom w:val="single" w:sz="4" w:space="0" w:color="000000"/>
              <w:right w:val="single" w:sz="4" w:space="0" w:color="000000"/>
            </w:tcBorders>
            <w:vAlign w:val="center"/>
          </w:tcPr>
          <w:p w14:paraId="54AFDE89" w14:textId="77777777" w:rsidR="00555E07" w:rsidRPr="0010125D" w:rsidRDefault="00555E07" w:rsidP="0010125D">
            <w:pPr>
              <w:rPr>
                <w:sz w:val="20"/>
                <w:szCs w:val="20"/>
              </w:rPr>
            </w:pPr>
            <w:r w:rsidRPr="0010125D">
              <w:rPr>
                <w:sz w:val="20"/>
                <w:szCs w:val="20"/>
              </w:rPr>
              <w:t>Geography of China</w:t>
            </w:r>
          </w:p>
        </w:tc>
        <w:tc>
          <w:tcPr>
            <w:tcW w:w="454" w:type="dxa"/>
            <w:gridSpan w:val="2"/>
            <w:tcBorders>
              <w:top w:val="nil"/>
              <w:left w:val="nil"/>
              <w:bottom w:val="single" w:sz="4" w:space="0" w:color="000000"/>
              <w:right w:val="single" w:sz="4" w:space="0" w:color="000000"/>
            </w:tcBorders>
            <w:vAlign w:val="center"/>
          </w:tcPr>
          <w:p w14:paraId="79F918FD" w14:textId="77777777" w:rsidR="00555E07" w:rsidRPr="0010125D" w:rsidRDefault="00555E07" w:rsidP="0010125D">
            <w:pPr>
              <w:jc w:val="center"/>
              <w:rPr>
                <w:bCs/>
                <w:sz w:val="20"/>
                <w:szCs w:val="20"/>
              </w:rPr>
            </w:pPr>
            <w:r w:rsidRPr="0010125D">
              <w:rPr>
                <w:bCs/>
                <w:sz w:val="20"/>
                <w:szCs w:val="20"/>
              </w:rPr>
              <w:t>6</w:t>
            </w:r>
          </w:p>
        </w:tc>
        <w:tc>
          <w:tcPr>
            <w:tcW w:w="538" w:type="dxa"/>
            <w:tcBorders>
              <w:top w:val="nil"/>
              <w:left w:val="nil"/>
              <w:bottom w:val="single" w:sz="4" w:space="0" w:color="000000"/>
              <w:right w:val="single" w:sz="4" w:space="0" w:color="000000"/>
            </w:tcBorders>
            <w:vAlign w:val="center"/>
          </w:tcPr>
          <w:p w14:paraId="64409F57"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1E2DA8FF" w14:textId="77777777" w:rsidR="00555E07" w:rsidRPr="0010125D" w:rsidRDefault="00555E07"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58B8F0B0" w14:textId="77777777" w:rsidR="00555E07" w:rsidRPr="0010125D" w:rsidRDefault="00555E07"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49F676AA" w14:textId="77777777" w:rsidR="00555E07" w:rsidRPr="0010125D" w:rsidRDefault="00555E07"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0F3332B9"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3A2DAA51"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04EBA75E" w14:textId="77777777" w:rsidR="00555E07" w:rsidRPr="0010125D" w:rsidRDefault="00555E07"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5F806EA1"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5D20FA24"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5529273F" w14:textId="77777777" w:rsidR="00555E07" w:rsidRPr="0010125D" w:rsidRDefault="00555E07" w:rsidP="0010125D">
            <w:pPr>
              <w:ind w:left="-187" w:right="-202"/>
              <w:jc w:val="center"/>
              <w:rPr>
                <w:sz w:val="20"/>
                <w:szCs w:val="20"/>
              </w:rPr>
            </w:pPr>
          </w:p>
        </w:tc>
      </w:tr>
      <w:tr w:rsidR="00555E07" w:rsidRPr="0010125D" w14:paraId="4CCEA93A"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18DC97CE"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76</w:t>
            </w:r>
          </w:p>
        </w:tc>
        <w:tc>
          <w:tcPr>
            <w:tcW w:w="859" w:type="dxa"/>
            <w:gridSpan w:val="2"/>
            <w:tcBorders>
              <w:top w:val="nil"/>
              <w:left w:val="nil"/>
              <w:bottom w:val="single" w:sz="4" w:space="0" w:color="000000"/>
              <w:right w:val="single" w:sz="4" w:space="0" w:color="000000"/>
            </w:tcBorders>
            <w:vAlign w:val="center"/>
          </w:tcPr>
          <w:p w14:paraId="61B8849D" w14:textId="77777777" w:rsidR="00555E07" w:rsidRPr="0010125D" w:rsidRDefault="00555E07" w:rsidP="0010125D">
            <w:pPr>
              <w:ind w:left="-32"/>
              <w:jc w:val="center"/>
              <w:rPr>
                <w:sz w:val="20"/>
                <w:szCs w:val="20"/>
              </w:rPr>
            </w:pPr>
            <w:r w:rsidRPr="0010125D">
              <w:rPr>
                <w:sz w:val="20"/>
                <w:szCs w:val="20"/>
              </w:rPr>
              <w:t>2030440</w:t>
            </w:r>
          </w:p>
          <w:p w14:paraId="7EC45F83" w14:textId="77777777" w:rsidR="00555E07" w:rsidRPr="0010125D" w:rsidRDefault="00555E07" w:rsidP="0010125D">
            <w:pPr>
              <w:ind w:left="-32" w:firstLine="69"/>
              <w:rPr>
                <w:bCs/>
                <w:sz w:val="20"/>
                <w:szCs w:val="20"/>
              </w:rPr>
            </w:pPr>
          </w:p>
        </w:tc>
        <w:tc>
          <w:tcPr>
            <w:tcW w:w="2406" w:type="dxa"/>
            <w:gridSpan w:val="3"/>
            <w:tcBorders>
              <w:top w:val="nil"/>
              <w:left w:val="nil"/>
              <w:bottom w:val="single" w:sz="4" w:space="0" w:color="000000"/>
              <w:right w:val="single" w:sz="4" w:space="0" w:color="000000"/>
            </w:tcBorders>
            <w:vAlign w:val="center"/>
          </w:tcPr>
          <w:p w14:paraId="4E9114AF" w14:textId="77777777" w:rsidR="00555E07" w:rsidRPr="0010125D" w:rsidRDefault="00555E07" w:rsidP="0010125D">
            <w:pPr>
              <w:rPr>
                <w:sz w:val="20"/>
                <w:szCs w:val="20"/>
              </w:rPr>
            </w:pPr>
            <w:r w:rsidRPr="0010125D">
              <w:rPr>
                <w:sz w:val="20"/>
                <w:szCs w:val="20"/>
              </w:rPr>
              <w:t>Chinese Culture</w:t>
            </w:r>
          </w:p>
        </w:tc>
        <w:tc>
          <w:tcPr>
            <w:tcW w:w="454" w:type="dxa"/>
            <w:gridSpan w:val="2"/>
            <w:tcBorders>
              <w:top w:val="nil"/>
              <w:left w:val="nil"/>
              <w:bottom w:val="single" w:sz="4" w:space="0" w:color="000000"/>
              <w:right w:val="single" w:sz="4" w:space="0" w:color="000000"/>
            </w:tcBorders>
            <w:vAlign w:val="center"/>
          </w:tcPr>
          <w:p w14:paraId="2ED34D39" w14:textId="77777777" w:rsidR="00555E07" w:rsidRPr="0010125D" w:rsidRDefault="00555E07" w:rsidP="0010125D">
            <w:pPr>
              <w:jc w:val="center"/>
              <w:rPr>
                <w:bCs/>
                <w:sz w:val="20"/>
                <w:szCs w:val="20"/>
              </w:rPr>
            </w:pPr>
            <w:r w:rsidRPr="0010125D">
              <w:rPr>
                <w:bCs/>
                <w:sz w:val="20"/>
                <w:szCs w:val="20"/>
              </w:rPr>
              <w:t>7</w:t>
            </w:r>
          </w:p>
        </w:tc>
        <w:tc>
          <w:tcPr>
            <w:tcW w:w="538" w:type="dxa"/>
            <w:tcBorders>
              <w:top w:val="nil"/>
              <w:left w:val="nil"/>
              <w:bottom w:val="single" w:sz="4" w:space="0" w:color="000000"/>
              <w:right w:val="single" w:sz="4" w:space="0" w:color="000000"/>
            </w:tcBorders>
            <w:vAlign w:val="center"/>
          </w:tcPr>
          <w:p w14:paraId="7B4660C4"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55FB2FF8" w14:textId="77777777" w:rsidR="00555E07" w:rsidRPr="0010125D" w:rsidRDefault="00555E07"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206C252C" w14:textId="77777777" w:rsidR="00555E07" w:rsidRPr="0010125D" w:rsidRDefault="00555E07"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6FDAC7EC" w14:textId="77777777" w:rsidR="00555E07" w:rsidRPr="0010125D" w:rsidRDefault="00555E07"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373498C1"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77D4ECDE"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3E8FE8CD" w14:textId="77777777" w:rsidR="00555E07" w:rsidRPr="0010125D" w:rsidRDefault="00555E07"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31E2C662"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63E16322"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58A4FEC5" w14:textId="77777777" w:rsidR="00555E07" w:rsidRPr="0010125D" w:rsidRDefault="00555E07" w:rsidP="0010125D">
            <w:pPr>
              <w:ind w:left="-187" w:right="-202"/>
              <w:jc w:val="center"/>
              <w:rPr>
                <w:sz w:val="20"/>
                <w:szCs w:val="20"/>
              </w:rPr>
            </w:pPr>
          </w:p>
        </w:tc>
      </w:tr>
      <w:tr w:rsidR="00555E07" w:rsidRPr="0010125D" w14:paraId="19E648A9"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F3EF1DC"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77</w:t>
            </w:r>
          </w:p>
        </w:tc>
        <w:tc>
          <w:tcPr>
            <w:tcW w:w="859" w:type="dxa"/>
            <w:gridSpan w:val="2"/>
            <w:tcBorders>
              <w:top w:val="nil"/>
              <w:left w:val="nil"/>
              <w:bottom w:val="single" w:sz="4" w:space="0" w:color="000000"/>
              <w:right w:val="single" w:sz="4" w:space="0" w:color="000000"/>
            </w:tcBorders>
            <w:vAlign w:val="center"/>
          </w:tcPr>
          <w:p w14:paraId="1CD14BF5" w14:textId="77777777" w:rsidR="00555E07" w:rsidRPr="0010125D" w:rsidRDefault="00555E07" w:rsidP="0010125D">
            <w:pPr>
              <w:ind w:left="-94" w:right="-122" w:firstLine="69"/>
              <w:rPr>
                <w:bCs/>
                <w:sz w:val="20"/>
                <w:szCs w:val="20"/>
              </w:rPr>
            </w:pPr>
            <w:r w:rsidRPr="0010125D">
              <w:rPr>
                <w:bCs/>
                <w:sz w:val="20"/>
                <w:szCs w:val="20"/>
              </w:rPr>
              <w:t>1090177</w:t>
            </w:r>
          </w:p>
        </w:tc>
        <w:tc>
          <w:tcPr>
            <w:tcW w:w="2406" w:type="dxa"/>
            <w:gridSpan w:val="3"/>
            <w:tcBorders>
              <w:top w:val="nil"/>
              <w:left w:val="nil"/>
              <w:bottom w:val="single" w:sz="4" w:space="0" w:color="000000"/>
              <w:right w:val="single" w:sz="4" w:space="0" w:color="000000"/>
            </w:tcBorders>
            <w:vAlign w:val="center"/>
          </w:tcPr>
          <w:p w14:paraId="245BB0F9" w14:textId="77777777" w:rsidR="00555E07" w:rsidRPr="0010125D" w:rsidRDefault="00555E07" w:rsidP="0010125D">
            <w:pPr>
              <w:rPr>
                <w:sz w:val="20"/>
                <w:szCs w:val="20"/>
              </w:rPr>
            </w:pPr>
            <w:r w:rsidRPr="0010125D">
              <w:rPr>
                <w:sz w:val="20"/>
                <w:szCs w:val="20"/>
              </w:rPr>
              <w:t>Chinese 1</w:t>
            </w:r>
          </w:p>
        </w:tc>
        <w:tc>
          <w:tcPr>
            <w:tcW w:w="454" w:type="dxa"/>
            <w:gridSpan w:val="2"/>
            <w:tcBorders>
              <w:top w:val="nil"/>
              <w:left w:val="nil"/>
              <w:bottom w:val="single" w:sz="4" w:space="0" w:color="000000"/>
              <w:right w:val="single" w:sz="4" w:space="0" w:color="000000"/>
            </w:tcBorders>
            <w:vAlign w:val="center"/>
          </w:tcPr>
          <w:p w14:paraId="6CA1186C" w14:textId="77777777" w:rsidR="00555E07" w:rsidRPr="0010125D" w:rsidRDefault="00555E07" w:rsidP="0010125D">
            <w:pPr>
              <w:jc w:val="center"/>
              <w:rPr>
                <w:bCs/>
                <w:sz w:val="20"/>
                <w:szCs w:val="20"/>
              </w:rPr>
            </w:pPr>
            <w:r w:rsidRPr="0010125D">
              <w:rPr>
                <w:bCs/>
                <w:sz w:val="20"/>
                <w:szCs w:val="20"/>
              </w:rPr>
              <w:t>1</w:t>
            </w:r>
          </w:p>
        </w:tc>
        <w:tc>
          <w:tcPr>
            <w:tcW w:w="538" w:type="dxa"/>
            <w:tcBorders>
              <w:top w:val="nil"/>
              <w:left w:val="nil"/>
              <w:bottom w:val="single" w:sz="4" w:space="0" w:color="000000"/>
              <w:right w:val="single" w:sz="4" w:space="0" w:color="000000"/>
            </w:tcBorders>
            <w:vAlign w:val="center"/>
          </w:tcPr>
          <w:p w14:paraId="7B32CA83" w14:textId="77777777" w:rsidR="00555E07" w:rsidRPr="0010125D" w:rsidRDefault="00555E07" w:rsidP="0010125D">
            <w:pPr>
              <w:jc w:val="center"/>
              <w:rPr>
                <w:bCs/>
                <w:sz w:val="20"/>
                <w:szCs w:val="20"/>
              </w:rPr>
            </w:pPr>
            <w:r w:rsidRPr="0010125D">
              <w:rPr>
                <w:bCs/>
                <w:sz w:val="20"/>
                <w:szCs w:val="20"/>
              </w:rPr>
              <w:t>4</w:t>
            </w:r>
          </w:p>
        </w:tc>
        <w:tc>
          <w:tcPr>
            <w:tcW w:w="375" w:type="dxa"/>
            <w:tcBorders>
              <w:top w:val="nil"/>
              <w:left w:val="nil"/>
              <w:bottom w:val="single" w:sz="4" w:space="0" w:color="000000"/>
              <w:right w:val="single" w:sz="4" w:space="0" w:color="000000"/>
            </w:tcBorders>
            <w:vAlign w:val="center"/>
          </w:tcPr>
          <w:p w14:paraId="668FF75A" w14:textId="77777777" w:rsidR="00555E07" w:rsidRPr="0010125D" w:rsidRDefault="00555E07" w:rsidP="0010125D">
            <w:pPr>
              <w:jc w:val="center"/>
              <w:rPr>
                <w:bCs/>
                <w:sz w:val="20"/>
                <w:szCs w:val="20"/>
              </w:rPr>
            </w:pPr>
            <w:r w:rsidRPr="0010125D">
              <w:rPr>
                <w:bCs/>
                <w:sz w:val="20"/>
                <w:szCs w:val="20"/>
              </w:rPr>
              <w:t>40</w:t>
            </w:r>
          </w:p>
        </w:tc>
        <w:tc>
          <w:tcPr>
            <w:tcW w:w="382" w:type="dxa"/>
            <w:tcBorders>
              <w:top w:val="nil"/>
              <w:left w:val="nil"/>
              <w:bottom w:val="single" w:sz="4" w:space="0" w:color="000000"/>
              <w:right w:val="single" w:sz="4" w:space="0" w:color="000000"/>
            </w:tcBorders>
            <w:vAlign w:val="center"/>
          </w:tcPr>
          <w:p w14:paraId="3C1129F6" w14:textId="77777777" w:rsidR="00555E07" w:rsidRPr="0010125D" w:rsidRDefault="00555E07" w:rsidP="0010125D">
            <w:pPr>
              <w:jc w:val="center"/>
              <w:rPr>
                <w:bCs/>
                <w:sz w:val="20"/>
                <w:szCs w:val="20"/>
              </w:rPr>
            </w:pPr>
            <w:r w:rsidRPr="0010125D">
              <w:rPr>
                <w:bCs/>
                <w:sz w:val="20"/>
                <w:szCs w:val="20"/>
              </w:rPr>
              <w:t>20</w:t>
            </w:r>
          </w:p>
        </w:tc>
        <w:tc>
          <w:tcPr>
            <w:tcW w:w="374" w:type="dxa"/>
            <w:tcBorders>
              <w:top w:val="nil"/>
              <w:left w:val="nil"/>
              <w:bottom w:val="single" w:sz="4" w:space="0" w:color="000000"/>
              <w:right w:val="single" w:sz="4" w:space="0" w:color="000000"/>
            </w:tcBorders>
            <w:vAlign w:val="center"/>
          </w:tcPr>
          <w:p w14:paraId="79839C47"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38" w:type="dxa"/>
            <w:tcBorders>
              <w:top w:val="nil"/>
              <w:left w:val="nil"/>
              <w:bottom w:val="single" w:sz="4" w:space="0" w:color="000000"/>
              <w:right w:val="single" w:sz="4" w:space="0" w:color="000000"/>
            </w:tcBorders>
            <w:vAlign w:val="center"/>
          </w:tcPr>
          <w:p w14:paraId="490F4ECC"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6B4EBD73"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46C6E0B5" w14:textId="77777777" w:rsidR="00555E07" w:rsidRPr="0010125D" w:rsidRDefault="00555E07" w:rsidP="0010125D">
            <w:pPr>
              <w:rPr>
                <w:sz w:val="20"/>
                <w:szCs w:val="20"/>
              </w:rPr>
            </w:pPr>
            <w:r w:rsidRPr="0010125D">
              <w:rPr>
                <w:sz w:val="20"/>
                <w:szCs w:val="20"/>
              </w:rPr>
              <w:t>135</w:t>
            </w:r>
          </w:p>
        </w:tc>
        <w:tc>
          <w:tcPr>
            <w:tcW w:w="870" w:type="dxa"/>
            <w:tcBorders>
              <w:top w:val="nil"/>
              <w:left w:val="nil"/>
              <w:bottom w:val="single" w:sz="4" w:space="0" w:color="000000"/>
              <w:right w:val="single" w:sz="4" w:space="0" w:color="000000"/>
            </w:tcBorders>
            <w:vAlign w:val="center"/>
          </w:tcPr>
          <w:p w14:paraId="56A76A3A"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6FA3112D" w14:textId="77777777" w:rsidR="00555E07" w:rsidRPr="0010125D" w:rsidRDefault="00555E07"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5DD6F0F1" w14:textId="77777777" w:rsidR="00555E07" w:rsidRPr="0010125D" w:rsidRDefault="00555E07" w:rsidP="0010125D">
            <w:pPr>
              <w:ind w:left="-187" w:right="-202"/>
              <w:jc w:val="center"/>
              <w:rPr>
                <w:sz w:val="20"/>
                <w:szCs w:val="20"/>
              </w:rPr>
            </w:pPr>
          </w:p>
        </w:tc>
      </w:tr>
      <w:tr w:rsidR="00555E07" w:rsidRPr="0010125D" w14:paraId="7C14E82D"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27E3F95"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78</w:t>
            </w:r>
          </w:p>
        </w:tc>
        <w:tc>
          <w:tcPr>
            <w:tcW w:w="859" w:type="dxa"/>
            <w:gridSpan w:val="2"/>
            <w:tcBorders>
              <w:top w:val="nil"/>
              <w:left w:val="nil"/>
              <w:bottom w:val="single" w:sz="4" w:space="0" w:color="000000"/>
              <w:right w:val="single" w:sz="4" w:space="0" w:color="000000"/>
            </w:tcBorders>
            <w:vAlign w:val="center"/>
          </w:tcPr>
          <w:p w14:paraId="3059F5D8" w14:textId="77777777" w:rsidR="00555E07" w:rsidRPr="0010125D" w:rsidRDefault="00555E07" w:rsidP="0010125D">
            <w:pPr>
              <w:ind w:left="-24"/>
              <w:jc w:val="center"/>
              <w:rPr>
                <w:sz w:val="20"/>
                <w:szCs w:val="20"/>
              </w:rPr>
            </w:pPr>
            <w:r w:rsidRPr="0010125D">
              <w:rPr>
                <w:sz w:val="20"/>
                <w:szCs w:val="20"/>
              </w:rPr>
              <w:t>1090429</w:t>
            </w:r>
          </w:p>
          <w:p w14:paraId="06393A96" w14:textId="77777777" w:rsidR="00555E07" w:rsidRPr="0010125D" w:rsidRDefault="00555E07" w:rsidP="0010125D">
            <w:pPr>
              <w:ind w:left="-94" w:right="-122" w:firstLine="69"/>
              <w:rPr>
                <w:bCs/>
                <w:sz w:val="20"/>
                <w:szCs w:val="20"/>
              </w:rPr>
            </w:pPr>
          </w:p>
        </w:tc>
        <w:tc>
          <w:tcPr>
            <w:tcW w:w="2406" w:type="dxa"/>
            <w:gridSpan w:val="3"/>
            <w:tcBorders>
              <w:top w:val="nil"/>
              <w:left w:val="nil"/>
              <w:bottom w:val="single" w:sz="4" w:space="0" w:color="000000"/>
              <w:right w:val="single" w:sz="4" w:space="0" w:color="000000"/>
            </w:tcBorders>
            <w:vAlign w:val="center"/>
          </w:tcPr>
          <w:p w14:paraId="5C893B2C" w14:textId="77777777" w:rsidR="00555E07" w:rsidRPr="0010125D" w:rsidRDefault="00555E07" w:rsidP="0010125D">
            <w:pPr>
              <w:rPr>
                <w:sz w:val="20"/>
                <w:szCs w:val="20"/>
              </w:rPr>
            </w:pPr>
            <w:r w:rsidRPr="0010125D">
              <w:rPr>
                <w:sz w:val="20"/>
                <w:szCs w:val="20"/>
              </w:rPr>
              <w:t>Chinese 2</w:t>
            </w:r>
          </w:p>
        </w:tc>
        <w:tc>
          <w:tcPr>
            <w:tcW w:w="454" w:type="dxa"/>
            <w:gridSpan w:val="2"/>
            <w:tcBorders>
              <w:top w:val="nil"/>
              <w:left w:val="nil"/>
              <w:bottom w:val="single" w:sz="4" w:space="0" w:color="000000"/>
              <w:right w:val="single" w:sz="4" w:space="0" w:color="000000"/>
            </w:tcBorders>
            <w:vAlign w:val="center"/>
          </w:tcPr>
          <w:p w14:paraId="17AFE70C" w14:textId="77777777" w:rsidR="00555E07" w:rsidRPr="0010125D" w:rsidRDefault="00555E07" w:rsidP="0010125D">
            <w:pPr>
              <w:jc w:val="center"/>
              <w:rPr>
                <w:bCs/>
                <w:sz w:val="20"/>
                <w:szCs w:val="20"/>
              </w:rPr>
            </w:pPr>
            <w:r w:rsidRPr="0010125D">
              <w:rPr>
                <w:bCs/>
                <w:sz w:val="20"/>
                <w:szCs w:val="20"/>
              </w:rPr>
              <w:t>2</w:t>
            </w:r>
          </w:p>
        </w:tc>
        <w:tc>
          <w:tcPr>
            <w:tcW w:w="538" w:type="dxa"/>
            <w:tcBorders>
              <w:top w:val="nil"/>
              <w:left w:val="nil"/>
              <w:bottom w:val="single" w:sz="4" w:space="0" w:color="000000"/>
              <w:right w:val="single" w:sz="4" w:space="0" w:color="000000"/>
            </w:tcBorders>
            <w:vAlign w:val="center"/>
          </w:tcPr>
          <w:p w14:paraId="523F6597" w14:textId="77777777" w:rsidR="00555E07" w:rsidRPr="0010125D" w:rsidRDefault="00555E07" w:rsidP="0010125D">
            <w:pPr>
              <w:jc w:val="center"/>
              <w:rPr>
                <w:bCs/>
                <w:sz w:val="20"/>
                <w:szCs w:val="20"/>
              </w:rPr>
            </w:pPr>
            <w:r w:rsidRPr="0010125D">
              <w:rPr>
                <w:bCs/>
                <w:sz w:val="20"/>
                <w:szCs w:val="20"/>
              </w:rPr>
              <w:t>4</w:t>
            </w:r>
          </w:p>
        </w:tc>
        <w:tc>
          <w:tcPr>
            <w:tcW w:w="375" w:type="dxa"/>
            <w:tcBorders>
              <w:top w:val="nil"/>
              <w:left w:val="nil"/>
              <w:bottom w:val="single" w:sz="4" w:space="0" w:color="000000"/>
              <w:right w:val="single" w:sz="4" w:space="0" w:color="000000"/>
            </w:tcBorders>
            <w:vAlign w:val="center"/>
          </w:tcPr>
          <w:p w14:paraId="65292E77" w14:textId="77777777" w:rsidR="00555E07" w:rsidRPr="0010125D" w:rsidRDefault="00555E07" w:rsidP="0010125D">
            <w:pPr>
              <w:jc w:val="center"/>
              <w:rPr>
                <w:bCs/>
                <w:sz w:val="20"/>
                <w:szCs w:val="20"/>
              </w:rPr>
            </w:pPr>
            <w:r w:rsidRPr="0010125D">
              <w:rPr>
                <w:bCs/>
                <w:sz w:val="20"/>
                <w:szCs w:val="20"/>
              </w:rPr>
              <w:t>40</w:t>
            </w:r>
          </w:p>
        </w:tc>
        <w:tc>
          <w:tcPr>
            <w:tcW w:w="382" w:type="dxa"/>
            <w:tcBorders>
              <w:top w:val="nil"/>
              <w:left w:val="nil"/>
              <w:bottom w:val="single" w:sz="4" w:space="0" w:color="000000"/>
              <w:right w:val="single" w:sz="4" w:space="0" w:color="000000"/>
            </w:tcBorders>
            <w:vAlign w:val="center"/>
          </w:tcPr>
          <w:p w14:paraId="77E8788C" w14:textId="77777777" w:rsidR="00555E07" w:rsidRPr="0010125D" w:rsidRDefault="00555E07" w:rsidP="0010125D">
            <w:pPr>
              <w:jc w:val="center"/>
              <w:rPr>
                <w:bCs/>
                <w:sz w:val="20"/>
                <w:szCs w:val="20"/>
              </w:rPr>
            </w:pPr>
            <w:r w:rsidRPr="0010125D">
              <w:rPr>
                <w:bCs/>
                <w:sz w:val="20"/>
                <w:szCs w:val="20"/>
              </w:rPr>
              <w:t>20</w:t>
            </w:r>
          </w:p>
        </w:tc>
        <w:tc>
          <w:tcPr>
            <w:tcW w:w="374" w:type="dxa"/>
            <w:tcBorders>
              <w:top w:val="nil"/>
              <w:left w:val="nil"/>
              <w:bottom w:val="single" w:sz="4" w:space="0" w:color="000000"/>
              <w:right w:val="single" w:sz="4" w:space="0" w:color="000000"/>
            </w:tcBorders>
            <w:vAlign w:val="center"/>
          </w:tcPr>
          <w:p w14:paraId="2C659396"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38" w:type="dxa"/>
            <w:tcBorders>
              <w:top w:val="nil"/>
              <w:left w:val="nil"/>
              <w:bottom w:val="single" w:sz="4" w:space="0" w:color="000000"/>
              <w:right w:val="single" w:sz="4" w:space="0" w:color="000000"/>
            </w:tcBorders>
            <w:vAlign w:val="center"/>
          </w:tcPr>
          <w:p w14:paraId="4FDBBD94"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3C04B9AC"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1C53CC56" w14:textId="77777777" w:rsidR="00555E07" w:rsidRPr="0010125D" w:rsidRDefault="00555E07" w:rsidP="0010125D">
            <w:pPr>
              <w:rPr>
                <w:sz w:val="20"/>
                <w:szCs w:val="20"/>
              </w:rPr>
            </w:pPr>
            <w:r w:rsidRPr="0010125D">
              <w:rPr>
                <w:sz w:val="20"/>
                <w:szCs w:val="20"/>
              </w:rPr>
              <w:t>135</w:t>
            </w:r>
          </w:p>
        </w:tc>
        <w:tc>
          <w:tcPr>
            <w:tcW w:w="870" w:type="dxa"/>
            <w:tcBorders>
              <w:top w:val="nil"/>
              <w:left w:val="nil"/>
              <w:bottom w:val="single" w:sz="4" w:space="0" w:color="000000"/>
              <w:right w:val="single" w:sz="4" w:space="0" w:color="000000"/>
            </w:tcBorders>
          </w:tcPr>
          <w:p w14:paraId="55D2B258" w14:textId="77777777" w:rsidR="00555E07" w:rsidRPr="0010125D" w:rsidRDefault="00555E07" w:rsidP="0010125D">
            <w:pPr>
              <w:jc w:val="center"/>
              <w:rPr>
                <w:sz w:val="20"/>
                <w:szCs w:val="20"/>
              </w:rPr>
            </w:pPr>
          </w:p>
        </w:tc>
        <w:tc>
          <w:tcPr>
            <w:tcW w:w="1417" w:type="dxa"/>
            <w:tcBorders>
              <w:top w:val="nil"/>
              <w:left w:val="nil"/>
              <w:bottom w:val="single" w:sz="4" w:space="0" w:color="000000"/>
              <w:right w:val="single" w:sz="4" w:space="0" w:color="000000"/>
            </w:tcBorders>
          </w:tcPr>
          <w:p w14:paraId="0F10AF2A" w14:textId="77777777" w:rsidR="00555E07" w:rsidRPr="0010125D" w:rsidRDefault="00555E07"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0E1CA5E5" w14:textId="77777777" w:rsidR="00555E07" w:rsidRPr="0010125D" w:rsidRDefault="00555E07" w:rsidP="0010125D">
            <w:pPr>
              <w:ind w:left="-187" w:right="-202"/>
              <w:jc w:val="center"/>
              <w:rPr>
                <w:sz w:val="20"/>
                <w:szCs w:val="20"/>
              </w:rPr>
            </w:pPr>
          </w:p>
        </w:tc>
      </w:tr>
      <w:tr w:rsidR="00555E07" w:rsidRPr="0010125D" w14:paraId="0879BCD8"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491C0A12"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lastRenderedPageBreak/>
              <w:t>79</w:t>
            </w:r>
          </w:p>
        </w:tc>
        <w:tc>
          <w:tcPr>
            <w:tcW w:w="859" w:type="dxa"/>
            <w:gridSpan w:val="2"/>
            <w:tcBorders>
              <w:top w:val="nil"/>
              <w:left w:val="nil"/>
              <w:bottom w:val="single" w:sz="4" w:space="0" w:color="000000"/>
              <w:right w:val="single" w:sz="4" w:space="0" w:color="000000"/>
            </w:tcBorders>
            <w:vAlign w:val="center"/>
          </w:tcPr>
          <w:p w14:paraId="53BB3AD1" w14:textId="77777777" w:rsidR="00555E07" w:rsidRPr="0010125D" w:rsidRDefault="00555E07" w:rsidP="0010125D">
            <w:pPr>
              <w:ind w:left="-94" w:right="-122" w:firstLine="69"/>
              <w:rPr>
                <w:bCs/>
                <w:sz w:val="20"/>
                <w:szCs w:val="20"/>
              </w:rPr>
            </w:pPr>
            <w:r w:rsidRPr="0010125D">
              <w:rPr>
                <w:sz w:val="20"/>
                <w:szCs w:val="20"/>
                <w:lang w:eastAsia="vi-VN"/>
              </w:rPr>
              <w:t>1090435</w:t>
            </w:r>
          </w:p>
        </w:tc>
        <w:tc>
          <w:tcPr>
            <w:tcW w:w="2406" w:type="dxa"/>
            <w:gridSpan w:val="3"/>
            <w:tcBorders>
              <w:top w:val="nil"/>
              <w:left w:val="nil"/>
              <w:bottom w:val="single" w:sz="4" w:space="0" w:color="000000"/>
              <w:right w:val="single" w:sz="4" w:space="0" w:color="000000"/>
            </w:tcBorders>
            <w:vAlign w:val="center"/>
          </w:tcPr>
          <w:p w14:paraId="50CC3B71" w14:textId="77777777" w:rsidR="00555E07" w:rsidRPr="0010125D" w:rsidRDefault="00555E07" w:rsidP="0010125D">
            <w:pPr>
              <w:rPr>
                <w:sz w:val="20"/>
                <w:szCs w:val="20"/>
              </w:rPr>
            </w:pPr>
            <w:r w:rsidRPr="0010125D">
              <w:rPr>
                <w:sz w:val="20"/>
                <w:szCs w:val="20"/>
              </w:rPr>
              <w:t>Chinese 3</w:t>
            </w:r>
          </w:p>
        </w:tc>
        <w:tc>
          <w:tcPr>
            <w:tcW w:w="454" w:type="dxa"/>
            <w:gridSpan w:val="2"/>
            <w:tcBorders>
              <w:top w:val="nil"/>
              <w:left w:val="nil"/>
              <w:bottom w:val="single" w:sz="4" w:space="0" w:color="000000"/>
              <w:right w:val="single" w:sz="4" w:space="0" w:color="000000"/>
            </w:tcBorders>
            <w:vAlign w:val="center"/>
          </w:tcPr>
          <w:p w14:paraId="46113DE2" w14:textId="77777777" w:rsidR="00555E07" w:rsidRPr="0010125D" w:rsidRDefault="00555E07" w:rsidP="0010125D">
            <w:pPr>
              <w:jc w:val="center"/>
              <w:rPr>
                <w:bCs/>
                <w:sz w:val="20"/>
                <w:szCs w:val="20"/>
              </w:rPr>
            </w:pPr>
            <w:r w:rsidRPr="0010125D">
              <w:rPr>
                <w:bCs/>
                <w:sz w:val="20"/>
                <w:szCs w:val="20"/>
              </w:rPr>
              <w:t>3</w:t>
            </w:r>
          </w:p>
        </w:tc>
        <w:tc>
          <w:tcPr>
            <w:tcW w:w="538" w:type="dxa"/>
            <w:tcBorders>
              <w:top w:val="nil"/>
              <w:left w:val="nil"/>
              <w:bottom w:val="single" w:sz="4" w:space="0" w:color="000000"/>
              <w:right w:val="single" w:sz="4" w:space="0" w:color="000000"/>
            </w:tcBorders>
            <w:vAlign w:val="center"/>
          </w:tcPr>
          <w:p w14:paraId="1E7FED28" w14:textId="77777777" w:rsidR="00555E07" w:rsidRPr="0010125D" w:rsidRDefault="00555E07" w:rsidP="0010125D">
            <w:pPr>
              <w:jc w:val="center"/>
              <w:rPr>
                <w:bCs/>
                <w:sz w:val="20"/>
                <w:szCs w:val="20"/>
              </w:rPr>
            </w:pPr>
            <w:r w:rsidRPr="0010125D">
              <w:rPr>
                <w:bCs/>
                <w:sz w:val="20"/>
                <w:szCs w:val="20"/>
              </w:rPr>
              <w:t>4</w:t>
            </w:r>
          </w:p>
        </w:tc>
        <w:tc>
          <w:tcPr>
            <w:tcW w:w="375" w:type="dxa"/>
            <w:tcBorders>
              <w:top w:val="nil"/>
              <w:left w:val="nil"/>
              <w:bottom w:val="single" w:sz="4" w:space="0" w:color="000000"/>
              <w:right w:val="single" w:sz="4" w:space="0" w:color="000000"/>
            </w:tcBorders>
            <w:vAlign w:val="center"/>
          </w:tcPr>
          <w:p w14:paraId="2CB9DA25" w14:textId="77777777" w:rsidR="00555E07" w:rsidRPr="0010125D" w:rsidRDefault="00555E07" w:rsidP="0010125D">
            <w:pPr>
              <w:jc w:val="center"/>
              <w:rPr>
                <w:bCs/>
                <w:sz w:val="20"/>
                <w:szCs w:val="20"/>
              </w:rPr>
            </w:pPr>
            <w:r w:rsidRPr="0010125D">
              <w:rPr>
                <w:bCs/>
                <w:sz w:val="20"/>
                <w:szCs w:val="20"/>
              </w:rPr>
              <w:t>40</w:t>
            </w:r>
          </w:p>
        </w:tc>
        <w:tc>
          <w:tcPr>
            <w:tcW w:w="382" w:type="dxa"/>
            <w:tcBorders>
              <w:top w:val="nil"/>
              <w:left w:val="nil"/>
              <w:bottom w:val="single" w:sz="4" w:space="0" w:color="000000"/>
              <w:right w:val="single" w:sz="4" w:space="0" w:color="000000"/>
            </w:tcBorders>
            <w:vAlign w:val="center"/>
          </w:tcPr>
          <w:p w14:paraId="70F28346" w14:textId="77777777" w:rsidR="00555E07" w:rsidRPr="0010125D" w:rsidRDefault="00555E07" w:rsidP="0010125D">
            <w:pPr>
              <w:jc w:val="center"/>
              <w:rPr>
                <w:bCs/>
                <w:sz w:val="20"/>
                <w:szCs w:val="20"/>
              </w:rPr>
            </w:pPr>
            <w:r w:rsidRPr="0010125D">
              <w:rPr>
                <w:bCs/>
                <w:sz w:val="20"/>
                <w:szCs w:val="20"/>
              </w:rPr>
              <w:t>20</w:t>
            </w:r>
          </w:p>
        </w:tc>
        <w:tc>
          <w:tcPr>
            <w:tcW w:w="374" w:type="dxa"/>
            <w:tcBorders>
              <w:top w:val="nil"/>
              <w:left w:val="nil"/>
              <w:bottom w:val="single" w:sz="4" w:space="0" w:color="000000"/>
              <w:right w:val="single" w:sz="4" w:space="0" w:color="000000"/>
            </w:tcBorders>
            <w:vAlign w:val="center"/>
          </w:tcPr>
          <w:p w14:paraId="22A2F95C"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38" w:type="dxa"/>
            <w:tcBorders>
              <w:top w:val="nil"/>
              <w:left w:val="nil"/>
              <w:bottom w:val="single" w:sz="4" w:space="0" w:color="000000"/>
              <w:right w:val="single" w:sz="4" w:space="0" w:color="000000"/>
            </w:tcBorders>
            <w:vAlign w:val="center"/>
          </w:tcPr>
          <w:p w14:paraId="61450BAC"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30DDA9BD"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42C592D9" w14:textId="77777777" w:rsidR="00555E07" w:rsidRPr="0010125D" w:rsidRDefault="00555E07" w:rsidP="0010125D">
            <w:pPr>
              <w:rPr>
                <w:sz w:val="20"/>
                <w:szCs w:val="20"/>
              </w:rPr>
            </w:pPr>
            <w:r w:rsidRPr="0010125D">
              <w:rPr>
                <w:sz w:val="20"/>
                <w:szCs w:val="20"/>
              </w:rPr>
              <w:t>135</w:t>
            </w:r>
          </w:p>
        </w:tc>
        <w:tc>
          <w:tcPr>
            <w:tcW w:w="870" w:type="dxa"/>
            <w:tcBorders>
              <w:top w:val="nil"/>
              <w:left w:val="nil"/>
              <w:bottom w:val="single" w:sz="4" w:space="0" w:color="000000"/>
              <w:right w:val="single" w:sz="4" w:space="0" w:color="000000"/>
            </w:tcBorders>
          </w:tcPr>
          <w:p w14:paraId="309F6AD8" w14:textId="77777777" w:rsidR="00555E07" w:rsidRPr="0010125D" w:rsidRDefault="00555E07" w:rsidP="0010125D">
            <w:pPr>
              <w:jc w:val="center"/>
              <w:rPr>
                <w:sz w:val="20"/>
                <w:szCs w:val="20"/>
              </w:rPr>
            </w:pPr>
          </w:p>
        </w:tc>
        <w:tc>
          <w:tcPr>
            <w:tcW w:w="1417" w:type="dxa"/>
            <w:tcBorders>
              <w:top w:val="nil"/>
              <w:left w:val="nil"/>
              <w:bottom w:val="single" w:sz="4" w:space="0" w:color="000000"/>
              <w:right w:val="single" w:sz="4" w:space="0" w:color="000000"/>
            </w:tcBorders>
          </w:tcPr>
          <w:p w14:paraId="6ED2BC67" w14:textId="77777777" w:rsidR="00555E07" w:rsidRPr="0010125D" w:rsidRDefault="00555E07"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2592B6C0" w14:textId="77777777" w:rsidR="00555E07" w:rsidRPr="0010125D" w:rsidRDefault="00555E07" w:rsidP="0010125D">
            <w:pPr>
              <w:ind w:left="-187" w:right="-202"/>
              <w:jc w:val="center"/>
              <w:rPr>
                <w:sz w:val="20"/>
                <w:szCs w:val="20"/>
              </w:rPr>
            </w:pPr>
          </w:p>
        </w:tc>
      </w:tr>
      <w:tr w:rsidR="00555E07" w:rsidRPr="0010125D" w14:paraId="5D34D452"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414E5CD2"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80</w:t>
            </w:r>
          </w:p>
        </w:tc>
        <w:tc>
          <w:tcPr>
            <w:tcW w:w="859" w:type="dxa"/>
            <w:gridSpan w:val="2"/>
            <w:tcBorders>
              <w:top w:val="nil"/>
              <w:left w:val="nil"/>
              <w:bottom w:val="single" w:sz="4" w:space="0" w:color="000000"/>
              <w:right w:val="single" w:sz="4" w:space="0" w:color="000000"/>
            </w:tcBorders>
            <w:vAlign w:val="center"/>
          </w:tcPr>
          <w:p w14:paraId="764BC086" w14:textId="77777777" w:rsidR="00555E07" w:rsidRPr="0010125D" w:rsidRDefault="00555E07" w:rsidP="0010125D">
            <w:pPr>
              <w:ind w:left="-94" w:right="-122" w:firstLine="69"/>
              <w:rPr>
                <w:bCs/>
                <w:sz w:val="20"/>
                <w:szCs w:val="20"/>
              </w:rPr>
            </w:pPr>
            <w:r w:rsidRPr="0010125D">
              <w:rPr>
                <w:bCs/>
                <w:sz w:val="20"/>
                <w:szCs w:val="20"/>
              </w:rPr>
              <w:t>1090180</w:t>
            </w:r>
          </w:p>
        </w:tc>
        <w:tc>
          <w:tcPr>
            <w:tcW w:w="2406" w:type="dxa"/>
            <w:gridSpan w:val="3"/>
            <w:tcBorders>
              <w:top w:val="nil"/>
              <w:left w:val="nil"/>
              <w:bottom w:val="single" w:sz="4" w:space="0" w:color="000000"/>
              <w:right w:val="single" w:sz="4" w:space="0" w:color="000000"/>
            </w:tcBorders>
            <w:vAlign w:val="center"/>
          </w:tcPr>
          <w:p w14:paraId="5325C585" w14:textId="77777777" w:rsidR="00555E07" w:rsidRPr="0010125D" w:rsidRDefault="00555E07" w:rsidP="0010125D">
            <w:pPr>
              <w:rPr>
                <w:sz w:val="20"/>
                <w:szCs w:val="20"/>
              </w:rPr>
            </w:pPr>
            <w:r w:rsidRPr="0010125D">
              <w:rPr>
                <w:sz w:val="20"/>
                <w:szCs w:val="20"/>
              </w:rPr>
              <w:t>Chinese 4</w:t>
            </w:r>
          </w:p>
        </w:tc>
        <w:tc>
          <w:tcPr>
            <w:tcW w:w="454" w:type="dxa"/>
            <w:gridSpan w:val="2"/>
            <w:tcBorders>
              <w:top w:val="nil"/>
              <w:left w:val="nil"/>
              <w:bottom w:val="single" w:sz="4" w:space="0" w:color="000000"/>
              <w:right w:val="single" w:sz="4" w:space="0" w:color="000000"/>
            </w:tcBorders>
            <w:vAlign w:val="center"/>
          </w:tcPr>
          <w:p w14:paraId="6B176E48" w14:textId="77777777" w:rsidR="00555E07" w:rsidRPr="0010125D" w:rsidRDefault="00555E07" w:rsidP="0010125D">
            <w:pPr>
              <w:jc w:val="center"/>
              <w:rPr>
                <w:bCs/>
                <w:sz w:val="20"/>
                <w:szCs w:val="20"/>
              </w:rPr>
            </w:pPr>
            <w:r w:rsidRPr="0010125D">
              <w:rPr>
                <w:bCs/>
                <w:sz w:val="20"/>
                <w:szCs w:val="20"/>
              </w:rPr>
              <w:t>4</w:t>
            </w:r>
          </w:p>
        </w:tc>
        <w:tc>
          <w:tcPr>
            <w:tcW w:w="538" w:type="dxa"/>
            <w:tcBorders>
              <w:top w:val="nil"/>
              <w:left w:val="nil"/>
              <w:bottom w:val="single" w:sz="4" w:space="0" w:color="000000"/>
              <w:right w:val="single" w:sz="4" w:space="0" w:color="000000"/>
            </w:tcBorders>
            <w:vAlign w:val="center"/>
          </w:tcPr>
          <w:p w14:paraId="7CEEC0BB" w14:textId="77777777" w:rsidR="00555E07" w:rsidRPr="0010125D" w:rsidRDefault="00555E07" w:rsidP="0010125D">
            <w:pPr>
              <w:jc w:val="center"/>
              <w:rPr>
                <w:bCs/>
                <w:sz w:val="20"/>
                <w:szCs w:val="20"/>
              </w:rPr>
            </w:pPr>
            <w:r w:rsidRPr="0010125D">
              <w:rPr>
                <w:bCs/>
                <w:sz w:val="20"/>
                <w:szCs w:val="20"/>
              </w:rPr>
              <w:t>4</w:t>
            </w:r>
          </w:p>
        </w:tc>
        <w:tc>
          <w:tcPr>
            <w:tcW w:w="375" w:type="dxa"/>
            <w:tcBorders>
              <w:top w:val="nil"/>
              <w:left w:val="nil"/>
              <w:bottom w:val="single" w:sz="4" w:space="0" w:color="000000"/>
              <w:right w:val="single" w:sz="4" w:space="0" w:color="000000"/>
            </w:tcBorders>
            <w:vAlign w:val="center"/>
          </w:tcPr>
          <w:p w14:paraId="6E64BA72" w14:textId="77777777" w:rsidR="00555E07" w:rsidRPr="0010125D" w:rsidRDefault="00555E07" w:rsidP="0010125D">
            <w:pPr>
              <w:jc w:val="center"/>
              <w:rPr>
                <w:bCs/>
                <w:sz w:val="20"/>
                <w:szCs w:val="20"/>
              </w:rPr>
            </w:pPr>
            <w:r w:rsidRPr="0010125D">
              <w:rPr>
                <w:bCs/>
                <w:sz w:val="20"/>
                <w:szCs w:val="20"/>
              </w:rPr>
              <w:t>40</w:t>
            </w:r>
          </w:p>
        </w:tc>
        <w:tc>
          <w:tcPr>
            <w:tcW w:w="382" w:type="dxa"/>
            <w:tcBorders>
              <w:top w:val="nil"/>
              <w:left w:val="nil"/>
              <w:bottom w:val="single" w:sz="4" w:space="0" w:color="000000"/>
              <w:right w:val="single" w:sz="4" w:space="0" w:color="000000"/>
            </w:tcBorders>
            <w:vAlign w:val="center"/>
          </w:tcPr>
          <w:p w14:paraId="295192A3" w14:textId="77777777" w:rsidR="00555E07" w:rsidRPr="0010125D" w:rsidRDefault="00555E07" w:rsidP="0010125D">
            <w:pPr>
              <w:jc w:val="center"/>
              <w:rPr>
                <w:bCs/>
                <w:sz w:val="20"/>
                <w:szCs w:val="20"/>
              </w:rPr>
            </w:pPr>
            <w:r w:rsidRPr="0010125D">
              <w:rPr>
                <w:bCs/>
                <w:sz w:val="20"/>
                <w:szCs w:val="20"/>
              </w:rPr>
              <w:t>20</w:t>
            </w:r>
          </w:p>
        </w:tc>
        <w:tc>
          <w:tcPr>
            <w:tcW w:w="374" w:type="dxa"/>
            <w:tcBorders>
              <w:top w:val="nil"/>
              <w:left w:val="nil"/>
              <w:bottom w:val="single" w:sz="4" w:space="0" w:color="000000"/>
              <w:right w:val="single" w:sz="4" w:space="0" w:color="000000"/>
            </w:tcBorders>
            <w:vAlign w:val="center"/>
          </w:tcPr>
          <w:p w14:paraId="39734E5B"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38" w:type="dxa"/>
            <w:tcBorders>
              <w:top w:val="nil"/>
              <w:left w:val="nil"/>
              <w:bottom w:val="single" w:sz="4" w:space="0" w:color="000000"/>
              <w:right w:val="single" w:sz="4" w:space="0" w:color="000000"/>
            </w:tcBorders>
            <w:vAlign w:val="center"/>
          </w:tcPr>
          <w:p w14:paraId="1791DC6B"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51C1A2CD"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0C8F7994" w14:textId="77777777" w:rsidR="00555E07" w:rsidRPr="0010125D" w:rsidRDefault="00555E07" w:rsidP="0010125D">
            <w:pPr>
              <w:rPr>
                <w:sz w:val="20"/>
                <w:szCs w:val="20"/>
              </w:rPr>
            </w:pPr>
            <w:r w:rsidRPr="0010125D">
              <w:rPr>
                <w:sz w:val="20"/>
                <w:szCs w:val="20"/>
              </w:rPr>
              <w:t>135</w:t>
            </w:r>
          </w:p>
        </w:tc>
        <w:tc>
          <w:tcPr>
            <w:tcW w:w="870" w:type="dxa"/>
            <w:tcBorders>
              <w:top w:val="nil"/>
              <w:left w:val="nil"/>
              <w:bottom w:val="single" w:sz="4" w:space="0" w:color="000000"/>
              <w:right w:val="single" w:sz="4" w:space="0" w:color="000000"/>
            </w:tcBorders>
            <w:vAlign w:val="center"/>
          </w:tcPr>
          <w:p w14:paraId="7737D3D7"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33C6DE56" w14:textId="77777777" w:rsidR="00555E07" w:rsidRPr="0010125D" w:rsidRDefault="00555E07"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6F4C4D0D" w14:textId="77777777" w:rsidR="00555E07" w:rsidRPr="0010125D" w:rsidRDefault="00555E07" w:rsidP="0010125D">
            <w:pPr>
              <w:ind w:left="-187" w:right="-202"/>
              <w:jc w:val="center"/>
              <w:rPr>
                <w:sz w:val="20"/>
                <w:szCs w:val="20"/>
              </w:rPr>
            </w:pPr>
          </w:p>
        </w:tc>
      </w:tr>
      <w:tr w:rsidR="00555E07" w:rsidRPr="0010125D" w14:paraId="3C62BFC3"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4EC23D82"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81</w:t>
            </w:r>
          </w:p>
        </w:tc>
        <w:tc>
          <w:tcPr>
            <w:tcW w:w="859" w:type="dxa"/>
            <w:gridSpan w:val="2"/>
            <w:tcBorders>
              <w:top w:val="nil"/>
              <w:left w:val="nil"/>
              <w:bottom w:val="single" w:sz="4" w:space="0" w:color="000000"/>
              <w:right w:val="single" w:sz="4" w:space="0" w:color="000000"/>
            </w:tcBorders>
            <w:vAlign w:val="center"/>
          </w:tcPr>
          <w:p w14:paraId="0CBE7767" w14:textId="77777777" w:rsidR="00555E07" w:rsidRPr="0010125D" w:rsidRDefault="00555E07" w:rsidP="0010125D">
            <w:pPr>
              <w:ind w:left="-94" w:right="-122" w:firstLine="69"/>
              <w:rPr>
                <w:bCs/>
                <w:sz w:val="20"/>
                <w:szCs w:val="20"/>
              </w:rPr>
            </w:pPr>
            <w:r w:rsidRPr="0010125D">
              <w:rPr>
                <w:bCs/>
                <w:sz w:val="20"/>
                <w:szCs w:val="20"/>
              </w:rPr>
              <w:t>1090394</w:t>
            </w:r>
          </w:p>
        </w:tc>
        <w:tc>
          <w:tcPr>
            <w:tcW w:w="2406" w:type="dxa"/>
            <w:gridSpan w:val="3"/>
            <w:tcBorders>
              <w:top w:val="nil"/>
              <w:left w:val="nil"/>
              <w:bottom w:val="single" w:sz="4" w:space="0" w:color="000000"/>
              <w:right w:val="single" w:sz="4" w:space="0" w:color="000000"/>
            </w:tcBorders>
            <w:vAlign w:val="center"/>
          </w:tcPr>
          <w:p w14:paraId="01F74F5D" w14:textId="77777777" w:rsidR="00555E07" w:rsidRPr="0010125D" w:rsidRDefault="00555E07" w:rsidP="0010125D">
            <w:pPr>
              <w:rPr>
                <w:sz w:val="20"/>
                <w:szCs w:val="20"/>
              </w:rPr>
            </w:pPr>
            <w:r w:rsidRPr="0010125D">
              <w:rPr>
                <w:sz w:val="20"/>
                <w:szCs w:val="20"/>
              </w:rPr>
              <w:t>Chinese 5</w:t>
            </w:r>
          </w:p>
        </w:tc>
        <w:tc>
          <w:tcPr>
            <w:tcW w:w="454" w:type="dxa"/>
            <w:gridSpan w:val="2"/>
            <w:tcBorders>
              <w:top w:val="nil"/>
              <w:left w:val="nil"/>
              <w:bottom w:val="single" w:sz="4" w:space="0" w:color="000000"/>
              <w:right w:val="single" w:sz="4" w:space="0" w:color="000000"/>
            </w:tcBorders>
            <w:vAlign w:val="center"/>
          </w:tcPr>
          <w:p w14:paraId="07AC44F5" w14:textId="77777777" w:rsidR="00555E07" w:rsidRPr="0010125D" w:rsidRDefault="00555E07" w:rsidP="0010125D">
            <w:pPr>
              <w:jc w:val="center"/>
              <w:rPr>
                <w:bCs/>
                <w:sz w:val="20"/>
                <w:szCs w:val="20"/>
              </w:rPr>
            </w:pPr>
            <w:r w:rsidRPr="0010125D">
              <w:rPr>
                <w:bCs/>
                <w:sz w:val="20"/>
                <w:szCs w:val="20"/>
              </w:rPr>
              <w:t>5</w:t>
            </w:r>
          </w:p>
        </w:tc>
        <w:tc>
          <w:tcPr>
            <w:tcW w:w="538" w:type="dxa"/>
            <w:tcBorders>
              <w:top w:val="nil"/>
              <w:left w:val="nil"/>
              <w:bottom w:val="single" w:sz="4" w:space="0" w:color="000000"/>
              <w:right w:val="single" w:sz="4" w:space="0" w:color="000000"/>
            </w:tcBorders>
            <w:vAlign w:val="center"/>
          </w:tcPr>
          <w:p w14:paraId="76DE17E3" w14:textId="77777777" w:rsidR="00555E07" w:rsidRPr="0010125D" w:rsidRDefault="00555E07" w:rsidP="0010125D">
            <w:pPr>
              <w:jc w:val="center"/>
              <w:rPr>
                <w:bCs/>
                <w:sz w:val="20"/>
                <w:szCs w:val="20"/>
              </w:rPr>
            </w:pPr>
            <w:r w:rsidRPr="0010125D">
              <w:rPr>
                <w:bCs/>
                <w:sz w:val="20"/>
                <w:szCs w:val="20"/>
              </w:rPr>
              <w:t>4</w:t>
            </w:r>
          </w:p>
        </w:tc>
        <w:tc>
          <w:tcPr>
            <w:tcW w:w="375" w:type="dxa"/>
            <w:tcBorders>
              <w:top w:val="nil"/>
              <w:left w:val="nil"/>
              <w:bottom w:val="single" w:sz="4" w:space="0" w:color="000000"/>
              <w:right w:val="single" w:sz="4" w:space="0" w:color="000000"/>
            </w:tcBorders>
            <w:vAlign w:val="center"/>
          </w:tcPr>
          <w:p w14:paraId="414748BB" w14:textId="77777777" w:rsidR="00555E07" w:rsidRPr="0010125D" w:rsidRDefault="00555E07" w:rsidP="0010125D">
            <w:pPr>
              <w:jc w:val="center"/>
              <w:rPr>
                <w:bCs/>
                <w:sz w:val="20"/>
                <w:szCs w:val="20"/>
              </w:rPr>
            </w:pPr>
            <w:r w:rsidRPr="0010125D">
              <w:rPr>
                <w:bCs/>
                <w:sz w:val="20"/>
                <w:szCs w:val="20"/>
              </w:rPr>
              <w:t>40</w:t>
            </w:r>
          </w:p>
        </w:tc>
        <w:tc>
          <w:tcPr>
            <w:tcW w:w="382" w:type="dxa"/>
            <w:tcBorders>
              <w:top w:val="nil"/>
              <w:left w:val="nil"/>
              <w:bottom w:val="single" w:sz="4" w:space="0" w:color="000000"/>
              <w:right w:val="single" w:sz="4" w:space="0" w:color="000000"/>
            </w:tcBorders>
            <w:vAlign w:val="center"/>
          </w:tcPr>
          <w:p w14:paraId="66BE006D" w14:textId="77777777" w:rsidR="00555E07" w:rsidRPr="0010125D" w:rsidRDefault="00555E07" w:rsidP="0010125D">
            <w:pPr>
              <w:jc w:val="center"/>
              <w:rPr>
                <w:bCs/>
                <w:sz w:val="20"/>
                <w:szCs w:val="20"/>
              </w:rPr>
            </w:pPr>
            <w:r w:rsidRPr="0010125D">
              <w:rPr>
                <w:bCs/>
                <w:sz w:val="20"/>
                <w:szCs w:val="20"/>
              </w:rPr>
              <w:t>20</w:t>
            </w:r>
          </w:p>
        </w:tc>
        <w:tc>
          <w:tcPr>
            <w:tcW w:w="374" w:type="dxa"/>
            <w:tcBorders>
              <w:top w:val="nil"/>
              <w:left w:val="nil"/>
              <w:bottom w:val="single" w:sz="4" w:space="0" w:color="000000"/>
              <w:right w:val="single" w:sz="4" w:space="0" w:color="000000"/>
            </w:tcBorders>
            <w:vAlign w:val="center"/>
          </w:tcPr>
          <w:p w14:paraId="22235547"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38" w:type="dxa"/>
            <w:tcBorders>
              <w:top w:val="nil"/>
              <w:left w:val="nil"/>
              <w:bottom w:val="single" w:sz="4" w:space="0" w:color="000000"/>
              <w:right w:val="single" w:sz="4" w:space="0" w:color="000000"/>
            </w:tcBorders>
            <w:vAlign w:val="center"/>
          </w:tcPr>
          <w:p w14:paraId="408B4C0D"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3AF15E99"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58C6DF2F" w14:textId="77777777" w:rsidR="00555E07" w:rsidRPr="0010125D" w:rsidRDefault="00555E07" w:rsidP="0010125D">
            <w:pPr>
              <w:rPr>
                <w:sz w:val="20"/>
                <w:szCs w:val="20"/>
              </w:rPr>
            </w:pPr>
            <w:r w:rsidRPr="0010125D">
              <w:rPr>
                <w:sz w:val="20"/>
                <w:szCs w:val="20"/>
              </w:rPr>
              <w:t>135</w:t>
            </w:r>
          </w:p>
        </w:tc>
        <w:tc>
          <w:tcPr>
            <w:tcW w:w="870" w:type="dxa"/>
            <w:tcBorders>
              <w:top w:val="nil"/>
              <w:left w:val="nil"/>
              <w:bottom w:val="single" w:sz="4" w:space="0" w:color="000000"/>
              <w:right w:val="single" w:sz="4" w:space="0" w:color="000000"/>
            </w:tcBorders>
            <w:vAlign w:val="center"/>
          </w:tcPr>
          <w:p w14:paraId="606CF27A"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4E9F1B72" w14:textId="77777777" w:rsidR="00555E07" w:rsidRPr="0010125D" w:rsidRDefault="00555E07"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48ECB82F" w14:textId="77777777" w:rsidR="00555E07" w:rsidRPr="0010125D" w:rsidRDefault="00555E07" w:rsidP="0010125D">
            <w:pPr>
              <w:ind w:left="-187" w:right="-202"/>
              <w:jc w:val="center"/>
              <w:rPr>
                <w:sz w:val="20"/>
                <w:szCs w:val="20"/>
              </w:rPr>
            </w:pPr>
          </w:p>
        </w:tc>
      </w:tr>
      <w:tr w:rsidR="00CC6121" w:rsidRPr="0010125D" w14:paraId="109A9E0F" w14:textId="77777777" w:rsidTr="00F74E73">
        <w:trPr>
          <w:trHeight w:val="20"/>
          <w:jc w:val="center"/>
        </w:trPr>
        <w:tc>
          <w:tcPr>
            <w:tcW w:w="4253" w:type="dxa"/>
            <w:gridSpan w:val="8"/>
            <w:tcBorders>
              <w:top w:val="nil"/>
              <w:left w:val="single" w:sz="4" w:space="0" w:color="000000"/>
              <w:bottom w:val="single" w:sz="4" w:space="0" w:color="000000"/>
              <w:right w:val="single" w:sz="4" w:space="0" w:color="000000"/>
            </w:tcBorders>
            <w:vAlign w:val="center"/>
          </w:tcPr>
          <w:p w14:paraId="336369C4" w14:textId="77777777" w:rsidR="00CC6121" w:rsidRPr="0010125D" w:rsidRDefault="00CC6121" w:rsidP="0010125D">
            <w:pPr>
              <w:ind w:left="-57" w:right="-57"/>
              <w:rPr>
                <w:i/>
                <w:sz w:val="20"/>
                <w:szCs w:val="20"/>
              </w:rPr>
            </w:pPr>
            <w:r w:rsidRPr="0010125D">
              <w:rPr>
                <w:i/>
                <w:sz w:val="20"/>
                <w:szCs w:val="20"/>
              </w:rPr>
              <w:t>II.32.2.2b. Phần tự chọn (10/20 TC)</w:t>
            </w:r>
            <w:r w:rsidRPr="0010125D">
              <w:rPr>
                <w:bCs/>
                <w:sz w:val="20"/>
                <w:szCs w:val="20"/>
              </w:rPr>
              <w:t xml:space="preserve"> </w:t>
            </w:r>
            <w:r w:rsidRPr="0010125D">
              <w:rPr>
                <w:i/>
                <w:sz w:val="20"/>
                <w:szCs w:val="20"/>
              </w:rPr>
              <w:t>/Optional</w:t>
            </w:r>
          </w:p>
        </w:tc>
        <w:tc>
          <w:tcPr>
            <w:tcW w:w="538" w:type="dxa"/>
            <w:tcBorders>
              <w:top w:val="nil"/>
              <w:left w:val="nil"/>
              <w:bottom w:val="single" w:sz="4" w:space="0" w:color="000000"/>
              <w:right w:val="single" w:sz="4" w:space="0" w:color="000000"/>
            </w:tcBorders>
            <w:vAlign w:val="center"/>
          </w:tcPr>
          <w:p w14:paraId="07DD5A73" w14:textId="77777777" w:rsidR="00CC6121" w:rsidRPr="0010125D" w:rsidRDefault="00CC6121" w:rsidP="0010125D">
            <w:pPr>
              <w:ind w:left="-57" w:right="-57"/>
              <w:jc w:val="center"/>
              <w:rPr>
                <w:i/>
                <w:sz w:val="20"/>
                <w:szCs w:val="20"/>
              </w:rPr>
            </w:pPr>
            <w:r w:rsidRPr="0010125D">
              <w:rPr>
                <w:i/>
                <w:sz w:val="20"/>
                <w:szCs w:val="20"/>
              </w:rPr>
              <w:t>10</w:t>
            </w:r>
          </w:p>
        </w:tc>
        <w:tc>
          <w:tcPr>
            <w:tcW w:w="375" w:type="dxa"/>
            <w:tcBorders>
              <w:top w:val="nil"/>
              <w:left w:val="nil"/>
              <w:bottom w:val="single" w:sz="4" w:space="0" w:color="000000"/>
              <w:right w:val="single" w:sz="4" w:space="0" w:color="000000"/>
            </w:tcBorders>
            <w:vAlign w:val="center"/>
          </w:tcPr>
          <w:p w14:paraId="51E3A3E0" w14:textId="77777777" w:rsidR="00CC6121" w:rsidRPr="0010125D" w:rsidRDefault="00CC6121" w:rsidP="0010125D">
            <w:pPr>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2512A7C3" w14:textId="77777777" w:rsidR="00CC6121" w:rsidRPr="0010125D" w:rsidRDefault="00CC6121" w:rsidP="0010125D">
            <w:pPr>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57BAA015" w14:textId="77777777" w:rsidR="00CC6121" w:rsidRPr="0010125D" w:rsidRDefault="00CC6121" w:rsidP="0010125D">
            <w:pPr>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2D9C20F8" w14:textId="77777777" w:rsidR="00CC6121" w:rsidRPr="0010125D" w:rsidRDefault="00CC6121" w:rsidP="0010125D">
            <w:pPr>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59A98DAE" w14:textId="77777777" w:rsidR="00CC6121" w:rsidRPr="0010125D" w:rsidRDefault="00CC6121" w:rsidP="0010125D">
            <w:pPr>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58AD1FE8" w14:textId="77777777" w:rsidR="00CC6121" w:rsidRPr="0010125D" w:rsidRDefault="00CC6121" w:rsidP="0010125D">
            <w:pPr>
              <w:ind w:left="-57" w:right="-57"/>
              <w:jc w:val="center"/>
              <w:rPr>
                <w:sz w:val="20"/>
                <w:szCs w:val="20"/>
              </w:rPr>
            </w:pPr>
          </w:p>
        </w:tc>
        <w:tc>
          <w:tcPr>
            <w:tcW w:w="870" w:type="dxa"/>
            <w:tcBorders>
              <w:top w:val="nil"/>
              <w:left w:val="nil"/>
              <w:bottom w:val="single" w:sz="4" w:space="0" w:color="000000"/>
              <w:right w:val="single" w:sz="4" w:space="0" w:color="000000"/>
            </w:tcBorders>
            <w:vAlign w:val="center"/>
          </w:tcPr>
          <w:p w14:paraId="04ADDD01" w14:textId="77777777" w:rsidR="00CC6121" w:rsidRPr="0010125D" w:rsidRDefault="00CC6121" w:rsidP="0010125D">
            <w:pPr>
              <w:ind w:left="-57" w:right="-57"/>
              <w:jc w:val="center"/>
              <w:rPr>
                <w:sz w:val="20"/>
                <w:szCs w:val="20"/>
              </w:rPr>
            </w:pPr>
          </w:p>
        </w:tc>
        <w:tc>
          <w:tcPr>
            <w:tcW w:w="1417" w:type="dxa"/>
            <w:tcBorders>
              <w:top w:val="nil"/>
              <w:left w:val="nil"/>
              <w:bottom w:val="single" w:sz="4" w:space="0" w:color="000000"/>
              <w:right w:val="single" w:sz="4" w:space="0" w:color="000000"/>
            </w:tcBorders>
            <w:vAlign w:val="center"/>
          </w:tcPr>
          <w:p w14:paraId="1D041B0D" w14:textId="77777777" w:rsidR="00CC6121" w:rsidRPr="0010125D" w:rsidRDefault="00CC6121" w:rsidP="0010125D">
            <w:pPr>
              <w:ind w:left="-57" w:right="-57"/>
              <w:jc w:val="center"/>
              <w:rPr>
                <w:sz w:val="20"/>
                <w:szCs w:val="20"/>
                <w:highlight w:val="yellow"/>
              </w:rPr>
            </w:pPr>
          </w:p>
        </w:tc>
        <w:tc>
          <w:tcPr>
            <w:tcW w:w="902" w:type="dxa"/>
            <w:tcBorders>
              <w:top w:val="nil"/>
              <w:left w:val="nil"/>
              <w:bottom w:val="single" w:sz="4" w:space="0" w:color="000000"/>
              <w:right w:val="single" w:sz="4" w:space="0" w:color="000000"/>
            </w:tcBorders>
            <w:vAlign w:val="center"/>
          </w:tcPr>
          <w:p w14:paraId="418E713A" w14:textId="77777777" w:rsidR="00CC6121" w:rsidRPr="0010125D" w:rsidRDefault="00CC6121" w:rsidP="0010125D">
            <w:pPr>
              <w:ind w:left="-187" w:right="-202"/>
              <w:jc w:val="center"/>
              <w:rPr>
                <w:sz w:val="20"/>
                <w:szCs w:val="20"/>
              </w:rPr>
            </w:pPr>
          </w:p>
        </w:tc>
      </w:tr>
      <w:tr w:rsidR="00CC6121" w:rsidRPr="0010125D" w14:paraId="01A915F4" w14:textId="77777777" w:rsidTr="00F74E73">
        <w:trPr>
          <w:trHeight w:val="20"/>
          <w:jc w:val="center"/>
        </w:trPr>
        <w:tc>
          <w:tcPr>
            <w:tcW w:w="3799" w:type="dxa"/>
            <w:gridSpan w:val="6"/>
            <w:tcBorders>
              <w:top w:val="nil"/>
              <w:left w:val="single" w:sz="4" w:space="0" w:color="000000"/>
              <w:bottom w:val="single" w:sz="4" w:space="0" w:color="000000"/>
              <w:right w:val="single" w:sz="4" w:space="0" w:color="000000"/>
            </w:tcBorders>
            <w:vAlign w:val="center"/>
          </w:tcPr>
          <w:p w14:paraId="16AE4CB7" w14:textId="77777777" w:rsidR="00CC6121" w:rsidRPr="0010125D" w:rsidRDefault="00CC6121" w:rsidP="0010125D">
            <w:pPr>
              <w:ind w:right="-103"/>
              <w:rPr>
                <w:i/>
                <w:sz w:val="20"/>
                <w:szCs w:val="20"/>
              </w:rPr>
            </w:pPr>
            <w:r w:rsidRPr="0010125D">
              <w:rPr>
                <w:i/>
                <w:sz w:val="20"/>
                <w:szCs w:val="20"/>
              </w:rPr>
              <w:t>Chọn 1 trong 2 học phần sau</w:t>
            </w:r>
          </w:p>
        </w:tc>
        <w:tc>
          <w:tcPr>
            <w:tcW w:w="454" w:type="dxa"/>
            <w:gridSpan w:val="2"/>
            <w:tcBorders>
              <w:top w:val="nil"/>
              <w:left w:val="nil"/>
              <w:bottom w:val="single" w:sz="4" w:space="0" w:color="000000"/>
              <w:right w:val="single" w:sz="4" w:space="0" w:color="000000"/>
            </w:tcBorders>
            <w:vAlign w:val="center"/>
          </w:tcPr>
          <w:p w14:paraId="37C1C2DA" w14:textId="77777777" w:rsidR="00CC6121" w:rsidRPr="0010125D" w:rsidRDefault="00CC6121" w:rsidP="0010125D">
            <w:pPr>
              <w:ind w:left="-93" w:right="-103"/>
              <w:jc w:val="center"/>
              <w:rPr>
                <w:i/>
                <w:sz w:val="20"/>
                <w:szCs w:val="20"/>
              </w:rPr>
            </w:pPr>
            <w:r w:rsidRPr="0010125D">
              <w:rPr>
                <w:i/>
                <w:sz w:val="20"/>
                <w:szCs w:val="20"/>
              </w:rPr>
              <w:t>3</w:t>
            </w:r>
          </w:p>
        </w:tc>
        <w:tc>
          <w:tcPr>
            <w:tcW w:w="538" w:type="dxa"/>
            <w:tcBorders>
              <w:top w:val="nil"/>
              <w:left w:val="nil"/>
              <w:bottom w:val="single" w:sz="4" w:space="0" w:color="000000"/>
              <w:right w:val="single" w:sz="4" w:space="0" w:color="000000"/>
            </w:tcBorders>
            <w:vAlign w:val="center"/>
          </w:tcPr>
          <w:p w14:paraId="1F5CEBC8" w14:textId="77777777" w:rsidR="00CC6121" w:rsidRPr="0010125D" w:rsidRDefault="00CC6121" w:rsidP="0010125D">
            <w:pPr>
              <w:ind w:left="-93" w:right="-103"/>
              <w:jc w:val="center"/>
              <w:rPr>
                <w:i/>
                <w:sz w:val="20"/>
                <w:szCs w:val="20"/>
              </w:rPr>
            </w:pPr>
            <w:r w:rsidRPr="0010125D">
              <w:rPr>
                <w:i/>
                <w:sz w:val="20"/>
                <w:szCs w:val="20"/>
              </w:rPr>
              <w:t>2/4</w:t>
            </w:r>
          </w:p>
        </w:tc>
        <w:tc>
          <w:tcPr>
            <w:tcW w:w="375" w:type="dxa"/>
            <w:tcBorders>
              <w:top w:val="nil"/>
              <w:left w:val="nil"/>
              <w:bottom w:val="single" w:sz="4" w:space="0" w:color="000000"/>
              <w:right w:val="single" w:sz="4" w:space="0" w:color="000000"/>
            </w:tcBorders>
            <w:vAlign w:val="center"/>
          </w:tcPr>
          <w:p w14:paraId="4ACE0F2E" w14:textId="77777777" w:rsidR="00CC6121" w:rsidRPr="0010125D" w:rsidRDefault="00CC6121" w:rsidP="0010125D">
            <w:pPr>
              <w:ind w:left="-93" w:right="-103"/>
              <w:jc w:val="center"/>
              <w:rPr>
                <w:i/>
                <w:sz w:val="20"/>
                <w:szCs w:val="20"/>
              </w:rPr>
            </w:pPr>
          </w:p>
        </w:tc>
        <w:tc>
          <w:tcPr>
            <w:tcW w:w="382" w:type="dxa"/>
            <w:tcBorders>
              <w:top w:val="nil"/>
              <w:left w:val="nil"/>
              <w:bottom w:val="single" w:sz="4" w:space="0" w:color="000000"/>
              <w:right w:val="single" w:sz="4" w:space="0" w:color="000000"/>
            </w:tcBorders>
            <w:vAlign w:val="center"/>
          </w:tcPr>
          <w:p w14:paraId="5E29220A" w14:textId="77777777" w:rsidR="00CC6121" w:rsidRPr="0010125D" w:rsidRDefault="00CC6121" w:rsidP="0010125D">
            <w:pPr>
              <w:ind w:left="-93" w:right="-103"/>
              <w:jc w:val="center"/>
              <w:rPr>
                <w:sz w:val="20"/>
                <w:szCs w:val="20"/>
              </w:rPr>
            </w:pPr>
          </w:p>
        </w:tc>
        <w:tc>
          <w:tcPr>
            <w:tcW w:w="374" w:type="dxa"/>
            <w:tcBorders>
              <w:top w:val="nil"/>
              <w:left w:val="nil"/>
              <w:bottom w:val="single" w:sz="4" w:space="0" w:color="000000"/>
              <w:right w:val="single" w:sz="4" w:space="0" w:color="000000"/>
            </w:tcBorders>
            <w:vAlign w:val="center"/>
          </w:tcPr>
          <w:p w14:paraId="6B0BBAAA" w14:textId="77777777" w:rsidR="00CC6121" w:rsidRPr="0010125D" w:rsidRDefault="00CC6121" w:rsidP="0010125D">
            <w:pPr>
              <w:ind w:left="-93" w:right="-103"/>
              <w:jc w:val="center"/>
              <w:rPr>
                <w:sz w:val="20"/>
                <w:szCs w:val="20"/>
              </w:rPr>
            </w:pPr>
          </w:p>
        </w:tc>
        <w:tc>
          <w:tcPr>
            <w:tcW w:w="538" w:type="dxa"/>
            <w:tcBorders>
              <w:top w:val="nil"/>
              <w:left w:val="nil"/>
              <w:bottom w:val="single" w:sz="4" w:space="0" w:color="000000"/>
              <w:right w:val="single" w:sz="4" w:space="0" w:color="000000"/>
            </w:tcBorders>
            <w:vAlign w:val="center"/>
          </w:tcPr>
          <w:p w14:paraId="3C04EE37" w14:textId="77777777" w:rsidR="00CC6121" w:rsidRPr="0010125D" w:rsidRDefault="00CC6121" w:rsidP="0010125D">
            <w:pPr>
              <w:ind w:left="-93" w:right="-103"/>
              <w:jc w:val="center"/>
              <w:rPr>
                <w:sz w:val="20"/>
                <w:szCs w:val="20"/>
              </w:rPr>
            </w:pPr>
          </w:p>
        </w:tc>
        <w:tc>
          <w:tcPr>
            <w:tcW w:w="570" w:type="dxa"/>
            <w:tcBorders>
              <w:top w:val="nil"/>
              <w:left w:val="nil"/>
              <w:bottom w:val="single" w:sz="4" w:space="0" w:color="000000"/>
              <w:right w:val="single" w:sz="4" w:space="0" w:color="000000"/>
            </w:tcBorders>
            <w:vAlign w:val="center"/>
          </w:tcPr>
          <w:p w14:paraId="24338162" w14:textId="77777777" w:rsidR="00CC6121" w:rsidRPr="0010125D" w:rsidRDefault="00CC6121" w:rsidP="0010125D">
            <w:pPr>
              <w:ind w:left="-93" w:right="-103"/>
              <w:jc w:val="center"/>
              <w:rPr>
                <w:sz w:val="20"/>
                <w:szCs w:val="20"/>
              </w:rPr>
            </w:pPr>
          </w:p>
        </w:tc>
        <w:tc>
          <w:tcPr>
            <w:tcW w:w="459" w:type="dxa"/>
            <w:tcBorders>
              <w:top w:val="nil"/>
              <w:left w:val="nil"/>
              <w:bottom w:val="single" w:sz="4" w:space="0" w:color="000000"/>
              <w:right w:val="single" w:sz="4" w:space="0" w:color="000000"/>
            </w:tcBorders>
            <w:vAlign w:val="center"/>
          </w:tcPr>
          <w:p w14:paraId="66F7586D" w14:textId="77777777" w:rsidR="00CC6121" w:rsidRPr="0010125D" w:rsidRDefault="00CC6121" w:rsidP="0010125D">
            <w:pPr>
              <w:ind w:left="-93" w:right="-103"/>
              <w:jc w:val="center"/>
              <w:rPr>
                <w:sz w:val="20"/>
                <w:szCs w:val="20"/>
              </w:rPr>
            </w:pPr>
          </w:p>
        </w:tc>
        <w:tc>
          <w:tcPr>
            <w:tcW w:w="870" w:type="dxa"/>
            <w:tcBorders>
              <w:top w:val="nil"/>
              <w:left w:val="nil"/>
              <w:bottom w:val="single" w:sz="4" w:space="0" w:color="000000"/>
              <w:right w:val="single" w:sz="4" w:space="0" w:color="000000"/>
            </w:tcBorders>
            <w:vAlign w:val="center"/>
          </w:tcPr>
          <w:p w14:paraId="3A0846E8" w14:textId="77777777" w:rsidR="00CC6121" w:rsidRPr="0010125D" w:rsidRDefault="00CC6121" w:rsidP="0010125D">
            <w:pPr>
              <w:ind w:left="-93" w:right="-103"/>
              <w:jc w:val="center"/>
              <w:rPr>
                <w:sz w:val="20"/>
                <w:szCs w:val="20"/>
              </w:rPr>
            </w:pPr>
          </w:p>
        </w:tc>
        <w:tc>
          <w:tcPr>
            <w:tcW w:w="1417" w:type="dxa"/>
            <w:tcBorders>
              <w:top w:val="nil"/>
              <w:left w:val="nil"/>
              <w:bottom w:val="single" w:sz="4" w:space="0" w:color="000000"/>
              <w:right w:val="single" w:sz="4" w:space="0" w:color="000000"/>
            </w:tcBorders>
            <w:vAlign w:val="center"/>
          </w:tcPr>
          <w:p w14:paraId="6A950F0A" w14:textId="77777777" w:rsidR="00CC6121" w:rsidRPr="0010125D" w:rsidRDefault="00CC6121" w:rsidP="0010125D">
            <w:pPr>
              <w:ind w:left="-93" w:right="-103"/>
              <w:jc w:val="center"/>
              <w:rPr>
                <w:sz w:val="20"/>
                <w:szCs w:val="20"/>
                <w:highlight w:val="yellow"/>
              </w:rPr>
            </w:pPr>
          </w:p>
        </w:tc>
        <w:tc>
          <w:tcPr>
            <w:tcW w:w="902" w:type="dxa"/>
            <w:tcBorders>
              <w:top w:val="nil"/>
              <w:left w:val="nil"/>
              <w:bottom w:val="single" w:sz="4" w:space="0" w:color="000000"/>
              <w:right w:val="single" w:sz="4" w:space="0" w:color="000000"/>
            </w:tcBorders>
            <w:vAlign w:val="center"/>
          </w:tcPr>
          <w:p w14:paraId="736EEDE3" w14:textId="77777777" w:rsidR="00CC6121" w:rsidRPr="0010125D" w:rsidRDefault="00CC6121" w:rsidP="0010125D">
            <w:pPr>
              <w:ind w:left="-187" w:right="-202"/>
              <w:jc w:val="center"/>
              <w:rPr>
                <w:sz w:val="20"/>
                <w:szCs w:val="20"/>
              </w:rPr>
            </w:pPr>
          </w:p>
        </w:tc>
      </w:tr>
      <w:tr w:rsidR="00555E07" w:rsidRPr="0010125D" w14:paraId="034339A2"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4EBBE81D"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82</w:t>
            </w:r>
          </w:p>
        </w:tc>
        <w:tc>
          <w:tcPr>
            <w:tcW w:w="859" w:type="dxa"/>
            <w:gridSpan w:val="2"/>
            <w:tcBorders>
              <w:top w:val="nil"/>
              <w:left w:val="nil"/>
              <w:bottom w:val="single" w:sz="4" w:space="0" w:color="000000"/>
              <w:right w:val="single" w:sz="4" w:space="0" w:color="000000"/>
            </w:tcBorders>
            <w:vAlign w:val="center"/>
          </w:tcPr>
          <w:p w14:paraId="19C47C67" w14:textId="77777777" w:rsidR="00555E07" w:rsidRPr="0010125D" w:rsidRDefault="00555E07" w:rsidP="0010125D">
            <w:pPr>
              <w:ind w:left="-32"/>
              <w:rPr>
                <w:sz w:val="20"/>
                <w:szCs w:val="20"/>
              </w:rPr>
            </w:pPr>
            <w:r w:rsidRPr="0010125D">
              <w:rPr>
                <w:sz w:val="20"/>
                <w:szCs w:val="20"/>
              </w:rPr>
              <w:t>1090436</w:t>
            </w:r>
          </w:p>
          <w:p w14:paraId="21E52E85" w14:textId="77777777" w:rsidR="00555E07" w:rsidRPr="0010125D" w:rsidRDefault="00555E07" w:rsidP="0010125D">
            <w:pPr>
              <w:ind w:left="-94" w:right="-122" w:firstLine="69"/>
              <w:rPr>
                <w:bCs/>
                <w:sz w:val="20"/>
                <w:szCs w:val="20"/>
              </w:rPr>
            </w:pPr>
          </w:p>
        </w:tc>
        <w:tc>
          <w:tcPr>
            <w:tcW w:w="2406" w:type="dxa"/>
            <w:gridSpan w:val="3"/>
            <w:tcBorders>
              <w:top w:val="nil"/>
              <w:left w:val="nil"/>
              <w:bottom w:val="single" w:sz="4" w:space="0" w:color="000000"/>
              <w:right w:val="single" w:sz="4" w:space="0" w:color="000000"/>
            </w:tcBorders>
            <w:vAlign w:val="center"/>
          </w:tcPr>
          <w:p w14:paraId="70367982" w14:textId="77777777" w:rsidR="00555E07" w:rsidRPr="0010125D" w:rsidRDefault="00555E07" w:rsidP="0010125D">
            <w:pPr>
              <w:rPr>
                <w:sz w:val="20"/>
                <w:szCs w:val="20"/>
              </w:rPr>
            </w:pPr>
            <w:r w:rsidRPr="0010125D">
              <w:rPr>
                <w:sz w:val="20"/>
                <w:szCs w:val="20"/>
              </w:rPr>
              <w:t>Chinese for Specific Purposes 3</w:t>
            </w:r>
          </w:p>
        </w:tc>
        <w:tc>
          <w:tcPr>
            <w:tcW w:w="454" w:type="dxa"/>
            <w:gridSpan w:val="2"/>
            <w:tcBorders>
              <w:top w:val="nil"/>
              <w:left w:val="nil"/>
              <w:bottom w:val="single" w:sz="4" w:space="0" w:color="000000"/>
              <w:right w:val="single" w:sz="4" w:space="0" w:color="000000"/>
            </w:tcBorders>
            <w:vAlign w:val="center"/>
          </w:tcPr>
          <w:p w14:paraId="74E05E38" w14:textId="77777777" w:rsidR="00555E07" w:rsidRPr="0010125D" w:rsidRDefault="00555E07" w:rsidP="0010125D">
            <w:pPr>
              <w:jc w:val="center"/>
              <w:rPr>
                <w:bCs/>
                <w:sz w:val="20"/>
                <w:szCs w:val="20"/>
              </w:rPr>
            </w:pPr>
            <w:r w:rsidRPr="0010125D">
              <w:rPr>
                <w:bCs/>
                <w:sz w:val="20"/>
                <w:szCs w:val="20"/>
              </w:rPr>
              <w:t>7</w:t>
            </w:r>
          </w:p>
        </w:tc>
        <w:tc>
          <w:tcPr>
            <w:tcW w:w="538" w:type="dxa"/>
            <w:tcBorders>
              <w:top w:val="nil"/>
              <w:left w:val="nil"/>
              <w:bottom w:val="single" w:sz="4" w:space="0" w:color="000000"/>
              <w:right w:val="single" w:sz="4" w:space="0" w:color="000000"/>
            </w:tcBorders>
            <w:vAlign w:val="center"/>
          </w:tcPr>
          <w:p w14:paraId="5E8B7D0F"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284985E3" w14:textId="77777777" w:rsidR="00555E07" w:rsidRPr="0010125D" w:rsidRDefault="00555E07" w:rsidP="0010125D">
            <w:pPr>
              <w:jc w:val="center"/>
              <w:rPr>
                <w:bCs/>
                <w:sz w:val="20"/>
                <w:szCs w:val="20"/>
              </w:rPr>
            </w:pPr>
            <w:r w:rsidRPr="0010125D">
              <w:rPr>
                <w:bCs/>
                <w:sz w:val="20"/>
                <w:szCs w:val="20"/>
              </w:rPr>
              <w:t>20</w:t>
            </w:r>
          </w:p>
        </w:tc>
        <w:tc>
          <w:tcPr>
            <w:tcW w:w="382" w:type="dxa"/>
            <w:tcBorders>
              <w:top w:val="nil"/>
              <w:left w:val="nil"/>
              <w:bottom w:val="single" w:sz="4" w:space="0" w:color="000000"/>
              <w:right w:val="single" w:sz="4" w:space="0" w:color="000000"/>
            </w:tcBorders>
            <w:vAlign w:val="center"/>
          </w:tcPr>
          <w:p w14:paraId="27A21C59" w14:textId="77777777" w:rsidR="00555E07" w:rsidRPr="0010125D" w:rsidRDefault="00555E07" w:rsidP="0010125D">
            <w:pPr>
              <w:jc w:val="center"/>
              <w:rPr>
                <w:bCs/>
                <w:sz w:val="20"/>
                <w:szCs w:val="20"/>
              </w:rPr>
            </w:pPr>
            <w:r w:rsidRPr="0010125D">
              <w:rPr>
                <w:bCs/>
                <w:sz w:val="20"/>
                <w:szCs w:val="20"/>
              </w:rPr>
              <w:t>10</w:t>
            </w:r>
          </w:p>
        </w:tc>
        <w:tc>
          <w:tcPr>
            <w:tcW w:w="374" w:type="dxa"/>
            <w:tcBorders>
              <w:top w:val="nil"/>
              <w:left w:val="nil"/>
              <w:bottom w:val="single" w:sz="4" w:space="0" w:color="000000"/>
              <w:right w:val="single" w:sz="4" w:space="0" w:color="000000"/>
            </w:tcBorders>
            <w:vAlign w:val="center"/>
          </w:tcPr>
          <w:p w14:paraId="112655BB" w14:textId="77777777" w:rsidR="00555E07" w:rsidRPr="0010125D" w:rsidRDefault="00555E07" w:rsidP="0010125D">
            <w:pPr>
              <w:pStyle w:val="Title"/>
              <w:tabs>
                <w:tab w:val="left" w:pos="426"/>
              </w:tabs>
              <w:rPr>
                <w:b w:val="0"/>
                <w:bCs/>
                <w:sz w:val="20"/>
                <w:szCs w:val="20"/>
              </w:rPr>
            </w:pPr>
          </w:p>
        </w:tc>
        <w:tc>
          <w:tcPr>
            <w:tcW w:w="538" w:type="dxa"/>
            <w:tcBorders>
              <w:top w:val="nil"/>
              <w:left w:val="nil"/>
              <w:bottom w:val="single" w:sz="4" w:space="0" w:color="000000"/>
              <w:right w:val="single" w:sz="4" w:space="0" w:color="000000"/>
            </w:tcBorders>
            <w:vAlign w:val="center"/>
          </w:tcPr>
          <w:p w14:paraId="06B3A0C8" w14:textId="77777777" w:rsidR="00555E07" w:rsidRPr="0010125D" w:rsidRDefault="00555E07"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342BD4D3" w14:textId="77777777" w:rsidR="00555E07" w:rsidRPr="0010125D" w:rsidRDefault="00555E07"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10907706" w14:textId="77777777" w:rsidR="00555E07" w:rsidRPr="0010125D" w:rsidRDefault="00555E07" w:rsidP="0010125D">
            <w:pPr>
              <w:pStyle w:val="Title"/>
              <w:tabs>
                <w:tab w:val="left" w:pos="426"/>
              </w:tabs>
              <w:rPr>
                <w:b w:val="0"/>
                <w:bCs/>
                <w:sz w:val="20"/>
                <w:szCs w:val="20"/>
                <w:lang w:val="en-US"/>
              </w:rPr>
            </w:pPr>
            <w:r w:rsidRPr="0010125D">
              <w:rPr>
                <w:b w:val="0"/>
                <w:bCs/>
                <w:sz w:val="20"/>
                <w:szCs w:val="20"/>
                <w:lang w:val="en-US"/>
              </w:rPr>
              <w:t>65</w:t>
            </w:r>
          </w:p>
        </w:tc>
        <w:tc>
          <w:tcPr>
            <w:tcW w:w="870" w:type="dxa"/>
            <w:tcBorders>
              <w:top w:val="nil"/>
              <w:left w:val="nil"/>
              <w:bottom w:val="single" w:sz="4" w:space="0" w:color="000000"/>
              <w:right w:val="single" w:sz="4" w:space="0" w:color="000000"/>
            </w:tcBorders>
            <w:vAlign w:val="center"/>
          </w:tcPr>
          <w:p w14:paraId="1132E8E4"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691D1FC8" w14:textId="77777777" w:rsidR="00555E07" w:rsidRPr="0010125D" w:rsidRDefault="00555E07"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1D593B43" w14:textId="77777777" w:rsidR="00555E07" w:rsidRPr="0010125D" w:rsidRDefault="00555E07" w:rsidP="0010125D">
            <w:pPr>
              <w:ind w:left="-187" w:right="-202"/>
              <w:jc w:val="center"/>
              <w:rPr>
                <w:sz w:val="20"/>
                <w:szCs w:val="20"/>
              </w:rPr>
            </w:pPr>
          </w:p>
        </w:tc>
      </w:tr>
      <w:tr w:rsidR="00555E07" w:rsidRPr="0010125D" w14:paraId="727DF110"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4506A97C"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83</w:t>
            </w:r>
          </w:p>
        </w:tc>
        <w:tc>
          <w:tcPr>
            <w:tcW w:w="859" w:type="dxa"/>
            <w:gridSpan w:val="2"/>
            <w:tcBorders>
              <w:top w:val="nil"/>
              <w:left w:val="nil"/>
              <w:bottom w:val="single" w:sz="4" w:space="0" w:color="000000"/>
              <w:right w:val="single" w:sz="4" w:space="0" w:color="000000"/>
            </w:tcBorders>
            <w:vAlign w:val="center"/>
          </w:tcPr>
          <w:p w14:paraId="2BA0C547" w14:textId="77777777" w:rsidR="00555E07" w:rsidRPr="0010125D" w:rsidRDefault="00555E07" w:rsidP="0010125D">
            <w:pPr>
              <w:ind w:left="-108" w:right="-108" w:firstLine="69"/>
              <w:rPr>
                <w:bCs/>
                <w:sz w:val="20"/>
                <w:szCs w:val="20"/>
              </w:rPr>
            </w:pPr>
            <w:r w:rsidRPr="0010125D">
              <w:rPr>
                <w:bCs/>
                <w:sz w:val="20"/>
                <w:szCs w:val="20"/>
              </w:rPr>
              <w:t xml:space="preserve"> 1090312</w:t>
            </w:r>
          </w:p>
        </w:tc>
        <w:tc>
          <w:tcPr>
            <w:tcW w:w="2406" w:type="dxa"/>
            <w:gridSpan w:val="3"/>
            <w:tcBorders>
              <w:top w:val="nil"/>
              <w:left w:val="nil"/>
              <w:bottom w:val="single" w:sz="4" w:space="0" w:color="000000"/>
              <w:right w:val="single" w:sz="4" w:space="0" w:color="000000"/>
            </w:tcBorders>
            <w:vAlign w:val="center"/>
          </w:tcPr>
          <w:p w14:paraId="51BD0D5C" w14:textId="77777777" w:rsidR="00555E07" w:rsidRPr="0010125D" w:rsidRDefault="00555E07" w:rsidP="0010125D">
            <w:pPr>
              <w:rPr>
                <w:sz w:val="20"/>
                <w:szCs w:val="20"/>
              </w:rPr>
            </w:pPr>
            <w:r w:rsidRPr="0010125D">
              <w:rPr>
                <w:sz w:val="20"/>
                <w:szCs w:val="20"/>
              </w:rPr>
              <w:t>Chinese for Specific Purposes 4</w:t>
            </w:r>
          </w:p>
        </w:tc>
        <w:tc>
          <w:tcPr>
            <w:tcW w:w="454" w:type="dxa"/>
            <w:gridSpan w:val="2"/>
            <w:tcBorders>
              <w:top w:val="nil"/>
              <w:left w:val="nil"/>
              <w:bottom w:val="single" w:sz="4" w:space="0" w:color="000000"/>
              <w:right w:val="single" w:sz="4" w:space="0" w:color="000000"/>
            </w:tcBorders>
            <w:vAlign w:val="center"/>
          </w:tcPr>
          <w:p w14:paraId="5CB650B8" w14:textId="77777777" w:rsidR="00555E07" w:rsidRPr="0010125D" w:rsidRDefault="00555E07" w:rsidP="0010125D">
            <w:pPr>
              <w:jc w:val="center"/>
              <w:rPr>
                <w:bCs/>
                <w:sz w:val="20"/>
                <w:szCs w:val="20"/>
              </w:rPr>
            </w:pPr>
            <w:r w:rsidRPr="0010125D">
              <w:rPr>
                <w:bCs/>
                <w:sz w:val="20"/>
                <w:szCs w:val="20"/>
              </w:rPr>
              <w:t>7</w:t>
            </w:r>
          </w:p>
        </w:tc>
        <w:tc>
          <w:tcPr>
            <w:tcW w:w="538" w:type="dxa"/>
            <w:tcBorders>
              <w:top w:val="nil"/>
              <w:left w:val="nil"/>
              <w:bottom w:val="single" w:sz="4" w:space="0" w:color="000000"/>
              <w:right w:val="single" w:sz="4" w:space="0" w:color="000000"/>
            </w:tcBorders>
            <w:vAlign w:val="center"/>
          </w:tcPr>
          <w:p w14:paraId="59439BED"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11C1C152" w14:textId="77777777" w:rsidR="00555E07" w:rsidRPr="0010125D" w:rsidRDefault="00555E07" w:rsidP="0010125D">
            <w:pPr>
              <w:jc w:val="center"/>
              <w:rPr>
                <w:bCs/>
                <w:sz w:val="20"/>
                <w:szCs w:val="20"/>
              </w:rPr>
            </w:pPr>
            <w:r w:rsidRPr="0010125D">
              <w:rPr>
                <w:bCs/>
                <w:sz w:val="20"/>
                <w:szCs w:val="20"/>
              </w:rPr>
              <w:t>20</w:t>
            </w:r>
          </w:p>
        </w:tc>
        <w:tc>
          <w:tcPr>
            <w:tcW w:w="382" w:type="dxa"/>
            <w:tcBorders>
              <w:top w:val="nil"/>
              <w:left w:val="nil"/>
              <w:bottom w:val="single" w:sz="4" w:space="0" w:color="000000"/>
              <w:right w:val="single" w:sz="4" w:space="0" w:color="000000"/>
            </w:tcBorders>
            <w:vAlign w:val="center"/>
          </w:tcPr>
          <w:p w14:paraId="512221AF" w14:textId="77777777" w:rsidR="00555E07" w:rsidRPr="0010125D" w:rsidRDefault="00555E07" w:rsidP="0010125D">
            <w:pPr>
              <w:jc w:val="center"/>
              <w:rPr>
                <w:bCs/>
                <w:sz w:val="20"/>
                <w:szCs w:val="20"/>
              </w:rPr>
            </w:pPr>
            <w:r w:rsidRPr="0010125D">
              <w:rPr>
                <w:bCs/>
                <w:sz w:val="20"/>
                <w:szCs w:val="20"/>
              </w:rPr>
              <w:t>10</w:t>
            </w:r>
          </w:p>
        </w:tc>
        <w:tc>
          <w:tcPr>
            <w:tcW w:w="374" w:type="dxa"/>
            <w:tcBorders>
              <w:top w:val="nil"/>
              <w:left w:val="nil"/>
              <w:bottom w:val="single" w:sz="4" w:space="0" w:color="000000"/>
              <w:right w:val="single" w:sz="4" w:space="0" w:color="000000"/>
            </w:tcBorders>
            <w:vAlign w:val="center"/>
          </w:tcPr>
          <w:p w14:paraId="25730793" w14:textId="77777777" w:rsidR="00555E07" w:rsidRPr="0010125D" w:rsidRDefault="00555E07" w:rsidP="0010125D">
            <w:pPr>
              <w:pStyle w:val="Title"/>
              <w:tabs>
                <w:tab w:val="left" w:pos="426"/>
              </w:tabs>
              <w:rPr>
                <w:b w:val="0"/>
                <w:bCs/>
                <w:sz w:val="20"/>
                <w:szCs w:val="20"/>
              </w:rPr>
            </w:pPr>
          </w:p>
        </w:tc>
        <w:tc>
          <w:tcPr>
            <w:tcW w:w="538" w:type="dxa"/>
            <w:tcBorders>
              <w:top w:val="nil"/>
              <w:left w:val="nil"/>
              <w:bottom w:val="single" w:sz="4" w:space="0" w:color="000000"/>
              <w:right w:val="single" w:sz="4" w:space="0" w:color="000000"/>
            </w:tcBorders>
            <w:vAlign w:val="center"/>
          </w:tcPr>
          <w:p w14:paraId="48F65371" w14:textId="77777777" w:rsidR="00555E07" w:rsidRPr="0010125D" w:rsidRDefault="00555E07"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2CEBE301" w14:textId="77777777" w:rsidR="00555E07" w:rsidRPr="0010125D" w:rsidRDefault="00555E07"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707065BE" w14:textId="77777777" w:rsidR="00555E07" w:rsidRPr="0010125D" w:rsidRDefault="00555E07" w:rsidP="0010125D">
            <w:pPr>
              <w:jc w:val="center"/>
              <w:rPr>
                <w:sz w:val="20"/>
                <w:szCs w:val="20"/>
              </w:rPr>
            </w:pPr>
            <w:r w:rsidRPr="0010125D">
              <w:rPr>
                <w:bCs/>
                <w:sz w:val="20"/>
                <w:szCs w:val="20"/>
              </w:rPr>
              <w:t>65</w:t>
            </w:r>
          </w:p>
        </w:tc>
        <w:tc>
          <w:tcPr>
            <w:tcW w:w="870" w:type="dxa"/>
            <w:tcBorders>
              <w:top w:val="nil"/>
              <w:left w:val="nil"/>
              <w:bottom w:val="single" w:sz="4" w:space="0" w:color="000000"/>
              <w:right w:val="single" w:sz="4" w:space="0" w:color="000000"/>
            </w:tcBorders>
            <w:vAlign w:val="center"/>
          </w:tcPr>
          <w:p w14:paraId="22FC15B3"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3BD92841" w14:textId="77777777" w:rsidR="00555E07" w:rsidRPr="0010125D" w:rsidRDefault="00555E07"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14EA103F" w14:textId="77777777" w:rsidR="00555E07" w:rsidRPr="0010125D" w:rsidRDefault="00555E07" w:rsidP="0010125D">
            <w:pPr>
              <w:ind w:left="-187" w:right="-202"/>
              <w:jc w:val="center"/>
              <w:rPr>
                <w:sz w:val="20"/>
                <w:szCs w:val="20"/>
              </w:rPr>
            </w:pPr>
          </w:p>
        </w:tc>
      </w:tr>
      <w:tr w:rsidR="00555E07" w:rsidRPr="0010125D" w14:paraId="711FED41"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495EB25"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84</w:t>
            </w:r>
          </w:p>
        </w:tc>
        <w:tc>
          <w:tcPr>
            <w:tcW w:w="859" w:type="dxa"/>
            <w:gridSpan w:val="2"/>
            <w:tcBorders>
              <w:top w:val="nil"/>
              <w:left w:val="nil"/>
              <w:bottom w:val="single" w:sz="4" w:space="0" w:color="000000"/>
              <w:right w:val="single" w:sz="4" w:space="0" w:color="000000"/>
            </w:tcBorders>
            <w:vAlign w:val="center"/>
          </w:tcPr>
          <w:p w14:paraId="666ADFB4" w14:textId="77777777" w:rsidR="00555E07" w:rsidRPr="0010125D" w:rsidRDefault="00555E07" w:rsidP="0010125D">
            <w:pPr>
              <w:ind w:left="-94" w:right="-122" w:firstLine="69"/>
              <w:rPr>
                <w:bCs/>
                <w:sz w:val="20"/>
                <w:szCs w:val="20"/>
              </w:rPr>
            </w:pPr>
            <w:r w:rsidRPr="0010125D">
              <w:rPr>
                <w:sz w:val="20"/>
                <w:szCs w:val="20"/>
              </w:rPr>
              <w:t>1090437</w:t>
            </w:r>
          </w:p>
        </w:tc>
        <w:tc>
          <w:tcPr>
            <w:tcW w:w="2406" w:type="dxa"/>
            <w:gridSpan w:val="3"/>
            <w:tcBorders>
              <w:top w:val="nil"/>
              <w:left w:val="nil"/>
              <w:bottom w:val="single" w:sz="4" w:space="0" w:color="000000"/>
              <w:right w:val="single" w:sz="4" w:space="0" w:color="000000"/>
            </w:tcBorders>
            <w:vAlign w:val="center"/>
          </w:tcPr>
          <w:p w14:paraId="2D14E07F" w14:textId="77777777" w:rsidR="00555E07" w:rsidRPr="0010125D" w:rsidRDefault="00555E07" w:rsidP="0010125D">
            <w:pPr>
              <w:rPr>
                <w:sz w:val="20"/>
                <w:szCs w:val="20"/>
              </w:rPr>
            </w:pPr>
            <w:r w:rsidRPr="0010125D">
              <w:rPr>
                <w:sz w:val="20"/>
                <w:szCs w:val="20"/>
              </w:rPr>
              <w:t>Chinese for Specific Purposes 1</w:t>
            </w:r>
          </w:p>
        </w:tc>
        <w:tc>
          <w:tcPr>
            <w:tcW w:w="454" w:type="dxa"/>
            <w:gridSpan w:val="2"/>
            <w:tcBorders>
              <w:top w:val="nil"/>
              <w:left w:val="nil"/>
              <w:bottom w:val="single" w:sz="4" w:space="0" w:color="000000"/>
              <w:right w:val="single" w:sz="4" w:space="0" w:color="000000"/>
            </w:tcBorders>
            <w:vAlign w:val="center"/>
          </w:tcPr>
          <w:p w14:paraId="14F53564" w14:textId="77777777" w:rsidR="00555E07" w:rsidRPr="0010125D" w:rsidRDefault="00555E07" w:rsidP="0010125D">
            <w:pPr>
              <w:jc w:val="center"/>
              <w:rPr>
                <w:bCs/>
                <w:sz w:val="20"/>
                <w:szCs w:val="20"/>
              </w:rPr>
            </w:pPr>
            <w:r w:rsidRPr="0010125D">
              <w:rPr>
                <w:bCs/>
                <w:sz w:val="20"/>
                <w:szCs w:val="20"/>
              </w:rPr>
              <w:t>6</w:t>
            </w:r>
          </w:p>
        </w:tc>
        <w:tc>
          <w:tcPr>
            <w:tcW w:w="538" w:type="dxa"/>
            <w:tcBorders>
              <w:top w:val="nil"/>
              <w:left w:val="nil"/>
              <w:bottom w:val="single" w:sz="4" w:space="0" w:color="000000"/>
              <w:right w:val="single" w:sz="4" w:space="0" w:color="000000"/>
            </w:tcBorders>
            <w:vAlign w:val="center"/>
          </w:tcPr>
          <w:p w14:paraId="1E0DFB39"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196B6E89" w14:textId="77777777" w:rsidR="00555E07" w:rsidRPr="0010125D" w:rsidRDefault="00555E07" w:rsidP="0010125D">
            <w:pPr>
              <w:jc w:val="center"/>
              <w:rPr>
                <w:bCs/>
                <w:sz w:val="20"/>
                <w:szCs w:val="20"/>
              </w:rPr>
            </w:pPr>
            <w:r w:rsidRPr="0010125D">
              <w:rPr>
                <w:bCs/>
                <w:sz w:val="20"/>
                <w:szCs w:val="20"/>
              </w:rPr>
              <w:t>20</w:t>
            </w:r>
          </w:p>
        </w:tc>
        <w:tc>
          <w:tcPr>
            <w:tcW w:w="382" w:type="dxa"/>
            <w:tcBorders>
              <w:top w:val="nil"/>
              <w:left w:val="nil"/>
              <w:bottom w:val="single" w:sz="4" w:space="0" w:color="000000"/>
              <w:right w:val="single" w:sz="4" w:space="0" w:color="000000"/>
            </w:tcBorders>
            <w:vAlign w:val="center"/>
          </w:tcPr>
          <w:p w14:paraId="497C336B" w14:textId="77777777" w:rsidR="00555E07" w:rsidRPr="0010125D" w:rsidRDefault="00555E07" w:rsidP="0010125D">
            <w:pPr>
              <w:jc w:val="center"/>
              <w:rPr>
                <w:bCs/>
                <w:sz w:val="20"/>
                <w:szCs w:val="20"/>
              </w:rPr>
            </w:pPr>
            <w:r w:rsidRPr="0010125D">
              <w:rPr>
                <w:bCs/>
                <w:sz w:val="20"/>
                <w:szCs w:val="20"/>
              </w:rPr>
              <w:t>10</w:t>
            </w:r>
          </w:p>
        </w:tc>
        <w:tc>
          <w:tcPr>
            <w:tcW w:w="374" w:type="dxa"/>
            <w:tcBorders>
              <w:top w:val="nil"/>
              <w:left w:val="nil"/>
              <w:bottom w:val="single" w:sz="4" w:space="0" w:color="000000"/>
              <w:right w:val="single" w:sz="4" w:space="0" w:color="000000"/>
            </w:tcBorders>
            <w:vAlign w:val="center"/>
          </w:tcPr>
          <w:p w14:paraId="3CCD6BCF" w14:textId="77777777" w:rsidR="00555E07" w:rsidRPr="0010125D" w:rsidRDefault="00555E07" w:rsidP="0010125D">
            <w:pPr>
              <w:pStyle w:val="Title"/>
              <w:tabs>
                <w:tab w:val="left" w:pos="426"/>
              </w:tabs>
              <w:rPr>
                <w:b w:val="0"/>
                <w:bCs/>
                <w:sz w:val="20"/>
                <w:szCs w:val="20"/>
              </w:rPr>
            </w:pPr>
          </w:p>
        </w:tc>
        <w:tc>
          <w:tcPr>
            <w:tcW w:w="538" w:type="dxa"/>
            <w:tcBorders>
              <w:top w:val="nil"/>
              <w:left w:val="nil"/>
              <w:bottom w:val="single" w:sz="4" w:space="0" w:color="000000"/>
              <w:right w:val="single" w:sz="4" w:space="0" w:color="000000"/>
            </w:tcBorders>
            <w:vAlign w:val="center"/>
          </w:tcPr>
          <w:p w14:paraId="2FADB92B" w14:textId="77777777" w:rsidR="00555E07" w:rsidRPr="0010125D" w:rsidRDefault="00555E07"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36A57FB6" w14:textId="77777777" w:rsidR="00555E07" w:rsidRPr="0010125D" w:rsidRDefault="00555E07"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062141D6" w14:textId="77777777" w:rsidR="00555E07" w:rsidRPr="0010125D" w:rsidRDefault="00555E07" w:rsidP="0010125D">
            <w:pPr>
              <w:jc w:val="center"/>
              <w:rPr>
                <w:sz w:val="20"/>
                <w:szCs w:val="20"/>
              </w:rPr>
            </w:pPr>
            <w:r w:rsidRPr="0010125D">
              <w:rPr>
                <w:bCs/>
                <w:sz w:val="20"/>
                <w:szCs w:val="20"/>
              </w:rPr>
              <w:t>65</w:t>
            </w:r>
          </w:p>
        </w:tc>
        <w:tc>
          <w:tcPr>
            <w:tcW w:w="870" w:type="dxa"/>
            <w:tcBorders>
              <w:top w:val="nil"/>
              <w:left w:val="nil"/>
              <w:bottom w:val="single" w:sz="4" w:space="0" w:color="000000"/>
              <w:right w:val="single" w:sz="4" w:space="0" w:color="000000"/>
            </w:tcBorders>
          </w:tcPr>
          <w:p w14:paraId="44E7649E" w14:textId="77777777" w:rsidR="00555E07" w:rsidRPr="0010125D" w:rsidRDefault="00555E07" w:rsidP="0010125D">
            <w:pPr>
              <w:jc w:val="center"/>
              <w:rPr>
                <w:sz w:val="20"/>
                <w:szCs w:val="20"/>
              </w:rPr>
            </w:pPr>
          </w:p>
        </w:tc>
        <w:tc>
          <w:tcPr>
            <w:tcW w:w="1417" w:type="dxa"/>
            <w:tcBorders>
              <w:top w:val="nil"/>
              <w:left w:val="nil"/>
              <w:bottom w:val="single" w:sz="4" w:space="0" w:color="000000"/>
              <w:right w:val="single" w:sz="4" w:space="0" w:color="000000"/>
            </w:tcBorders>
          </w:tcPr>
          <w:p w14:paraId="7C0BCBE0" w14:textId="77777777" w:rsidR="00555E07" w:rsidRPr="0010125D" w:rsidRDefault="00555E07"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6B993F57" w14:textId="77777777" w:rsidR="00555E07" w:rsidRPr="0010125D" w:rsidRDefault="00555E07" w:rsidP="0010125D">
            <w:pPr>
              <w:ind w:left="-187" w:right="-202"/>
              <w:jc w:val="center"/>
              <w:rPr>
                <w:sz w:val="20"/>
                <w:szCs w:val="20"/>
              </w:rPr>
            </w:pPr>
          </w:p>
        </w:tc>
      </w:tr>
      <w:tr w:rsidR="00555E07" w:rsidRPr="0010125D" w14:paraId="1D35E4F7"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0DDD22B"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85</w:t>
            </w:r>
          </w:p>
        </w:tc>
        <w:tc>
          <w:tcPr>
            <w:tcW w:w="859" w:type="dxa"/>
            <w:gridSpan w:val="2"/>
            <w:tcBorders>
              <w:top w:val="nil"/>
              <w:left w:val="nil"/>
              <w:bottom w:val="single" w:sz="4" w:space="0" w:color="000000"/>
              <w:right w:val="single" w:sz="4" w:space="0" w:color="000000"/>
            </w:tcBorders>
            <w:vAlign w:val="center"/>
          </w:tcPr>
          <w:p w14:paraId="08D4A9B2" w14:textId="77777777" w:rsidR="00555E07" w:rsidRPr="0010125D" w:rsidRDefault="00555E07" w:rsidP="0010125D">
            <w:pPr>
              <w:ind w:left="-94" w:right="-122" w:firstLine="69"/>
              <w:rPr>
                <w:bCs/>
                <w:sz w:val="20"/>
                <w:szCs w:val="20"/>
              </w:rPr>
            </w:pPr>
            <w:r w:rsidRPr="0010125D">
              <w:rPr>
                <w:sz w:val="20"/>
                <w:szCs w:val="20"/>
              </w:rPr>
              <w:t>1090438</w:t>
            </w:r>
          </w:p>
        </w:tc>
        <w:tc>
          <w:tcPr>
            <w:tcW w:w="2406" w:type="dxa"/>
            <w:gridSpan w:val="3"/>
            <w:tcBorders>
              <w:top w:val="nil"/>
              <w:left w:val="nil"/>
              <w:bottom w:val="single" w:sz="4" w:space="0" w:color="000000"/>
              <w:right w:val="single" w:sz="4" w:space="0" w:color="000000"/>
            </w:tcBorders>
            <w:vAlign w:val="center"/>
          </w:tcPr>
          <w:p w14:paraId="617EBEB2" w14:textId="77777777" w:rsidR="00555E07" w:rsidRPr="0010125D" w:rsidRDefault="00555E07" w:rsidP="0010125D">
            <w:pPr>
              <w:rPr>
                <w:sz w:val="20"/>
                <w:szCs w:val="20"/>
              </w:rPr>
            </w:pPr>
            <w:r w:rsidRPr="0010125D">
              <w:rPr>
                <w:sz w:val="20"/>
                <w:szCs w:val="20"/>
              </w:rPr>
              <w:t>Chinese for Specific Purposes 2</w:t>
            </w:r>
          </w:p>
        </w:tc>
        <w:tc>
          <w:tcPr>
            <w:tcW w:w="454" w:type="dxa"/>
            <w:gridSpan w:val="2"/>
            <w:tcBorders>
              <w:top w:val="nil"/>
              <w:left w:val="nil"/>
              <w:bottom w:val="single" w:sz="4" w:space="0" w:color="000000"/>
              <w:right w:val="single" w:sz="4" w:space="0" w:color="000000"/>
            </w:tcBorders>
            <w:vAlign w:val="center"/>
          </w:tcPr>
          <w:p w14:paraId="566692DF" w14:textId="77777777" w:rsidR="00555E07" w:rsidRPr="0010125D" w:rsidRDefault="00555E07" w:rsidP="0010125D">
            <w:pPr>
              <w:jc w:val="center"/>
              <w:rPr>
                <w:bCs/>
                <w:sz w:val="20"/>
                <w:szCs w:val="20"/>
              </w:rPr>
            </w:pPr>
            <w:r w:rsidRPr="0010125D">
              <w:rPr>
                <w:bCs/>
                <w:sz w:val="20"/>
                <w:szCs w:val="20"/>
              </w:rPr>
              <w:t>6</w:t>
            </w:r>
          </w:p>
        </w:tc>
        <w:tc>
          <w:tcPr>
            <w:tcW w:w="538" w:type="dxa"/>
            <w:tcBorders>
              <w:top w:val="nil"/>
              <w:left w:val="nil"/>
              <w:bottom w:val="single" w:sz="4" w:space="0" w:color="000000"/>
              <w:right w:val="single" w:sz="4" w:space="0" w:color="000000"/>
            </w:tcBorders>
            <w:vAlign w:val="center"/>
          </w:tcPr>
          <w:p w14:paraId="381D578B"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58B443DD" w14:textId="77777777" w:rsidR="00555E07" w:rsidRPr="0010125D" w:rsidRDefault="00555E07" w:rsidP="0010125D">
            <w:pPr>
              <w:jc w:val="center"/>
              <w:rPr>
                <w:bCs/>
                <w:sz w:val="20"/>
                <w:szCs w:val="20"/>
              </w:rPr>
            </w:pPr>
            <w:r w:rsidRPr="0010125D">
              <w:rPr>
                <w:bCs/>
                <w:sz w:val="20"/>
                <w:szCs w:val="20"/>
              </w:rPr>
              <w:t>20</w:t>
            </w:r>
          </w:p>
        </w:tc>
        <w:tc>
          <w:tcPr>
            <w:tcW w:w="382" w:type="dxa"/>
            <w:tcBorders>
              <w:top w:val="nil"/>
              <w:left w:val="nil"/>
              <w:bottom w:val="single" w:sz="4" w:space="0" w:color="000000"/>
              <w:right w:val="single" w:sz="4" w:space="0" w:color="000000"/>
            </w:tcBorders>
            <w:vAlign w:val="center"/>
          </w:tcPr>
          <w:p w14:paraId="169C635C" w14:textId="77777777" w:rsidR="00555E07" w:rsidRPr="0010125D" w:rsidRDefault="00555E07" w:rsidP="0010125D">
            <w:pPr>
              <w:jc w:val="center"/>
              <w:rPr>
                <w:bCs/>
                <w:sz w:val="20"/>
                <w:szCs w:val="20"/>
              </w:rPr>
            </w:pPr>
            <w:r w:rsidRPr="0010125D">
              <w:rPr>
                <w:bCs/>
                <w:sz w:val="20"/>
                <w:szCs w:val="20"/>
              </w:rPr>
              <w:t>10</w:t>
            </w:r>
          </w:p>
        </w:tc>
        <w:tc>
          <w:tcPr>
            <w:tcW w:w="374" w:type="dxa"/>
            <w:tcBorders>
              <w:top w:val="nil"/>
              <w:left w:val="nil"/>
              <w:bottom w:val="single" w:sz="4" w:space="0" w:color="000000"/>
              <w:right w:val="single" w:sz="4" w:space="0" w:color="000000"/>
            </w:tcBorders>
            <w:vAlign w:val="center"/>
          </w:tcPr>
          <w:p w14:paraId="089C6D62" w14:textId="77777777" w:rsidR="00555E07" w:rsidRPr="0010125D" w:rsidRDefault="00555E07" w:rsidP="0010125D">
            <w:pPr>
              <w:pStyle w:val="Title"/>
              <w:tabs>
                <w:tab w:val="left" w:pos="426"/>
              </w:tabs>
              <w:rPr>
                <w:b w:val="0"/>
                <w:bCs/>
                <w:sz w:val="20"/>
                <w:szCs w:val="20"/>
              </w:rPr>
            </w:pPr>
          </w:p>
        </w:tc>
        <w:tc>
          <w:tcPr>
            <w:tcW w:w="538" w:type="dxa"/>
            <w:tcBorders>
              <w:top w:val="nil"/>
              <w:left w:val="nil"/>
              <w:bottom w:val="single" w:sz="4" w:space="0" w:color="000000"/>
              <w:right w:val="single" w:sz="4" w:space="0" w:color="000000"/>
            </w:tcBorders>
            <w:vAlign w:val="center"/>
          </w:tcPr>
          <w:p w14:paraId="741CFB7A" w14:textId="77777777" w:rsidR="00555E07" w:rsidRPr="0010125D" w:rsidRDefault="00555E07"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16E85DFA" w14:textId="77777777" w:rsidR="00555E07" w:rsidRPr="0010125D" w:rsidRDefault="00555E07"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6B69ED73" w14:textId="77777777" w:rsidR="00555E07" w:rsidRPr="0010125D" w:rsidRDefault="00555E07" w:rsidP="0010125D">
            <w:pPr>
              <w:jc w:val="center"/>
              <w:rPr>
                <w:sz w:val="20"/>
                <w:szCs w:val="20"/>
              </w:rPr>
            </w:pPr>
            <w:r w:rsidRPr="0010125D">
              <w:rPr>
                <w:bCs/>
                <w:sz w:val="20"/>
                <w:szCs w:val="20"/>
              </w:rPr>
              <w:t>65</w:t>
            </w:r>
          </w:p>
        </w:tc>
        <w:tc>
          <w:tcPr>
            <w:tcW w:w="870" w:type="dxa"/>
            <w:tcBorders>
              <w:top w:val="nil"/>
              <w:left w:val="nil"/>
              <w:bottom w:val="single" w:sz="4" w:space="0" w:color="000000"/>
              <w:right w:val="single" w:sz="4" w:space="0" w:color="000000"/>
            </w:tcBorders>
          </w:tcPr>
          <w:p w14:paraId="59C7465E" w14:textId="77777777" w:rsidR="00555E07" w:rsidRPr="0010125D" w:rsidRDefault="00555E07" w:rsidP="0010125D">
            <w:pPr>
              <w:jc w:val="center"/>
              <w:rPr>
                <w:sz w:val="20"/>
                <w:szCs w:val="20"/>
              </w:rPr>
            </w:pPr>
          </w:p>
        </w:tc>
        <w:tc>
          <w:tcPr>
            <w:tcW w:w="1417" w:type="dxa"/>
            <w:tcBorders>
              <w:top w:val="nil"/>
              <w:left w:val="nil"/>
              <w:bottom w:val="single" w:sz="4" w:space="0" w:color="000000"/>
              <w:right w:val="single" w:sz="4" w:space="0" w:color="000000"/>
            </w:tcBorders>
          </w:tcPr>
          <w:p w14:paraId="4CE36C13" w14:textId="77777777" w:rsidR="00555E07" w:rsidRPr="0010125D" w:rsidRDefault="00555E07"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4BB5EC45" w14:textId="77777777" w:rsidR="00555E07" w:rsidRPr="0010125D" w:rsidRDefault="00555E07" w:rsidP="0010125D">
            <w:pPr>
              <w:ind w:left="-187" w:right="-202"/>
              <w:jc w:val="center"/>
              <w:rPr>
                <w:sz w:val="20"/>
                <w:szCs w:val="20"/>
              </w:rPr>
            </w:pPr>
          </w:p>
        </w:tc>
      </w:tr>
      <w:tr w:rsidR="00555E07" w:rsidRPr="0010125D" w14:paraId="6C693E9C"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79D9FAA"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86</w:t>
            </w:r>
          </w:p>
        </w:tc>
        <w:tc>
          <w:tcPr>
            <w:tcW w:w="859" w:type="dxa"/>
            <w:gridSpan w:val="2"/>
            <w:tcBorders>
              <w:top w:val="nil"/>
              <w:left w:val="nil"/>
              <w:bottom w:val="single" w:sz="4" w:space="0" w:color="000000"/>
              <w:right w:val="single" w:sz="4" w:space="0" w:color="000000"/>
            </w:tcBorders>
            <w:vAlign w:val="center"/>
          </w:tcPr>
          <w:p w14:paraId="3502FE9F" w14:textId="77777777" w:rsidR="00555E07" w:rsidRPr="0010125D" w:rsidRDefault="00555E07" w:rsidP="0010125D">
            <w:pPr>
              <w:ind w:right="-28"/>
              <w:jc w:val="center"/>
              <w:rPr>
                <w:sz w:val="20"/>
                <w:szCs w:val="20"/>
              </w:rPr>
            </w:pPr>
            <w:r w:rsidRPr="0010125D">
              <w:rPr>
                <w:sz w:val="20"/>
                <w:szCs w:val="20"/>
              </w:rPr>
              <w:t>2030441</w:t>
            </w:r>
          </w:p>
          <w:p w14:paraId="4EEEE6A3" w14:textId="77777777" w:rsidR="00555E07" w:rsidRPr="0010125D" w:rsidRDefault="00555E07" w:rsidP="0010125D">
            <w:pPr>
              <w:ind w:right="-28" w:firstLine="69"/>
              <w:rPr>
                <w:bCs/>
                <w:sz w:val="20"/>
                <w:szCs w:val="20"/>
              </w:rPr>
            </w:pPr>
          </w:p>
        </w:tc>
        <w:tc>
          <w:tcPr>
            <w:tcW w:w="2406" w:type="dxa"/>
            <w:gridSpan w:val="3"/>
            <w:tcBorders>
              <w:top w:val="nil"/>
              <w:left w:val="nil"/>
              <w:bottom w:val="single" w:sz="4" w:space="0" w:color="000000"/>
              <w:right w:val="single" w:sz="4" w:space="0" w:color="000000"/>
            </w:tcBorders>
            <w:vAlign w:val="center"/>
          </w:tcPr>
          <w:p w14:paraId="3E12E2FE" w14:textId="77777777" w:rsidR="00555E07" w:rsidRPr="0010125D" w:rsidRDefault="00555E07" w:rsidP="0010125D">
            <w:pPr>
              <w:rPr>
                <w:sz w:val="20"/>
                <w:szCs w:val="20"/>
              </w:rPr>
            </w:pPr>
            <w:r w:rsidRPr="0010125D">
              <w:rPr>
                <w:sz w:val="20"/>
                <w:szCs w:val="20"/>
              </w:rPr>
              <w:t>Political Institutions of China</w:t>
            </w:r>
          </w:p>
        </w:tc>
        <w:tc>
          <w:tcPr>
            <w:tcW w:w="454" w:type="dxa"/>
            <w:gridSpan w:val="2"/>
            <w:tcBorders>
              <w:top w:val="nil"/>
              <w:left w:val="nil"/>
              <w:bottom w:val="single" w:sz="4" w:space="0" w:color="000000"/>
              <w:right w:val="single" w:sz="4" w:space="0" w:color="000000"/>
            </w:tcBorders>
            <w:vAlign w:val="center"/>
          </w:tcPr>
          <w:p w14:paraId="759AF3B3" w14:textId="77777777" w:rsidR="00555E07" w:rsidRPr="0010125D" w:rsidRDefault="00555E07" w:rsidP="0010125D">
            <w:pPr>
              <w:jc w:val="center"/>
              <w:rPr>
                <w:bCs/>
                <w:sz w:val="20"/>
                <w:szCs w:val="20"/>
              </w:rPr>
            </w:pPr>
            <w:r w:rsidRPr="0010125D">
              <w:rPr>
                <w:bCs/>
                <w:sz w:val="20"/>
                <w:szCs w:val="20"/>
              </w:rPr>
              <w:t>6</w:t>
            </w:r>
          </w:p>
        </w:tc>
        <w:tc>
          <w:tcPr>
            <w:tcW w:w="538" w:type="dxa"/>
            <w:tcBorders>
              <w:top w:val="nil"/>
              <w:left w:val="nil"/>
              <w:bottom w:val="single" w:sz="4" w:space="0" w:color="000000"/>
              <w:right w:val="single" w:sz="4" w:space="0" w:color="000000"/>
            </w:tcBorders>
            <w:vAlign w:val="center"/>
          </w:tcPr>
          <w:p w14:paraId="54841A87"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6AFA9AA9" w14:textId="77777777" w:rsidR="00555E07" w:rsidRPr="0010125D" w:rsidRDefault="00555E07"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2B0C3BA2" w14:textId="77777777" w:rsidR="00555E07" w:rsidRPr="0010125D" w:rsidRDefault="00555E07"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0F588175" w14:textId="77777777" w:rsidR="00555E07" w:rsidRPr="0010125D" w:rsidRDefault="00555E07"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516B238B"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163F74A0"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1B69CB89" w14:textId="77777777" w:rsidR="00555E07" w:rsidRPr="0010125D" w:rsidRDefault="00555E07"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44B1FD18"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7B474FA4"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79C7432E" w14:textId="77777777" w:rsidR="00555E07" w:rsidRPr="0010125D" w:rsidRDefault="00555E07" w:rsidP="0010125D">
            <w:pPr>
              <w:ind w:left="-187" w:right="-202"/>
              <w:jc w:val="center"/>
              <w:rPr>
                <w:sz w:val="20"/>
                <w:szCs w:val="20"/>
              </w:rPr>
            </w:pPr>
          </w:p>
        </w:tc>
      </w:tr>
      <w:tr w:rsidR="00555E07" w:rsidRPr="0010125D" w14:paraId="26844F01"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1C93CD1A"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87</w:t>
            </w:r>
          </w:p>
        </w:tc>
        <w:tc>
          <w:tcPr>
            <w:tcW w:w="859" w:type="dxa"/>
            <w:gridSpan w:val="2"/>
            <w:tcBorders>
              <w:top w:val="nil"/>
              <w:left w:val="nil"/>
              <w:bottom w:val="single" w:sz="4" w:space="0" w:color="000000"/>
              <w:right w:val="single" w:sz="4" w:space="0" w:color="000000"/>
            </w:tcBorders>
            <w:vAlign w:val="center"/>
          </w:tcPr>
          <w:p w14:paraId="6D301D9C" w14:textId="77777777" w:rsidR="00555E07" w:rsidRPr="0010125D" w:rsidRDefault="00555E07" w:rsidP="0010125D">
            <w:pPr>
              <w:ind w:right="-28"/>
              <w:jc w:val="center"/>
              <w:rPr>
                <w:sz w:val="20"/>
                <w:szCs w:val="20"/>
              </w:rPr>
            </w:pPr>
            <w:r w:rsidRPr="0010125D">
              <w:rPr>
                <w:sz w:val="20"/>
                <w:szCs w:val="20"/>
              </w:rPr>
              <w:t>2030442</w:t>
            </w:r>
          </w:p>
          <w:p w14:paraId="69ECC83B" w14:textId="77777777" w:rsidR="00555E07" w:rsidRPr="0010125D" w:rsidRDefault="00555E07" w:rsidP="0010125D">
            <w:pPr>
              <w:ind w:right="-28" w:firstLine="69"/>
              <w:rPr>
                <w:bCs/>
                <w:sz w:val="20"/>
                <w:szCs w:val="20"/>
              </w:rPr>
            </w:pPr>
          </w:p>
        </w:tc>
        <w:tc>
          <w:tcPr>
            <w:tcW w:w="2406" w:type="dxa"/>
            <w:gridSpan w:val="3"/>
            <w:tcBorders>
              <w:top w:val="nil"/>
              <w:left w:val="nil"/>
              <w:bottom w:val="single" w:sz="4" w:space="0" w:color="000000"/>
              <w:right w:val="single" w:sz="4" w:space="0" w:color="000000"/>
            </w:tcBorders>
            <w:vAlign w:val="center"/>
          </w:tcPr>
          <w:p w14:paraId="3BCA621D" w14:textId="77777777" w:rsidR="00555E07" w:rsidRPr="0010125D" w:rsidRDefault="00555E07" w:rsidP="0010125D">
            <w:pPr>
              <w:rPr>
                <w:sz w:val="20"/>
                <w:szCs w:val="20"/>
              </w:rPr>
            </w:pPr>
            <w:r w:rsidRPr="0010125D">
              <w:rPr>
                <w:sz w:val="20"/>
                <w:szCs w:val="20"/>
              </w:rPr>
              <w:t>Chinese Foreign Policy and China–Vietnam Relations</w:t>
            </w:r>
          </w:p>
        </w:tc>
        <w:tc>
          <w:tcPr>
            <w:tcW w:w="454" w:type="dxa"/>
            <w:gridSpan w:val="2"/>
            <w:tcBorders>
              <w:top w:val="nil"/>
              <w:left w:val="nil"/>
              <w:bottom w:val="single" w:sz="4" w:space="0" w:color="000000"/>
              <w:right w:val="single" w:sz="4" w:space="0" w:color="000000"/>
            </w:tcBorders>
            <w:vAlign w:val="center"/>
          </w:tcPr>
          <w:p w14:paraId="5E22D4D7" w14:textId="77777777" w:rsidR="00555E07" w:rsidRPr="0010125D" w:rsidRDefault="00555E07" w:rsidP="0010125D">
            <w:pPr>
              <w:jc w:val="center"/>
              <w:rPr>
                <w:bCs/>
                <w:sz w:val="20"/>
                <w:szCs w:val="20"/>
              </w:rPr>
            </w:pPr>
            <w:r w:rsidRPr="0010125D">
              <w:rPr>
                <w:bCs/>
                <w:sz w:val="20"/>
                <w:szCs w:val="20"/>
              </w:rPr>
              <w:t>7</w:t>
            </w:r>
          </w:p>
        </w:tc>
        <w:tc>
          <w:tcPr>
            <w:tcW w:w="538" w:type="dxa"/>
            <w:tcBorders>
              <w:top w:val="nil"/>
              <w:left w:val="nil"/>
              <w:bottom w:val="single" w:sz="4" w:space="0" w:color="000000"/>
              <w:right w:val="single" w:sz="4" w:space="0" w:color="000000"/>
            </w:tcBorders>
            <w:vAlign w:val="center"/>
          </w:tcPr>
          <w:p w14:paraId="794C21EE"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78BEA1E4" w14:textId="77777777" w:rsidR="00555E07" w:rsidRPr="0010125D" w:rsidRDefault="00555E07"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4455A063" w14:textId="77777777" w:rsidR="00555E07" w:rsidRPr="0010125D" w:rsidRDefault="00555E07"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23F6D9D9" w14:textId="77777777" w:rsidR="00555E07" w:rsidRPr="0010125D" w:rsidRDefault="00555E07"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5010122D"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139638F8"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051435CC" w14:textId="77777777" w:rsidR="00555E07" w:rsidRPr="0010125D" w:rsidRDefault="00555E07"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73609352"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5B00A42D"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42A7480F" w14:textId="77777777" w:rsidR="00555E07" w:rsidRPr="0010125D" w:rsidRDefault="00555E07" w:rsidP="0010125D">
            <w:pPr>
              <w:ind w:left="-187" w:right="-202"/>
              <w:jc w:val="center"/>
              <w:rPr>
                <w:sz w:val="20"/>
                <w:szCs w:val="20"/>
              </w:rPr>
            </w:pPr>
          </w:p>
        </w:tc>
      </w:tr>
      <w:tr w:rsidR="00555E07" w:rsidRPr="0010125D" w14:paraId="7F62ACBC"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CD78DE3"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88</w:t>
            </w:r>
          </w:p>
        </w:tc>
        <w:tc>
          <w:tcPr>
            <w:tcW w:w="859" w:type="dxa"/>
            <w:gridSpan w:val="2"/>
            <w:tcBorders>
              <w:top w:val="nil"/>
              <w:left w:val="nil"/>
              <w:bottom w:val="single" w:sz="4" w:space="0" w:color="000000"/>
              <w:right w:val="single" w:sz="4" w:space="0" w:color="000000"/>
            </w:tcBorders>
            <w:vAlign w:val="center"/>
          </w:tcPr>
          <w:p w14:paraId="346B23F8" w14:textId="77777777" w:rsidR="00555E07" w:rsidRPr="0010125D" w:rsidRDefault="00555E07" w:rsidP="0010125D">
            <w:pPr>
              <w:ind w:right="-28"/>
              <w:jc w:val="center"/>
              <w:rPr>
                <w:sz w:val="20"/>
                <w:szCs w:val="20"/>
              </w:rPr>
            </w:pPr>
            <w:r w:rsidRPr="0010125D">
              <w:rPr>
                <w:sz w:val="20"/>
                <w:szCs w:val="20"/>
              </w:rPr>
              <w:t>2030443</w:t>
            </w:r>
          </w:p>
          <w:p w14:paraId="0D4FA728" w14:textId="77777777" w:rsidR="00555E07" w:rsidRPr="0010125D" w:rsidRDefault="00555E07" w:rsidP="0010125D">
            <w:pPr>
              <w:ind w:right="-28" w:firstLine="69"/>
              <w:rPr>
                <w:bCs/>
                <w:sz w:val="20"/>
                <w:szCs w:val="20"/>
              </w:rPr>
            </w:pPr>
          </w:p>
        </w:tc>
        <w:tc>
          <w:tcPr>
            <w:tcW w:w="2406" w:type="dxa"/>
            <w:gridSpan w:val="3"/>
            <w:tcBorders>
              <w:top w:val="nil"/>
              <w:left w:val="nil"/>
              <w:bottom w:val="single" w:sz="4" w:space="0" w:color="000000"/>
              <w:right w:val="single" w:sz="4" w:space="0" w:color="000000"/>
            </w:tcBorders>
            <w:vAlign w:val="center"/>
          </w:tcPr>
          <w:p w14:paraId="43CC56A3" w14:textId="77777777" w:rsidR="00555E07" w:rsidRPr="0010125D" w:rsidRDefault="00555E07" w:rsidP="0010125D">
            <w:pPr>
              <w:rPr>
                <w:sz w:val="20"/>
                <w:szCs w:val="20"/>
              </w:rPr>
            </w:pPr>
            <w:r w:rsidRPr="0010125D">
              <w:rPr>
                <w:sz w:val="20"/>
                <w:szCs w:val="20"/>
              </w:rPr>
              <w:t>Chinese Literature and Arts</w:t>
            </w:r>
          </w:p>
        </w:tc>
        <w:tc>
          <w:tcPr>
            <w:tcW w:w="454" w:type="dxa"/>
            <w:gridSpan w:val="2"/>
            <w:tcBorders>
              <w:top w:val="nil"/>
              <w:left w:val="nil"/>
              <w:bottom w:val="single" w:sz="4" w:space="0" w:color="000000"/>
              <w:right w:val="single" w:sz="4" w:space="0" w:color="000000"/>
            </w:tcBorders>
            <w:vAlign w:val="center"/>
          </w:tcPr>
          <w:p w14:paraId="11249265" w14:textId="77777777" w:rsidR="00555E07" w:rsidRPr="0010125D" w:rsidRDefault="00555E07" w:rsidP="0010125D">
            <w:pPr>
              <w:jc w:val="center"/>
              <w:rPr>
                <w:bCs/>
                <w:sz w:val="20"/>
                <w:szCs w:val="20"/>
              </w:rPr>
            </w:pPr>
            <w:r w:rsidRPr="0010125D">
              <w:rPr>
                <w:bCs/>
                <w:sz w:val="20"/>
                <w:szCs w:val="20"/>
              </w:rPr>
              <w:t>7</w:t>
            </w:r>
          </w:p>
        </w:tc>
        <w:tc>
          <w:tcPr>
            <w:tcW w:w="538" w:type="dxa"/>
            <w:tcBorders>
              <w:top w:val="nil"/>
              <w:left w:val="nil"/>
              <w:bottom w:val="single" w:sz="4" w:space="0" w:color="000000"/>
              <w:right w:val="single" w:sz="4" w:space="0" w:color="000000"/>
            </w:tcBorders>
            <w:vAlign w:val="center"/>
          </w:tcPr>
          <w:p w14:paraId="4310E4BD"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7A23FB67" w14:textId="77777777" w:rsidR="00555E07" w:rsidRPr="0010125D" w:rsidRDefault="00555E07"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517088F7" w14:textId="77777777" w:rsidR="00555E07" w:rsidRPr="0010125D" w:rsidRDefault="00555E07"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654350CF" w14:textId="77777777" w:rsidR="00555E07" w:rsidRPr="0010125D" w:rsidRDefault="00555E07"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627FF04F"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6133021B"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7CE4A5DD" w14:textId="77777777" w:rsidR="00555E07" w:rsidRPr="0010125D" w:rsidRDefault="00555E07"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6ABC0A3D"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4AE1C936"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52F0EA8B" w14:textId="77777777" w:rsidR="00555E07" w:rsidRPr="0010125D" w:rsidRDefault="00555E07" w:rsidP="0010125D">
            <w:pPr>
              <w:ind w:left="-187" w:right="-202"/>
              <w:jc w:val="center"/>
              <w:rPr>
                <w:sz w:val="20"/>
                <w:szCs w:val="20"/>
              </w:rPr>
            </w:pPr>
          </w:p>
        </w:tc>
      </w:tr>
      <w:tr w:rsidR="00555E07" w:rsidRPr="0010125D" w14:paraId="51FBC6B5"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789AB20"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89</w:t>
            </w:r>
          </w:p>
        </w:tc>
        <w:tc>
          <w:tcPr>
            <w:tcW w:w="859" w:type="dxa"/>
            <w:gridSpan w:val="2"/>
            <w:tcBorders>
              <w:top w:val="nil"/>
              <w:left w:val="nil"/>
              <w:bottom w:val="single" w:sz="4" w:space="0" w:color="000000"/>
              <w:right w:val="single" w:sz="4" w:space="0" w:color="000000"/>
            </w:tcBorders>
            <w:vAlign w:val="center"/>
          </w:tcPr>
          <w:p w14:paraId="4776A3A5" w14:textId="77777777" w:rsidR="00555E07" w:rsidRPr="0010125D" w:rsidRDefault="00555E07" w:rsidP="0010125D">
            <w:pPr>
              <w:ind w:right="-28"/>
              <w:jc w:val="center"/>
              <w:rPr>
                <w:sz w:val="20"/>
                <w:szCs w:val="20"/>
              </w:rPr>
            </w:pPr>
            <w:r w:rsidRPr="0010125D">
              <w:rPr>
                <w:sz w:val="20"/>
                <w:szCs w:val="20"/>
              </w:rPr>
              <w:t>2030444</w:t>
            </w:r>
          </w:p>
          <w:p w14:paraId="2D70D38C" w14:textId="77777777" w:rsidR="00555E07" w:rsidRPr="0010125D" w:rsidRDefault="00555E07" w:rsidP="0010125D">
            <w:pPr>
              <w:ind w:right="-28" w:firstLine="69"/>
              <w:rPr>
                <w:bCs/>
                <w:sz w:val="20"/>
                <w:szCs w:val="20"/>
              </w:rPr>
            </w:pPr>
          </w:p>
        </w:tc>
        <w:tc>
          <w:tcPr>
            <w:tcW w:w="2406" w:type="dxa"/>
            <w:gridSpan w:val="3"/>
            <w:tcBorders>
              <w:top w:val="nil"/>
              <w:left w:val="nil"/>
              <w:bottom w:val="single" w:sz="4" w:space="0" w:color="000000"/>
              <w:right w:val="single" w:sz="4" w:space="0" w:color="000000"/>
            </w:tcBorders>
            <w:vAlign w:val="center"/>
          </w:tcPr>
          <w:p w14:paraId="5C707D32" w14:textId="77777777" w:rsidR="00555E07" w:rsidRPr="0010125D" w:rsidRDefault="00555E07" w:rsidP="0010125D">
            <w:pPr>
              <w:rPr>
                <w:sz w:val="20"/>
                <w:szCs w:val="20"/>
              </w:rPr>
            </w:pPr>
            <w:r w:rsidRPr="0010125D">
              <w:rPr>
                <w:sz w:val="20"/>
                <w:szCs w:val="20"/>
              </w:rPr>
              <w:t>Tourism in China</w:t>
            </w:r>
          </w:p>
        </w:tc>
        <w:tc>
          <w:tcPr>
            <w:tcW w:w="454" w:type="dxa"/>
            <w:gridSpan w:val="2"/>
            <w:tcBorders>
              <w:top w:val="nil"/>
              <w:left w:val="nil"/>
              <w:bottom w:val="single" w:sz="4" w:space="0" w:color="000000"/>
              <w:right w:val="single" w:sz="4" w:space="0" w:color="000000"/>
            </w:tcBorders>
            <w:vAlign w:val="center"/>
          </w:tcPr>
          <w:p w14:paraId="627FD11C" w14:textId="77777777" w:rsidR="00555E07" w:rsidRPr="0010125D" w:rsidRDefault="00555E07" w:rsidP="0010125D">
            <w:pPr>
              <w:jc w:val="center"/>
              <w:rPr>
                <w:bCs/>
                <w:sz w:val="20"/>
                <w:szCs w:val="20"/>
              </w:rPr>
            </w:pPr>
            <w:r w:rsidRPr="0010125D">
              <w:rPr>
                <w:bCs/>
                <w:sz w:val="20"/>
                <w:szCs w:val="20"/>
              </w:rPr>
              <w:t>7</w:t>
            </w:r>
          </w:p>
        </w:tc>
        <w:tc>
          <w:tcPr>
            <w:tcW w:w="538" w:type="dxa"/>
            <w:tcBorders>
              <w:top w:val="nil"/>
              <w:left w:val="nil"/>
              <w:bottom w:val="single" w:sz="4" w:space="0" w:color="000000"/>
              <w:right w:val="single" w:sz="4" w:space="0" w:color="000000"/>
            </w:tcBorders>
            <w:vAlign w:val="center"/>
          </w:tcPr>
          <w:p w14:paraId="5C86193B"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1F82C227" w14:textId="77777777" w:rsidR="00555E07" w:rsidRPr="0010125D" w:rsidRDefault="00555E07"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765F2436" w14:textId="77777777" w:rsidR="00555E07" w:rsidRPr="0010125D" w:rsidRDefault="00555E07"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3AFD27D9" w14:textId="77777777" w:rsidR="00555E07" w:rsidRPr="0010125D" w:rsidRDefault="00555E07"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1CEE8FD1"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0710128E"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0EA48BF5" w14:textId="77777777" w:rsidR="00555E07" w:rsidRPr="0010125D" w:rsidRDefault="00555E07"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5999FC96"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037BE462"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42F52791" w14:textId="77777777" w:rsidR="00555E07" w:rsidRPr="0010125D" w:rsidRDefault="00555E07" w:rsidP="0010125D">
            <w:pPr>
              <w:ind w:left="-187" w:right="-202"/>
              <w:jc w:val="center"/>
              <w:rPr>
                <w:sz w:val="20"/>
                <w:szCs w:val="20"/>
              </w:rPr>
            </w:pPr>
          </w:p>
        </w:tc>
      </w:tr>
      <w:tr w:rsidR="00555E07" w:rsidRPr="0010125D" w14:paraId="4D1AD679"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4302F036"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90</w:t>
            </w:r>
          </w:p>
        </w:tc>
        <w:tc>
          <w:tcPr>
            <w:tcW w:w="859" w:type="dxa"/>
            <w:gridSpan w:val="2"/>
            <w:tcBorders>
              <w:top w:val="nil"/>
              <w:left w:val="nil"/>
              <w:bottom w:val="single" w:sz="4" w:space="0" w:color="000000"/>
              <w:right w:val="single" w:sz="4" w:space="0" w:color="000000"/>
            </w:tcBorders>
            <w:vAlign w:val="center"/>
          </w:tcPr>
          <w:p w14:paraId="62C61504" w14:textId="77777777" w:rsidR="00555E07" w:rsidRPr="0010125D" w:rsidRDefault="00555E07" w:rsidP="0010125D">
            <w:pPr>
              <w:ind w:right="-28"/>
              <w:jc w:val="center"/>
              <w:rPr>
                <w:sz w:val="20"/>
                <w:szCs w:val="20"/>
              </w:rPr>
            </w:pPr>
            <w:r w:rsidRPr="0010125D">
              <w:rPr>
                <w:sz w:val="20"/>
                <w:szCs w:val="20"/>
              </w:rPr>
              <w:t>2030445</w:t>
            </w:r>
          </w:p>
          <w:p w14:paraId="64212CA4" w14:textId="77777777" w:rsidR="00555E07" w:rsidRPr="0010125D" w:rsidRDefault="00555E07" w:rsidP="0010125D">
            <w:pPr>
              <w:ind w:right="-28" w:firstLine="69"/>
              <w:rPr>
                <w:bCs/>
                <w:sz w:val="20"/>
                <w:szCs w:val="20"/>
              </w:rPr>
            </w:pPr>
          </w:p>
        </w:tc>
        <w:tc>
          <w:tcPr>
            <w:tcW w:w="2406" w:type="dxa"/>
            <w:gridSpan w:val="3"/>
            <w:tcBorders>
              <w:top w:val="nil"/>
              <w:left w:val="nil"/>
              <w:bottom w:val="single" w:sz="4" w:space="0" w:color="000000"/>
              <w:right w:val="single" w:sz="4" w:space="0" w:color="000000"/>
            </w:tcBorders>
            <w:vAlign w:val="center"/>
          </w:tcPr>
          <w:p w14:paraId="67BA88E3" w14:textId="77777777" w:rsidR="00555E07" w:rsidRPr="0010125D" w:rsidRDefault="00555E07" w:rsidP="0010125D">
            <w:pPr>
              <w:rPr>
                <w:sz w:val="20"/>
                <w:szCs w:val="20"/>
              </w:rPr>
            </w:pPr>
            <w:r w:rsidRPr="0010125D">
              <w:rPr>
                <w:sz w:val="20"/>
                <w:szCs w:val="20"/>
              </w:rPr>
              <w:t>Religions in China</w:t>
            </w:r>
          </w:p>
        </w:tc>
        <w:tc>
          <w:tcPr>
            <w:tcW w:w="454" w:type="dxa"/>
            <w:gridSpan w:val="2"/>
            <w:tcBorders>
              <w:top w:val="nil"/>
              <w:left w:val="nil"/>
              <w:bottom w:val="single" w:sz="4" w:space="0" w:color="000000"/>
              <w:right w:val="single" w:sz="4" w:space="0" w:color="000000"/>
            </w:tcBorders>
            <w:vAlign w:val="center"/>
          </w:tcPr>
          <w:p w14:paraId="7A224939" w14:textId="77777777" w:rsidR="00555E07" w:rsidRPr="0010125D" w:rsidRDefault="00555E07" w:rsidP="0010125D">
            <w:pPr>
              <w:jc w:val="center"/>
              <w:rPr>
                <w:bCs/>
                <w:sz w:val="20"/>
                <w:szCs w:val="20"/>
              </w:rPr>
            </w:pPr>
            <w:r w:rsidRPr="0010125D">
              <w:rPr>
                <w:bCs/>
                <w:sz w:val="20"/>
                <w:szCs w:val="20"/>
              </w:rPr>
              <w:t>7</w:t>
            </w:r>
          </w:p>
        </w:tc>
        <w:tc>
          <w:tcPr>
            <w:tcW w:w="538" w:type="dxa"/>
            <w:tcBorders>
              <w:top w:val="nil"/>
              <w:left w:val="nil"/>
              <w:bottom w:val="single" w:sz="4" w:space="0" w:color="000000"/>
              <w:right w:val="single" w:sz="4" w:space="0" w:color="000000"/>
            </w:tcBorders>
            <w:vAlign w:val="center"/>
          </w:tcPr>
          <w:p w14:paraId="10600AF8"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4F9177ED" w14:textId="77777777" w:rsidR="00555E07" w:rsidRPr="0010125D" w:rsidRDefault="00555E07"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1AB2A2E8" w14:textId="77777777" w:rsidR="00555E07" w:rsidRPr="0010125D" w:rsidRDefault="00555E07"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52204FA9" w14:textId="77777777" w:rsidR="00555E07" w:rsidRPr="0010125D" w:rsidRDefault="00555E07"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3C9CD4C5"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679B6341"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4F3B9EB6" w14:textId="77777777" w:rsidR="00555E07" w:rsidRPr="0010125D" w:rsidRDefault="00555E07"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3D448DC0"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09FECC3B"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0EED9FDF" w14:textId="77777777" w:rsidR="00555E07" w:rsidRPr="0010125D" w:rsidRDefault="00555E07" w:rsidP="0010125D">
            <w:pPr>
              <w:ind w:left="-187" w:right="-202"/>
              <w:jc w:val="center"/>
              <w:rPr>
                <w:sz w:val="20"/>
                <w:szCs w:val="20"/>
              </w:rPr>
            </w:pPr>
          </w:p>
        </w:tc>
      </w:tr>
      <w:tr w:rsidR="00555E07" w:rsidRPr="0010125D" w14:paraId="5AA274D1"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19A2BD18"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91</w:t>
            </w:r>
          </w:p>
        </w:tc>
        <w:tc>
          <w:tcPr>
            <w:tcW w:w="859" w:type="dxa"/>
            <w:gridSpan w:val="2"/>
            <w:tcBorders>
              <w:top w:val="nil"/>
              <w:left w:val="nil"/>
              <w:bottom w:val="single" w:sz="4" w:space="0" w:color="000000"/>
              <w:right w:val="single" w:sz="4" w:space="0" w:color="000000"/>
            </w:tcBorders>
            <w:vAlign w:val="center"/>
          </w:tcPr>
          <w:p w14:paraId="133D1318" w14:textId="77777777" w:rsidR="00555E07" w:rsidRPr="0010125D" w:rsidRDefault="00555E07" w:rsidP="0010125D">
            <w:pPr>
              <w:ind w:right="-28"/>
              <w:jc w:val="center"/>
              <w:rPr>
                <w:sz w:val="20"/>
                <w:szCs w:val="20"/>
              </w:rPr>
            </w:pPr>
            <w:r w:rsidRPr="0010125D">
              <w:rPr>
                <w:sz w:val="20"/>
                <w:szCs w:val="20"/>
              </w:rPr>
              <w:t>2030446</w:t>
            </w:r>
          </w:p>
          <w:p w14:paraId="29123D3D" w14:textId="77777777" w:rsidR="00555E07" w:rsidRPr="0010125D" w:rsidRDefault="00555E07" w:rsidP="0010125D">
            <w:pPr>
              <w:ind w:right="-28" w:firstLine="69"/>
              <w:rPr>
                <w:bCs/>
                <w:sz w:val="20"/>
                <w:szCs w:val="20"/>
              </w:rPr>
            </w:pPr>
          </w:p>
        </w:tc>
        <w:tc>
          <w:tcPr>
            <w:tcW w:w="2406" w:type="dxa"/>
            <w:gridSpan w:val="3"/>
            <w:tcBorders>
              <w:top w:val="nil"/>
              <w:left w:val="nil"/>
              <w:bottom w:val="single" w:sz="4" w:space="0" w:color="000000"/>
              <w:right w:val="single" w:sz="4" w:space="0" w:color="000000"/>
            </w:tcBorders>
            <w:vAlign w:val="center"/>
          </w:tcPr>
          <w:p w14:paraId="3BC40582" w14:textId="77777777" w:rsidR="00555E07" w:rsidRPr="0010125D" w:rsidRDefault="00555E07" w:rsidP="0010125D">
            <w:pPr>
              <w:rPr>
                <w:sz w:val="20"/>
                <w:szCs w:val="20"/>
              </w:rPr>
            </w:pPr>
            <w:r w:rsidRPr="0010125D">
              <w:rPr>
                <w:sz w:val="20"/>
                <w:szCs w:val="20"/>
              </w:rPr>
              <w:t>Hong Kong and Macao Special Administrative Regions</w:t>
            </w:r>
          </w:p>
        </w:tc>
        <w:tc>
          <w:tcPr>
            <w:tcW w:w="454" w:type="dxa"/>
            <w:gridSpan w:val="2"/>
            <w:tcBorders>
              <w:top w:val="nil"/>
              <w:left w:val="nil"/>
              <w:bottom w:val="single" w:sz="4" w:space="0" w:color="000000"/>
              <w:right w:val="single" w:sz="4" w:space="0" w:color="000000"/>
            </w:tcBorders>
            <w:vAlign w:val="center"/>
          </w:tcPr>
          <w:p w14:paraId="6A14167A" w14:textId="77777777" w:rsidR="00555E07" w:rsidRPr="0010125D" w:rsidRDefault="00555E07" w:rsidP="0010125D">
            <w:pPr>
              <w:jc w:val="center"/>
              <w:rPr>
                <w:bCs/>
                <w:sz w:val="20"/>
                <w:szCs w:val="20"/>
              </w:rPr>
            </w:pPr>
            <w:r w:rsidRPr="0010125D">
              <w:rPr>
                <w:bCs/>
                <w:sz w:val="20"/>
                <w:szCs w:val="20"/>
              </w:rPr>
              <w:t>6</w:t>
            </w:r>
          </w:p>
        </w:tc>
        <w:tc>
          <w:tcPr>
            <w:tcW w:w="538" w:type="dxa"/>
            <w:tcBorders>
              <w:top w:val="nil"/>
              <w:left w:val="nil"/>
              <w:bottom w:val="single" w:sz="4" w:space="0" w:color="000000"/>
              <w:right w:val="single" w:sz="4" w:space="0" w:color="000000"/>
            </w:tcBorders>
            <w:vAlign w:val="center"/>
          </w:tcPr>
          <w:p w14:paraId="1FAF46C0"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2239F3F7" w14:textId="77777777" w:rsidR="00555E07" w:rsidRPr="0010125D" w:rsidRDefault="00555E07"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245117C2" w14:textId="77777777" w:rsidR="00555E07" w:rsidRPr="0010125D" w:rsidRDefault="00555E07"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56093CD3" w14:textId="77777777" w:rsidR="00555E07" w:rsidRPr="0010125D" w:rsidRDefault="00555E07"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3B6F5234"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38B16FC8"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0A1A0BCC" w14:textId="77777777" w:rsidR="00555E07" w:rsidRPr="0010125D" w:rsidRDefault="00555E07"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2443572B"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4673E017"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6668B988" w14:textId="77777777" w:rsidR="00555E07" w:rsidRPr="0010125D" w:rsidRDefault="00555E07" w:rsidP="0010125D">
            <w:pPr>
              <w:ind w:left="-187" w:right="-202"/>
              <w:jc w:val="center"/>
              <w:rPr>
                <w:sz w:val="20"/>
                <w:szCs w:val="20"/>
              </w:rPr>
            </w:pPr>
          </w:p>
        </w:tc>
      </w:tr>
      <w:tr w:rsidR="00555E07" w:rsidRPr="0010125D" w14:paraId="4E2D2DCC" w14:textId="77777777" w:rsidTr="00F74E73">
        <w:trPr>
          <w:trHeight w:val="20"/>
          <w:jc w:val="center"/>
        </w:trPr>
        <w:tc>
          <w:tcPr>
            <w:tcW w:w="3799" w:type="dxa"/>
            <w:gridSpan w:val="6"/>
            <w:tcBorders>
              <w:top w:val="nil"/>
              <w:left w:val="single" w:sz="4" w:space="0" w:color="000000"/>
              <w:bottom w:val="single" w:sz="4" w:space="0" w:color="000000"/>
              <w:right w:val="single" w:sz="4" w:space="0" w:color="000000"/>
            </w:tcBorders>
            <w:vAlign w:val="center"/>
          </w:tcPr>
          <w:p w14:paraId="25684AAC" w14:textId="77777777" w:rsidR="00555E07" w:rsidRPr="0010125D" w:rsidRDefault="00555E07" w:rsidP="0010125D">
            <w:pPr>
              <w:ind w:left="-57" w:right="-57"/>
              <w:rPr>
                <w:i/>
                <w:sz w:val="20"/>
                <w:szCs w:val="20"/>
              </w:rPr>
            </w:pPr>
            <w:r w:rsidRPr="0010125D">
              <w:rPr>
                <w:sz w:val="20"/>
                <w:szCs w:val="20"/>
              </w:rPr>
              <w:t>II.2.2.3. Korean Studies Specialization Knowledge</w:t>
            </w:r>
          </w:p>
        </w:tc>
        <w:tc>
          <w:tcPr>
            <w:tcW w:w="454" w:type="dxa"/>
            <w:gridSpan w:val="2"/>
            <w:tcBorders>
              <w:top w:val="nil"/>
              <w:left w:val="nil"/>
              <w:bottom w:val="single" w:sz="4" w:space="0" w:color="000000"/>
              <w:right w:val="single" w:sz="4" w:space="0" w:color="000000"/>
            </w:tcBorders>
            <w:vAlign w:val="center"/>
          </w:tcPr>
          <w:p w14:paraId="2D056CAC" w14:textId="77777777" w:rsidR="00555E07" w:rsidRPr="0010125D" w:rsidRDefault="00555E07" w:rsidP="0010125D">
            <w:pPr>
              <w:ind w:left="-57" w:right="-57"/>
              <w:jc w:val="center"/>
              <w:rPr>
                <w:i/>
                <w:sz w:val="20"/>
                <w:szCs w:val="20"/>
              </w:rPr>
            </w:pPr>
          </w:p>
        </w:tc>
        <w:tc>
          <w:tcPr>
            <w:tcW w:w="538" w:type="dxa"/>
            <w:tcBorders>
              <w:top w:val="nil"/>
              <w:left w:val="nil"/>
              <w:bottom w:val="single" w:sz="4" w:space="0" w:color="000000"/>
              <w:right w:val="single" w:sz="4" w:space="0" w:color="000000"/>
            </w:tcBorders>
            <w:vAlign w:val="center"/>
          </w:tcPr>
          <w:p w14:paraId="4426C133" w14:textId="77777777" w:rsidR="00555E07" w:rsidRPr="0010125D" w:rsidRDefault="00555E07" w:rsidP="0010125D">
            <w:pPr>
              <w:ind w:left="-57" w:right="-57"/>
              <w:jc w:val="center"/>
              <w:rPr>
                <w:i/>
                <w:sz w:val="20"/>
                <w:szCs w:val="20"/>
              </w:rPr>
            </w:pPr>
          </w:p>
        </w:tc>
        <w:tc>
          <w:tcPr>
            <w:tcW w:w="375" w:type="dxa"/>
            <w:tcBorders>
              <w:top w:val="nil"/>
              <w:left w:val="nil"/>
              <w:bottom w:val="single" w:sz="4" w:space="0" w:color="000000"/>
              <w:right w:val="single" w:sz="4" w:space="0" w:color="000000"/>
            </w:tcBorders>
            <w:vAlign w:val="center"/>
          </w:tcPr>
          <w:p w14:paraId="1DCE9CA4" w14:textId="77777777" w:rsidR="00555E07" w:rsidRPr="0010125D" w:rsidRDefault="00555E07" w:rsidP="0010125D">
            <w:pPr>
              <w:ind w:left="-57" w:right="-57"/>
              <w:jc w:val="center"/>
              <w:rPr>
                <w:i/>
                <w:sz w:val="20"/>
                <w:szCs w:val="20"/>
              </w:rPr>
            </w:pPr>
          </w:p>
        </w:tc>
        <w:tc>
          <w:tcPr>
            <w:tcW w:w="382" w:type="dxa"/>
            <w:tcBorders>
              <w:top w:val="nil"/>
              <w:left w:val="nil"/>
              <w:bottom w:val="single" w:sz="4" w:space="0" w:color="000000"/>
              <w:right w:val="single" w:sz="4" w:space="0" w:color="000000"/>
            </w:tcBorders>
            <w:vAlign w:val="center"/>
          </w:tcPr>
          <w:p w14:paraId="1A5C14A0" w14:textId="77777777" w:rsidR="00555E07" w:rsidRPr="0010125D" w:rsidRDefault="00555E07" w:rsidP="0010125D">
            <w:pPr>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598FF7D2" w14:textId="77777777" w:rsidR="00555E07" w:rsidRPr="0010125D" w:rsidRDefault="00555E07" w:rsidP="0010125D">
            <w:pPr>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032307E3" w14:textId="77777777" w:rsidR="00555E07" w:rsidRPr="0010125D" w:rsidRDefault="00555E07" w:rsidP="0010125D">
            <w:pPr>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71F245B6" w14:textId="77777777" w:rsidR="00555E07" w:rsidRPr="0010125D" w:rsidRDefault="00555E07" w:rsidP="0010125D">
            <w:pPr>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76694470" w14:textId="77777777" w:rsidR="00555E07" w:rsidRPr="0010125D" w:rsidRDefault="00555E07" w:rsidP="0010125D">
            <w:pPr>
              <w:ind w:left="-57" w:right="-57"/>
              <w:jc w:val="center"/>
              <w:rPr>
                <w:sz w:val="20"/>
                <w:szCs w:val="20"/>
              </w:rPr>
            </w:pPr>
          </w:p>
        </w:tc>
        <w:tc>
          <w:tcPr>
            <w:tcW w:w="870" w:type="dxa"/>
            <w:tcBorders>
              <w:top w:val="nil"/>
              <w:left w:val="nil"/>
              <w:bottom w:val="single" w:sz="4" w:space="0" w:color="000000"/>
              <w:right w:val="single" w:sz="4" w:space="0" w:color="000000"/>
            </w:tcBorders>
            <w:vAlign w:val="center"/>
          </w:tcPr>
          <w:p w14:paraId="3F736E0E" w14:textId="77777777" w:rsidR="00555E07" w:rsidRPr="0010125D" w:rsidRDefault="00555E07" w:rsidP="0010125D">
            <w:pPr>
              <w:ind w:left="-57" w:right="-57"/>
              <w:jc w:val="center"/>
              <w:rPr>
                <w:sz w:val="20"/>
                <w:szCs w:val="20"/>
              </w:rPr>
            </w:pPr>
          </w:p>
        </w:tc>
        <w:tc>
          <w:tcPr>
            <w:tcW w:w="1417" w:type="dxa"/>
            <w:tcBorders>
              <w:top w:val="nil"/>
              <w:left w:val="nil"/>
              <w:bottom w:val="single" w:sz="4" w:space="0" w:color="000000"/>
              <w:right w:val="single" w:sz="4" w:space="0" w:color="000000"/>
            </w:tcBorders>
            <w:vAlign w:val="center"/>
          </w:tcPr>
          <w:p w14:paraId="4A51E22E" w14:textId="77777777" w:rsidR="00555E07" w:rsidRPr="0010125D" w:rsidRDefault="00555E07" w:rsidP="0010125D">
            <w:pPr>
              <w:ind w:left="-57" w:right="-57"/>
              <w:jc w:val="center"/>
              <w:rPr>
                <w:sz w:val="20"/>
                <w:szCs w:val="20"/>
              </w:rPr>
            </w:pPr>
          </w:p>
        </w:tc>
        <w:tc>
          <w:tcPr>
            <w:tcW w:w="902" w:type="dxa"/>
            <w:tcBorders>
              <w:top w:val="nil"/>
              <w:left w:val="nil"/>
              <w:bottom w:val="single" w:sz="4" w:space="0" w:color="000000"/>
              <w:right w:val="single" w:sz="4" w:space="0" w:color="000000"/>
            </w:tcBorders>
            <w:vAlign w:val="center"/>
          </w:tcPr>
          <w:p w14:paraId="425EE969" w14:textId="77777777" w:rsidR="00555E07" w:rsidRPr="0010125D" w:rsidRDefault="00555E07" w:rsidP="0010125D">
            <w:pPr>
              <w:ind w:left="-187" w:right="-202"/>
              <w:jc w:val="center"/>
              <w:rPr>
                <w:sz w:val="20"/>
                <w:szCs w:val="20"/>
              </w:rPr>
            </w:pPr>
          </w:p>
        </w:tc>
      </w:tr>
      <w:tr w:rsidR="00555E07" w:rsidRPr="0010125D" w14:paraId="644AB674" w14:textId="77777777" w:rsidTr="00F74E73">
        <w:trPr>
          <w:trHeight w:val="20"/>
          <w:jc w:val="center"/>
        </w:trPr>
        <w:tc>
          <w:tcPr>
            <w:tcW w:w="3799" w:type="dxa"/>
            <w:gridSpan w:val="6"/>
            <w:tcBorders>
              <w:top w:val="nil"/>
              <w:left w:val="single" w:sz="4" w:space="0" w:color="000000"/>
              <w:bottom w:val="single" w:sz="4" w:space="0" w:color="000000"/>
              <w:right w:val="single" w:sz="4" w:space="0" w:color="000000"/>
            </w:tcBorders>
            <w:vAlign w:val="center"/>
          </w:tcPr>
          <w:p w14:paraId="3642BDFB" w14:textId="77777777" w:rsidR="00555E07" w:rsidRPr="0010125D" w:rsidRDefault="00555E07" w:rsidP="0010125D">
            <w:pPr>
              <w:ind w:left="-57" w:right="-57"/>
              <w:rPr>
                <w:i/>
                <w:sz w:val="20"/>
                <w:szCs w:val="20"/>
              </w:rPr>
            </w:pPr>
            <w:r w:rsidRPr="0010125D">
              <w:rPr>
                <w:sz w:val="20"/>
                <w:szCs w:val="20"/>
              </w:rPr>
              <w:t>II.2.2.3a. Compulsory Courses</w:t>
            </w:r>
          </w:p>
        </w:tc>
        <w:tc>
          <w:tcPr>
            <w:tcW w:w="454" w:type="dxa"/>
            <w:gridSpan w:val="2"/>
            <w:tcBorders>
              <w:top w:val="nil"/>
              <w:left w:val="nil"/>
              <w:bottom w:val="single" w:sz="4" w:space="0" w:color="000000"/>
              <w:right w:val="single" w:sz="4" w:space="0" w:color="000000"/>
            </w:tcBorders>
            <w:vAlign w:val="center"/>
          </w:tcPr>
          <w:p w14:paraId="397F1BFA" w14:textId="77777777" w:rsidR="00555E07" w:rsidRPr="0010125D" w:rsidRDefault="00555E07" w:rsidP="0010125D">
            <w:pPr>
              <w:ind w:left="-57" w:right="-57"/>
              <w:jc w:val="center"/>
              <w:rPr>
                <w:i/>
                <w:sz w:val="20"/>
                <w:szCs w:val="20"/>
              </w:rPr>
            </w:pPr>
          </w:p>
        </w:tc>
        <w:tc>
          <w:tcPr>
            <w:tcW w:w="538" w:type="dxa"/>
            <w:tcBorders>
              <w:top w:val="nil"/>
              <w:left w:val="nil"/>
              <w:bottom w:val="single" w:sz="4" w:space="0" w:color="000000"/>
              <w:right w:val="single" w:sz="4" w:space="0" w:color="000000"/>
            </w:tcBorders>
            <w:vAlign w:val="center"/>
          </w:tcPr>
          <w:p w14:paraId="5C611ED5" w14:textId="77777777" w:rsidR="00555E07" w:rsidRPr="0010125D" w:rsidRDefault="00555E07" w:rsidP="0010125D">
            <w:pPr>
              <w:ind w:left="-57" w:right="-57"/>
              <w:jc w:val="center"/>
              <w:rPr>
                <w:i/>
                <w:sz w:val="20"/>
                <w:szCs w:val="20"/>
              </w:rPr>
            </w:pPr>
          </w:p>
        </w:tc>
        <w:tc>
          <w:tcPr>
            <w:tcW w:w="375" w:type="dxa"/>
            <w:tcBorders>
              <w:top w:val="nil"/>
              <w:left w:val="nil"/>
              <w:bottom w:val="single" w:sz="4" w:space="0" w:color="000000"/>
              <w:right w:val="single" w:sz="4" w:space="0" w:color="000000"/>
            </w:tcBorders>
            <w:vAlign w:val="center"/>
          </w:tcPr>
          <w:p w14:paraId="14E8C97E" w14:textId="77777777" w:rsidR="00555E07" w:rsidRPr="0010125D" w:rsidRDefault="00555E07" w:rsidP="0010125D">
            <w:pPr>
              <w:ind w:left="-57" w:right="-57"/>
              <w:jc w:val="center"/>
              <w:rPr>
                <w:i/>
                <w:sz w:val="20"/>
                <w:szCs w:val="20"/>
              </w:rPr>
            </w:pPr>
          </w:p>
        </w:tc>
        <w:tc>
          <w:tcPr>
            <w:tcW w:w="382" w:type="dxa"/>
            <w:tcBorders>
              <w:top w:val="nil"/>
              <w:left w:val="nil"/>
              <w:bottom w:val="single" w:sz="4" w:space="0" w:color="000000"/>
              <w:right w:val="single" w:sz="4" w:space="0" w:color="000000"/>
            </w:tcBorders>
            <w:vAlign w:val="center"/>
          </w:tcPr>
          <w:p w14:paraId="4186A0C5" w14:textId="77777777" w:rsidR="00555E07" w:rsidRPr="0010125D" w:rsidRDefault="00555E07" w:rsidP="0010125D">
            <w:pPr>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64D26FAB" w14:textId="77777777" w:rsidR="00555E07" w:rsidRPr="0010125D" w:rsidRDefault="00555E07" w:rsidP="0010125D">
            <w:pPr>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7812E59C" w14:textId="77777777" w:rsidR="00555E07" w:rsidRPr="0010125D" w:rsidRDefault="00555E07" w:rsidP="0010125D">
            <w:pPr>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07FF807F" w14:textId="77777777" w:rsidR="00555E07" w:rsidRPr="0010125D" w:rsidRDefault="00555E07" w:rsidP="0010125D">
            <w:pPr>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6FF12E1F" w14:textId="77777777" w:rsidR="00555E07" w:rsidRPr="0010125D" w:rsidRDefault="00555E07" w:rsidP="0010125D">
            <w:pPr>
              <w:ind w:left="-57" w:right="-57"/>
              <w:jc w:val="center"/>
              <w:rPr>
                <w:sz w:val="20"/>
                <w:szCs w:val="20"/>
              </w:rPr>
            </w:pPr>
          </w:p>
        </w:tc>
        <w:tc>
          <w:tcPr>
            <w:tcW w:w="870" w:type="dxa"/>
            <w:tcBorders>
              <w:top w:val="nil"/>
              <w:left w:val="nil"/>
              <w:bottom w:val="single" w:sz="4" w:space="0" w:color="000000"/>
              <w:right w:val="single" w:sz="4" w:space="0" w:color="000000"/>
            </w:tcBorders>
            <w:vAlign w:val="center"/>
          </w:tcPr>
          <w:p w14:paraId="12835EFD" w14:textId="77777777" w:rsidR="00555E07" w:rsidRPr="0010125D" w:rsidRDefault="00555E07" w:rsidP="0010125D">
            <w:pPr>
              <w:ind w:left="-57" w:right="-57"/>
              <w:jc w:val="center"/>
              <w:rPr>
                <w:sz w:val="20"/>
                <w:szCs w:val="20"/>
              </w:rPr>
            </w:pPr>
          </w:p>
        </w:tc>
        <w:tc>
          <w:tcPr>
            <w:tcW w:w="1417" w:type="dxa"/>
            <w:tcBorders>
              <w:top w:val="nil"/>
              <w:left w:val="nil"/>
              <w:bottom w:val="single" w:sz="4" w:space="0" w:color="000000"/>
              <w:right w:val="single" w:sz="4" w:space="0" w:color="000000"/>
            </w:tcBorders>
            <w:vAlign w:val="center"/>
          </w:tcPr>
          <w:p w14:paraId="54DFCFD3" w14:textId="77777777" w:rsidR="00555E07" w:rsidRPr="0010125D" w:rsidRDefault="00555E07" w:rsidP="0010125D">
            <w:pPr>
              <w:ind w:left="-57" w:right="-57"/>
              <w:jc w:val="center"/>
              <w:rPr>
                <w:sz w:val="20"/>
                <w:szCs w:val="20"/>
              </w:rPr>
            </w:pPr>
          </w:p>
        </w:tc>
        <w:tc>
          <w:tcPr>
            <w:tcW w:w="902" w:type="dxa"/>
            <w:tcBorders>
              <w:top w:val="nil"/>
              <w:left w:val="nil"/>
              <w:bottom w:val="single" w:sz="4" w:space="0" w:color="000000"/>
              <w:right w:val="single" w:sz="4" w:space="0" w:color="000000"/>
            </w:tcBorders>
            <w:vAlign w:val="center"/>
          </w:tcPr>
          <w:p w14:paraId="2934A92C" w14:textId="77777777" w:rsidR="00555E07" w:rsidRPr="0010125D" w:rsidRDefault="00555E07" w:rsidP="0010125D">
            <w:pPr>
              <w:ind w:left="-187" w:right="-202"/>
              <w:jc w:val="center"/>
              <w:rPr>
                <w:sz w:val="20"/>
                <w:szCs w:val="20"/>
              </w:rPr>
            </w:pPr>
          </w:p>
        </w:tc>
      </w:tr>
      <w:tr w:rsidR="00555E07" w:rsidRPr="0010125D" w14:paraId="7021C2B5"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1466632"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92</w:t>
            </w:r>
          </w:p>
        </w:tc>
        <w:tc>
          <w:tcPr>
            <w:tcW w:w="859" w:type="dxa"/>
            <w:gridSpan w:val="2"/>
            <w:tcBorders>
              <w:top w:val="nil"/>
              <w:left w:val="nil"/>
              <w:bottom w:val="single" w:sz="4" w:space="0" w:color="000000"/>
              <w:right w:val="single" w:sz="4" w:space="0" w:color="000000"/>
            </w:tcBorders>
            <w:vAlign w:val="center"/>
          </w:tcPr>
          <w:p w14:paraId="24CB4EC7" w14:textId="77777777" w:rsidR="00555E07" w:rsidRPr="0010125D" w:rsidRDefault="00555E07" w:rsidP="0010125D">
            <w:pPr>
              <w:ind w:left="-24"/>
              <w:jc w:val="center"/>
              <w:rPr>
                <w:sz w:val="20"/>
                <w:szCs w:val="20"/>
              </w:rPr>
            </w:pPr>
            <w:r w:rsidRPr="0010125D">
              <w:rPr>
                <w:sz w:val="20"/>
                <w:szCs w:val="20"/>
              </w:rPr>
              <w:t>2030447</w:t>
            </w:r>
          </w:p>
          <w:p w14:paraId="2699EE21" w14:textId="77777777" w:rsidR="00555E07" w:rsidRPr="0010125D" w:rsidRDefault="00555E07" w:rsidP="0010125D">
            <w:pPr>
              <w:ind w:left="-24" w:right="-122" w:firstLine="69"/>
              <w:rPr>
                <w:bCs/>
                <w:sz w:val="20"/>
                <w:szCs w:val="20"/>
              </w:rPr>
            </w:pPr>
          </w:p>
        </w:tc>
        <w:tc>
          <w:tcPr>
            <w:tcW w:w="2406" w:type="dxa"/>
            <w:gridSpan w:val="3"/>
            <w:tcBorders>
              <w:top w:val="nil"/>
              <w:left w:val="nil"/>
              <w:bottom w:val="single" w:sz="4" w:space="0" w:color="000000"/>
              <w:right w:val="single" w:sz="4" w:space="0" w:color="000000"/>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404"/>
            </w:tblGrid>
            <w:tr w:rsidR="00555E07" w:rsidRPr="0010125D" w14:paraId="1640E2C4" w14:textId="77777777" w:rsidTr="00322D1D">
              <w:trPr>
                <w:tblCellSpacing w:w="15" w:type="dxa"/>
              </w:trPr>
              <w:tc>
                <w:tcPr>
                  <w:tcW w:w="5344" w:type="dxa"/>
                  <w:vAlign w:val="center"/>
                  <w:hideMark/>
                </w:tcPr>
                <w:p w14:paraId="7A51268D" w14:textId="77777777" w:rsidR="00555E07" w:rsidRPr="0010125D" w:rsidRDefault="00555E07" w:rsidP="0010125D">
                  <w:pPr>
                    <w:rPr>
                      <w:sz w:val="20"/>
                      <w:szCs w:val="20"/>
                    </w:rPr>
                  </w:pPr>
                  <w:r w:rsidRPr="0010125D">
                    <w:rPr>
                      <w:sz w:val="20"/>
                      <w:szCs w:val="20"/>
                    </w:rPr>
                    <w:t>Introduction to Korean Studies</w:t>
                  </w:r>
                </w:p>
              </w:tc>
            </w:tr>
          </w:tbl>
          <w:p w14:paraId="52483020" w14:textId="77777777" w:rsidR="00555E07" w:rsidRPr="0010125D" w:rsidRDefault="00555E07" w:rsidP="0010125D">
            <w:pPr>
              <w:rPr>
                <w:vanish/>
                <w:sz w:val="20"/>
                <w:szCs w:val="20"/>
              </w:rPr>
            </w:pPr>
          </w:p>
        </w:tc>
        <w:tc>
          <w:tcPr>
            <w:tcW w:w="454" w:type="dxa"/>
            <w:gridSpan w:val="2"/>
            <w:tcBorders>
              <w:top w:val="nil"/>
              <w:left w:val="nil"/>
              <w:bottom w:val="single" w:sz="4" w:space="0" w:color="000000"/>
              <w:right w:val="single" w:sz="4" w:space="0" w:color="000000"/>
            </w:tcBorders>
            <w:vAlign w:val="center"/>
          </w:tcPr>
          <w:p w14:paraId="366B1AEF" w14:textId="77777777" w:rsidR="00555E07" w:rsidRPr="0010125D" w:rsidRDefault="00555E07" w:rsidP="0010125D">
            <w:pPr>
              <w:jc w:val="center"/>
              <w:rPr>
                <w:bCs/>
                <w:sz w:val="20"/>
                <w:szCs w:val="20"/>
              </w:rPr>
            </w:pPr>
            <w:r w:rsidRPr="0010125D">
              <w:rPr>
                <w:bCs/>
                <w:sz w:val="20"/>
                <w:szCs w:val="20"/>
              </w:rPr>
              <w:t>5</w:t>
            </w:r>
          </w:p>
        </w:tc>
        <w:tc>
          <w:tcPr>
            <w:tcW w:w="538" w:type="dxa"/>
            <w:tcBorders>
              <w:top w:val="nil"/>
              <w:left w:val="nil"/>
              <w:bottom w:val="single" w:sz="4" w:space="0" w:color="000000"/>
              <w:right w:val="single" w:sz="4" w:space="0" w:color="000000"/>
            </w:tcBorders>
            <w:vAlign w:val="center"/>
          </w:tcPr>
          <w:p w14:paraId="45F51E76"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679E7453" w14:textId="77777777" w:rsidR="00555E07" w:rsidRPr="0010125D" w:rsidRDefault="00555E07"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44E17DBA" w14:textId="77777777" w:rsidR="00555E07" w:rsidRPr="0010125D" w:rsidRDefault="00555E07"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19A11FCA" w14:textId="77777777" w:rsidR="00555E07" w:rsidRPr="0010125D" w:rsidRDefault="00555E07"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554D4C58"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11769C25"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0E50F88F" w14:textId="77777777" w:rsidR="00555E07" w:rsidRPr="0010125D" w:rsidRDefault="00555E07"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535C3381"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1330C67D"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513B6F18" w14:textId="77777777" w:rsidR="00555E07" w:rsidRPr="0010125D" w:rsidRDefault="00555E07" w:rsidP="0010125D">
            <w:pPr>
              <w:ind w:left="-187" w:right="-202"/>
              <w:jc w:val="center"/>
              <w:rPr>
                <w:sz w:val="20"/>
                <w:szCs w:val="20"/>
              </w:rPr>
            </w:pPr>
          </w:p>
        </w:tc>
      </w:tr>
      <w:tr w:rsidR="00555E07" w:rsidRPr="0010125D" w14:paraId="409468FD"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A379589"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lastRenderedPageBreak/>
              <w:t>93</w:t>
            </w:r>
          </w:p>
        </w:tc>
        <w:tc>
          <w:tcPr>
            <w:tcW w:w="859" w:type="dxa"/>
            <w:gridSpan w:val="2"/>
            <w:tcBorders>
              <w:top w:val="nil"/>
              <w:left w:val="nil"/>
              <w:bottom w:val="single" w:sz="4" w:space="0" w:color="000000"/>
              <w:right w:val="single" w:sz="4" w:space="0" w:color="000000"/>
            </w:tcBorders>
            <w:vAlign w:val="center"/>
          </w:tcPr>
          <w:p w14:paraId="2170854F" w14:textId="77777777" w:rsidR="00555E07" w:rsidRPr="0010125D" w:rsidRDefault="00555E07" w:rsidP="0010125D">
            <w:pPr>
              <w:ind w:left="-24"/>
              <w:jc w:val="center"/>
              <w:rPr>
                <w:sz w:val="20"/>
                <w:szCs w:val="20"/>
              </w:rPr>
            </w:pPr>
            <w:r w:rsidRPr="0010125D">
              <w:rPr>
                <w:sz w:val="20"/>
                <w:szCs w:val="20"/>
              </w:rPr>
              <w:t>2030448</w:t>
            </w:r>
          </w:p>
          <w:p w14:paraId="74B6E7AF" w14:textId="77777777" w:rsidR="00555E07" w:rsidRPr="0010125D" w:rsidRDefault="00555E07" w:rsidP="0010125D">
            <w:pPr>
              <w:ind w:left="-24" w:right="-122" w:firstLine="69"/>
              <w:rPr>
                <w:bCs/>
                <w:sz w:val="20"/>
                <w:szCs w:val="20"/>
              </w:rPr>
            </w:pPr>
          </w:p>
        </w:tc>
        <w:tc>
          <w:tcPr>
            <w:tcW w:w="2406" w:type="dxa"/>
            <w:gridSpan w:val="3"/>
            <w:tcBorders>
              <w:top w:val="nil"/>
              <w:left w:val="nil"/>
              <w:bottom w:val="single" w:sz="4" w:space="0" w:color="000000"/>
              <w:right w:val="single" w:sz="4" w:space="0" w:color="000000"/>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17"/>
            </w:tblGrid>
            <w:tr w:rsidR="00555E07" w:rsidRPr="0010125D" w14:paraId="50B8F005" w14:textId="77777777" w:rsidTr="00322D1D">
              <w:trPr>
                <w:tblCellSpacing w:w="15" w:type="dxa"/>
              </w:trPr>
              <w:tc>
                <w:tcPr>
                  <w:tcW w:w="1657" w:type="dxa"/>
                  <w:vAlign w:val="center"/>
                  <w:hideMark/>
                </w:tcPr>
                <w:p w14:paraId="27E3296D" w14:textId="77777777" w:rsidR="00555E07" w:rsidRPr="0010125D" w:rsidRDefault="00555E07" w:rsidP="0010125D">
                  <w:pPr>
                    <w:rPr>
                      <w:sz w:val="20"/>
                      <w:szCs w:val="20"/>
                    </w:rPr>
                  </w:pPr>
                  <w:r w:rsidRPr="0010125D">
                    <w:rPr>
                      <w:sz w:val="20"/>
                      <w:szCs w:val="20"/>
                    </w:rPr>
                    <w:t>History of Korea</w:t>
                  </w:r>
                </w:p>
              </w:tc>
            </w:tr>
          </w:tbl>
          <w:p w14:paraId="61DCDD36" w14:textId="77777777" w:rsidR="00555E07" w:rsidRPr="0010125D" w:rsidRDefault="00555E07" w:rsidP="0010125D">
            <w:pPr>
              <w:rPr>
                <w:vanish/>
                <w:sz w:val="20"/>
                <w:szCs w:val="20"/>
              </w:rPr>
            </w:pPr>
          </w:p>
        </w:tc>
        <w:tc>
          <w:tcPr>
            <w:tcW w:w="454" w:type="dxa"/>
            <w:gridSpan w:val="2"/>
            <w:tcBorders>
              <w:top w:val="nil"/>
              <w:left w:val="nil"/>
              <w:bottom w:val="single" w:sz="4" w:space="0" w:color="000000"/>
              <w:right w:val="single" w:sz="4" w:space="0" w:color="000000"/>
            </w:tcBorders>
            <w:vAlign w:val="center"/>
          </w:tcPr>
          <w:p w14:paraId="711F41F2" w14:textId="77777777" w:rsidR="00555E07" w:rsidRPr="0010125D" w:rsidRDefault="00555E07" w:rsidP="0010125D">
            <w:pPr>
              <w:jc w:val="center"/>
              <w:rPr>
                <w:bCs/>
                <w:sz w:val="20"/>
                <w:szCs w:val="20"/>
              </w:rPr>
            </w:pPr>
            <w:r w:rsidRPr="0010125D">
              <w:rPr>
                <w:bCs/>
                <w:sz w:val="20"/>
                <w:szCs w:val="20"/>
              </w:rPr>
              <w:t>6</w:t>
            </w:r>
          </w:p>
        </w:tc>
        <w:tc>
          <w:tcPr>
            <w:tcW w:w="538" w:type="dxa"/>
            <w:tcBorders>
              <w:top w:val="nil"/>
              <w:left w:val="nil"/>
              <w:bottom w:val="single" w:sz="4" w:space="0" w:color="000000"/>
              <w:right w:val="single" w:sz="4" w:space="0" w:color="000000"/>
            </w:tcBorders>
            <w:vAlign w:val="center"/>
          </w:tcPr>
          <w:p w14:paraId="5731DF3E"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2F4E30CE" w14:textId="77777777" w:rsidR="00555E07" w:rsidRPr="0010125D" w:rsidRDefault="00555E07"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65B31C29" w14:textId="77777777" w:rsidR="00555E07" w:rsidRPr="0010125D" w:rsidRDefault="00555E07"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234C3C1E" w14:textId="77777777" w:rsidR="00555E07" w:rsidRPr="0010125D" w:rsidRDefault="00555E07"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3EAB21F7"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4642DD1E"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0E29A051" w14:textId="77777777" w:rsidR="00555E07" w:rsidRPr="0010125D" w:rsidRDefault="00555E07"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6DF803C9"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5EB63758"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0F761871" w14:textId="77777777" w:rsidR="00555E07" w:rsidRPr="0010125D" w:rsidRDefault="00555E07" w:rsidP="0010125D">
            <w:pPr>
              <w:ind w:left="-187" w:right="-202"/>
              <w:jc w:val="center"/>
              <w:rPr>
                <w:sz w:val="20"/>
                <w:szCs w:val="20"/>
              </w:rPr>
            </w:pPr>
          </w:p>
        </w:tc>
      </w:tr>
      <w:tr w:rsidR="00555E07" w:rsidRPr="0010125D" w14:paraId="019D0190"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188C85C2"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94</w:t>
            </w:r>
          </w:p>
        </w:tc>
        <w:tc>
          <w:tcPr>
            <w:tcW w:w="859" w:type="dxa"/>
            <w:gridSpan w:val="2"/>
            <w:tcBorders>
              <w:top w:val="nil"/>
              <w:left w:val="nil"/>
              <w:bottom w:val="single" w:sz="4" w:space="0" w:color="000000"/>
              <w:right w:val="single" w:sz="4" w:space="0" w:color="000000"/>
            </w:tcBorders>
            <w:vAlign w:val="center"/>
          </w:tcPr>
          <w:p w14:paraId="61F420C4" w14:textId="77777777" w:rsidR="00555E07" w:rsidRPr="0010125D" w:rsidRDefault="00555E07" w:rsidP="0010125D">
            <w:pPr>
              <w:ind w:left="-24"/>
              <w:jc w:val="center"/>
              <w:rPr>
                <w:sz w:val="20"/>
                <w:szCs w:val="20"/>
              </w:rPr>
            </w:pPr>
            <w:r w:rsidRPr="0010125D">
              <w:rPr>
                <w:sz w:val="20"/>
                <w:szCs w:val="20"/>
              </w:rPr>
              <w:t>2020644</w:t>
            </w:r>
          </w:p>
          <w:p w14:paraId="6D99EF5E" w14:textId="77777777" w:rsidR="00555E07" w:rsidRPr="0010125D" w:rsidRDefault="00555E07" w:rsidP="0010125D">
            <w:pPr>
              <w:ind w:left="-24" w:right="-122" w:firstLine="69"/>
              <w:rPr>
                <w:bCs/>
                <w:sz w:val="20"/>
                <w:szCs w:val="20"/>
              </w:rPr>
            </w:pPr>
          </w:p>
        </w:tc>
        <w:tc>
          <w:tcPr>
            <w:tcW w:w="2406" w:type="dxa"/>
            <w:gridSpan w:val="3"/>
            <w:tcBorders>
              <w:top w:val="nil"/>
              <w:left w:val="nil"/>
              <w:bottom w:val="single" w:sz="4" w:space="0" w:color="000000"/>
              <w:right w:val="single" w:sz="4" w:space="0" w:color="000000"/>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63"/>
            </w:tblGrid>
            <w:tr w:rsidR="00555E07" w:rsidRPr="0010125D" w14:paraId="7D0958ED" w14:textId="77777777" w:rsidTr="00322D1D">
              <w:trPr>
                <w:tblCellSpacing w:w="15" w:type="dxa"/>
              </w:trPr>
              <w:tc>
                <w:tcPr>
                  <w:tcW w:w="2003" w:type="dxa"/>
                  <w:vAlign w:val="center"/>
                  <w:hideMark/>
                </w:tcPr>
                <w:p w14:paraId="4580E621" w14:textId="77777777" w:rsidR="00555E07" w:rsidRPr="0010125D" w:rsidRDefault="00555E07" w:rsidP="0010125D">
                  <w:pPr>
                    <w:rPr>
                      <w:sz w:val="20"/>
                      <w:szCs w:val="20"/>
                    </w:rPr>
                  </w:pPr>
                  <w:r w:rsidRPr="0010125D">
                    <w:rPr>
                      <w:sz w:val="20"/>
                      <w:szCs w:val="20"/>
                    </w:rPr>
                    <w:t>Geography of Korea</w:t>
                  </w:r>
                </w:p>
              </w:tc>
            </w:tr>
          </w:tbl>
          <w:p w14:paraId="6AA56D3D" w14:textId="77777777" w:rsidR="00555E07" w:rsidRPr="0010125D" w:rsidRDefault="00555E07" w:rsidP="0010125D">
            <w:pPr>
              <w:rPr>
                <w:vanish/>
                <w:sz w:val="20"/>
                <w:szCs w:val="20"/>
              </w:rPr>
            </w:pPr>
          </w:p>
        </w:tc>
        <w:tc>
          <w:tcPr>
            <w:tcW w:w="454" w:type="dxa"/>
            <w:gridSpan w:val="2"/>
            <w:tcBorders>
              <w:top w:val="nil"/>
              <w:left w:val="nil"/>
              <w:bottom w:val="single" w:sz="4" w:space="0" w:color="000000"/>
              <w:right w:val="single" w:sz="4" w:space="0" w:color="000000"/>
            </w:tcBorders>
            <w:vAlign w:val="center"/>
          </w:tcPr>
          <w:p w14:paraId="675CA1A3" w14:textId="77777777" w:rsidR="00555E07" w:rsidRPr="0010125D" w:rsidRDefault="00555E07" w:rsidP="0010125D">
            <w:pPr>
              <w:jc w:val="center"/>
              <w:rPr>
                <w:bCs/>
                <w:sz w:val="20"/>
                <w:szCs w:val="20"/>
              </w:rPr>
            </w:pPr>
            <w:r w:rsidRPr="0010125D">
              <w:rPr>
                <w:bCs/>
                <w:sz w:val="20"/>
                <w:szCs w:val="20"/>
              </w:rPr>
              <w:t>6</w:t>
            </w:r>
          </w:p>
        </w:tc>
        <w:tc>
          <w:tcPr>
            <w:tcW w:w="538" w:type="dxa"/>
            <w:tcBorders>
              <w:top w:val="nil"/>
              <w:left w:val="nil"/>
              <w:bottom w:val="single" w:sz="4" w:space="0" w:color="000000"/>
              <w:right w:val="single" w:sz="4" w:space="0" w:color="000000"/>
            </w:tcBorders>
            <w:vAlign w:val="center"/>
          </w:tcPr>
          <w:p w14:paraId="67B1DA4E"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2D10D859" w14:textId="77777777" w:rsidR="00555E07" w:rsidRPr="0010125D" w:rsidRDefault="00555E07"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7A48AB64" w14:textId="77777777" w:rsidR="00555E07" w:rsidRPr="0010125D" w:rsidRDefault="00555E07"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50E40C18" w14:textId="77777777" w:rsidR="00555E07" w:rsidRPr="0010125D" w:rsidRDefault="00555E07"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57B0DCCB"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37133D0D"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7819E560" w14:textId="77777777" w:rsidR="00555E07" w:rsidRPr="0010125D" w:rsidRDefault="00555E07"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148182EC"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4788528E"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53D3DB9D" w14:textId="77777777" w:rsidR="00555E07" w:rsidRPr="0010125D" w:rsidRDefault="00555E07" w:rsidP="0010125D">
            <w:pPr>
              <w:ind w:left="-187" w:right="-202"/>
              <w:jc w:val="center"/>
              <w:rPr>
                <w:sz w:val="20"/>
                <w:szCs w:val="20"/>
              </w:rPr>
            </w:pPr>
          </w:p>
        </w:tc>
      </w:tr>
      <w:tr w:rsidR="00555E07" w:rsidRPr="0010125D" w14:paraId="09E05A56"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F519786"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95</w:t>
            </w:r>
          </w:p>
        </w:tc>
        <w:tc>
          <w:tcPr>
            <w:tcW w:w="859" w:type="dxa"/>
            <w:gridSpan w:val="2"/>
            <w:tcBorders>
              <w:top w:val="nil"/>
              <w:left w:val="nil"/>
              <w:bottom w:val="single" w:sz="4" w:space="0" w:color="000000"/>
              <w:right w:val="single" w:sz="4" w:space="0" w:color="000000"/>
            </w:tcBorders>
            <w:vAlign w:val="center"/>
          </w:tcPr>
          <w:p w14:paraId="782EE1F2" w14:textId="77777777" w:rsidR="00555E07" w:rsidRPr="0010125D" w:rsidRDefault="00555E07" w:rsidP="0010125D">
            <w:pPr>
              <w:ind w:left="-24"/>
              <w:jc w:val="center"/>
              <w:rPr>
                <w:sz w:val="20"/>
                <w:szCs w:val="20"/>
              </w:rPr>
            </w:pPr>
            <w:r w:rsidRPr="0010125D">
              <w:rPr>
                <w:sz w:val="20"/>
                <w:szCs w:val="20"/>
              </w:rPr>
              <w:t>2030449</w:t>
            </w:r>
          </w:p>
          <w:p w14:paraId="399EE64B" w14:textId="77777777" w:rsidR="00555E07" w:rsidRPr="0010125D" w:rsidRDefault="00555E07" w:rsidP="0010125D">
            <w:pPr>
              <w:ind w:left="-24" w:right="-122" w:firstLine="69"/>
              <w:rPr>
                <w:bCs/>
                <w:sz w:val="20"/>
                <w:szCs w:val="20"/>
              </w:rPr>
            </w:pPr>
          </w:p>
        </w:tc>
        <w:tc>
          <w:tcPr>
            <w:tcW w:w="2406" w:type="dxa"/>
            <w:gridSpan w:val="3"/>
            <w:tcBorders>
              <w:top w:val="nil"/>
              <w:left w:val="nil"/>
              <w:bottom w:val="single" w:sz="4" w:space="0" w:color="000000"/>
              <w:right w:val="single" w:sz="4" w:space="0" w:color="000000"/>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77"/>
            </w:tblGrid>
            <w:tr w:rsidR="00555E07" w:rsidRPr="0010125D" w14:paraId="2C6C5E71" w14:textId="77777777" w:rsidTr="00322D1D">
              <w:trPr>
                <w:tblCellSpacing w:w="15" w:type="dxa"/>
              </w:trPr>
              <w:tc>
                <w:tcPr>
                  <w:tcW w:w="1517" w:type="dxa"/>
                  <w:vAlign w:val="center"/>
                  <w:hideMark/>
                </w:tcPr>
                <w:p w14:paraId="1FF59BF2" w14:textId="77777777" w:rsidR="00555E07" w:rsidRPr="0010125D" w:rsidRDefault="00555E07" w:rsidP="0010125D">
                  <w:pPr>
                    <w:rPr>
                      <w:sz w:val="20"/>
                      <w:szCs w:val="20"/>
                    </w:rPr>
                  </w:pPr>
                  <w:r w:rsidRPr="0010125D">
                    <w:rPr>
                      <w:sz w:val="20"/>
                      <w:szCs w:val="20"/>
                    </w:rPr>
                    <w:t>Korean Culture</w:t>
                  </w:r>
                </w:p>
              </w:tc>
            </w:tr>
          </w:tbl>
          <w:p w14:paraId="546FF27C" w14:textId="77777777" w:rsidR="00555E07" w:rsidRPr="0010125D" w:rsidRDefault="00555E07" w:rsidP="0010125D">
            <w:pPr>
              <w:rPr>
                <w:vanish/>
                <w:sz w:val="20"/>
                <w:szCs w:val="20"/>
              </w:rPr>
            </w:pPr>
          </w:p>
        </w:tc>
        <w:tc>
          <w:tcPr>
            <w:tcW w:w="454" w:type="dxa"/>
            <w:gridSpan w:val="2"/>
            <w:tcBorders>
              <w:top w:val="nil"/>
              <w:left w:val="nil"/>
              <w:bottom w:val="single" w:sz="4" w:space="0" w:color="000000"/>
              <w:right w:val="single" w:sz="4" w:space="0" w:color="000000"/>
            </w:tcBorders>
            <w:vAlign w:val="center"/>
          </w:tcPr>
          <w:p w14:paraId="65B66C4A" w14:textId="77777777" w:rsidR="00555E07" w:rsidRPr="0010125D" w:rsidRDefault="00555E07" w:rsidP="0010125D">
            <w:pPr>
              <w:jc w:val="center"/>
              <w:rPr>
                <w:bCs/>
                <w:sz w:val="20"/>
                <w:szCs w:val="20"/>
              </w:rPr>
            </w:pPr>
            <w:r w:rsidRPr="0010125D">
              <w:rPr>
                <w:bCs/>
                <w:sz w:val="20"/>
                <w:szCs w:val="20"/>
              </w:rPr>
              <w:t>7</w:t>
            </w:r>
          </w:p>
        </w:tc>
        <w:tc>
          <w:tcPr>
            <w:tcW w:w="538" w:type="dxa"/>
            <w:tcBorders>
              <w:top w:val="nil"/>
              <w:left w:val="nil"/>
              <w:bottom w:val="single" w:sz="4" w:space="0" w:color="000000"/>
              <w:right w:val="single" w:sz="4" w:space="0" w:color="000000"/>
            </w:tcBorders>
            <w:vAlign w:val="center"/>
          </w:tcPr>
          <w:p w14:paraId="22654CA5"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233A0FCA" w14:textId="77777777" w:rsidR="00555E07" w:rsidRPr="0010125D" w:rsidRDefault="00555E07"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057C748E" w14:textId="77777777" w:rsidR="00555E07" w:rsidRPr="0010125D" w:rsidRDefault="00555E07"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12901998" w14:textId="77777777" w:rsidR="00555E07" w:rsidRPr="0010125D" w:rsidRDefault="00555E07"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3D32A3ED"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5AC78E6B"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34AF781D" w14:textId="77777777" w:rsidR="00555E07" w:rsidRPr="0010125D" w:rsidRDefault="00555E07"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4A9FB0D3"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6B4F62A5"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5F884588" w14:textId="77777777" w:rsidR="00555E07" w:rsidRPr="0010125D" w:rsidRDefault="00555E07" w:rsidP="0010125D">
            <w:pPr>
              <w:ind w:left="-187" w:right="-202"/>
              <w:jc w:val="center"/>
              <w:rPr>
                <w:sz w:val="20"/>
                <w:szCs w:val="20"/>
              </w:rPr>
            </w:pPr>
          </w:p>
        </w:tc>
      </w:tr>
      <w:tr w:rsidR="00555E07" w:rsidRPr="0010125D" w14:paraId="09499418"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EF6463E"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96</w:t>
            </w:r>
          </w:p>
        </w:tc>
        <w:tc>
          <w:tcPr>
            <w:tcW w:w="859" w:type="dxa"/>
            <w:gridSpan w:val="2"/>
            <w:tcBorders>
              <w:top w:val="nil"/>
              <w:left w:val="nil"/>
              <w:bottom w:val="single" w:sz="4" w:space="0" w:color="000000"/>
              <w:right w:val="single" w:sz="4" w:space="0" w:color="000000"/>
            </w:tcBorders>
            <w:vAlign w:val="center"/>
          </w:tcPr>
          <w:p w14:paraId="48F1B0C8" w14:textId="77777777" w:rsidR="00555E07" w:rsidRPr="0010125D" w:rsidRDefault="00555E07" w:rsidP="0010125D">
            <w:pPr>
              <w:ind w:left="-94" w:right="-122" w:firstLine="69"/>
              <w:rPr>
                <w:bCs/>
                <w:sz w:val="20"/>
                <w:szCs w:val="20"/>
              </w:rPr>
            </w:pPr>
            <w:r w:rsidRPr="0010125D">
              <w:rPr>
                <w:bCs/>
                <w:sz w:val="20"/>
                <w:szCs w:val="20"/>
              </w:rPr>
              <w:t>2030230</w:t>
            </w:r>
          </w:p>
        </w:tc>
        <w:tc>
          <w:tcPr>
            <w:tcW w:w="2406" w:type="dxa"/>
            <w:gridSpan w:val="3"/>
            <w:tcBorders>
              <w:top w:val="nil"/>
              <w:left w:val="nil"/>
              <w:bottom w:val="single" w:sz="4" w:space="0" w:color="000000"/>
              <w:right w:val="single" w:sz="4" w:space="0" w:color="000000"/>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77"/>
            </w:tblGrid>
            <w:tr w:rsidR="00555E07" w:rsidRPr="0010125D" w14:paraId="5CA0F05F" w14:textId="77777777" w:rsidTr="00322D1D">
              <w:trPr>
                <w:tblCellSpacing w:w="15" w:type="dxa"/>
              </w:trPr>
              <w:tc>
                <w:tcPr>
                  <w:tcW w:w="917" w:type="dxa"/>
                  <w:vAlign w:val="center"/>
                  <w:hideMark/>
                </w:tcPr>
                <w:p w14:paraId="7B17D706" w14:textId="77777777" w:rsidR="00555E07" w:rsidRPr="0010125D" w:rsidRDefault="00555E07" w:rsidP="0010125D">
                  <w:pPr>
                    <w:rPr>
                      <w:sz w:val="20"/>
                      <w:szCs w:val="20"/>
                    </w:rPr>
                  </w:pPr>
                  <w:r w:rsidRPr="0010125D">
                    <w:rPr>
                      <w:sz w:val="20"/>
                      <w:szCs w:val="20"/>
                    </w:rPr>
                    <w:t>Korean 1</w:t>
                  </w:r>
                </w:p>
              </w:tc>
            </w:tr>
          </w:tbl>
          <w:p w14:paraId="25325BA2" w14:textId="77777777" w:rsidR="00555E07" w:rsidRPr="0010125D" w:rsidRDefault="00555E07" w:rsidP="0010125D">
            <w:pPr>
              <w:rPr>
                <w:vanish/>
                <w:sz w:val="20"/>
                <w:szCs w:val="20"/>
              </w:rPr>
            </w:pPr>
          </w:p>
        </w:tc>
        <w:tc>
          <w:tcPr>
            <w:tcW w:w="454" w:type="dxa"/>
            <w:gridSpan w:val="2"/>
            <w:tcBorders>
              <w:top w:val="nil"/>
              <w:left w:val="nil"/>
              <w:bottom w:val="single" w:sz="4" w:space="0" w:color="000000"/>
              <w:right w:val="single" w:sz="4" w:space="0" w:color="000000"/>
            </w:tcBorders>
            <w:vAlign w:val="center"/>
          </w:tcPr>
          <w:p w14:paraId="17F217A4" w14:textId="77777777" w:rsidR="00555E07" w:rsidRPr="0010125D" w:rsidRDefault="00555E07" w:rsidP="0010125D">
            <w:pPr>
              <w:jc w:val="center"/>
              <w:rPr>
                <w:bCs/>
                <w:sz w:val="20"/>
                <w:szCs w:val="20"/>
              </w:rPr>
            </w:pPr>
            <w:r w:rsidRPr="0010125D">
              <w:rPr>
                <w:bCs/>
                <w:sz w:val="20"/>
                <w:szCs w:val="20"/>
              </w:rPr>
              <w:t>1</w:t>
            </w:r>
          </w:p>
        </w:tc>
        <w:tc>
          <w:tcPr>
            <w:tcW w:w="538" w:type="dxa"/>
            <w:tcBorders>
              <w:top w:val="nil"/>
              <w:left w:val="nil"/>
              <w:bottom w:val="single" w:sz="4" w:space="0" w:color="000000"/>
              <w:right w:val="single" w:sz="4" w:space="0" w:color="000000"/>
            </w:tcBorders>
            <w:vAlign w:val="center"/>
          </w:tcPr>
          <w:p w14:paraId="3D81B47D" w14:textId="77777777" w:rsidR="00555E07" w:rsidRPr="0010125D" w:rsidRDefault="00555E07" w:rsidP="0010125D">
            <w:pPr>
              <w:jc w:val="center"/>
              <w:rPr>
                <w:bCs/>
                <w:sz w:val="20"/>
                <w:szCs w:val="20"/>
              </w:rPr>
            </w:pPr>
            <w:r w:rsidRPr="0010125D">
              <w:rPr>
                <w:bCs/>
                <w:sz w:val="20"/>
                <w:szCs w:val="20"/>
              </w:rPr>
              <w:t>4</w:t>
            </w:r>
          </w:p>
        </w:tc>
        <w:tc>
          <w:tcPr>
            <w:tcW w:w="375" w:type="dxa"/>
            <w:tcBorders>
              <w:top w:val="nil"/>
              <w:left w:val="nil"/>
              <w:bottom w:val="single" w:sz="4" w:space="0" w:color="000000"/>
              <w:right w:val="single" w:sz="4" w:space="0" w:color="000000"/>
            </w:tcBorders>
            <w:vAlign w:val="center"/>
          </w:tcPr>
          <w:p w14:paraId="33F5E4F2" w14:textId="77777777" w:rsidR="00555E07" w:rsidRPr="0010125D" w:rsidRDefault="00555E07" w:rsidP="0010125D">
            <w:pPr>
              <w:jc w:val="center"/>
              <w:rPr>
                <w:bCs/>
                <w:sz w:val="20"/>
                <w:szCs w:val="20"/>
              </w:rPr>
            </w:pPr>
            <w:r w:rsidRPr="0010125D">
              <w:rPr>
                <w:bCs/>
                <w:sz w:val="20"/>
                <w:szCs w:val="20"/>
              </w:rPr>
              <w:t>40</w:t>
            </w:r>
          </w:p>
        </w:tc>
        <w:tc>
          <w:tcPr>
            <w:tcW w:w="382" w:type="dxa"/>
            <w:tcBorders>
              <w:top w:val="nil"/>
              <w:left w:val="nil"/>
              <w:bottom w:val="single" w:sz="4" w:space="0" w:color="000000"/>
              <w:right w:val="single" w:sz="4" w:space="0" w:color="000000"/>
            </w:tcBorders>
            <w:vAlign w:val="center"/>
          </w:tcPr>
          <w:p w14:paraId="7B5CE0F7" w14:textId="77777777" w:rsidR="00555E07" w:rsidRPr="0010125D" w:rsidRDefault="00555E07" w:rsidP="0010125D">
            <w:pPr>
              <w:rPr>
                <w:bCs/>
                <w:sz w:val="20"/>
                <w:szCs w:val="20"/>
              </w:rPr>
            </w:pPr>
            <w:r w:rsidRPr="0010125D">
              <w:rPr>
                <w:bCs/>
                <w:sz w:val="20"/>
                <w:szCs w:val="20"/>
              </w:rPr>
              <w:t>20</w:t>
            </w:r>
          </w:p>
        </w:tc>
        <w:tc>
          <w:tcPr>
            <w:tcW w:w="374" w:type="dxa"/>
            <w:tcBorders>
              <w:top w:val="nil"/>
              <w:left w:val="nil"/>
              <w:bottom w:val="single" w:sz="4" w:space="0" w:color="000000"/>
              <w:right w:val="single" w:sz="4" w:space="0" w:color="000000"/>
            </w:tcBorders>
            <w:vAlign w:val="center"/>
          </w:tcPr>
          <w:p w14:paraId="352F67C1"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38" w:type="dxa"/>
            <w:tcBorders>
              <w:top w:val="nil"/>
              <w:left w:val="nil"/>
              <w:bottom w:val="single" w:sz="4" w:space="0" w:color="000000"/>
              <w:right w:val="single" w:sz="4" w:space="0" w:color="000000"/>
            </w:tcBorders>
            <w:vAlign w:val="center"/>
          </w:tcPr>
          <w:p w14:paraId="76AC32E6"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47298EF3"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205DE19D"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r w:rsidRPr="0010125D">
              <w:rPr>
                <w:sz w:val="20"/>
                <w:szCs w:val="20"/>
              </w:rPr>
              <w:t>135</w:t>
            </w:r>
          </w:p>
        </w:tc>
        <w:tc>
          <w:tcPr>
            <w:tcW w:w="870" w:type="dxa"/>
            <w:tcBorders>
              <w:top w:val="nil"/>
              <w:left w:val="nil"/>
              <w:bottom w:val="single" w:sz="4" w:space="0" w:color="000000"/>
              <w:right w:val="single" w:sz="4" w:space="0" w:color="000000"/>
            </w:tcBorders>
            <w:vAlign w:val="center"/>
          </w:tcPr>
          <w:p w14:paraId="4CA4F5A3"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6F70517E"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42F34276" w14:textId="77777777" w:rsidR="00555E07" w:rsidRPr="0010125D" w:rsidRDefault="00555E07" w:rsidP="0010125D">
            <w:pPr>
              <w:ind w:left="-187" w:right="-202"/>
              <w:jc w:val="center"/>
              <w:rPr>
                <w:sz w:val="20"/>
                <w:szCs w:val="20"/>
              </w:rPr>
            </w:pPr>
          </w:p>
        </w:tc>
      </w:tr>
      <w:tr w:rsidR="00555E07" w:rsidRPr="0010125D" w14:paraId="1A1C76FE"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6C30D6C"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97</w:t>
            </w:r>
          </w:p>
        </w:tc>
        <w:tc>
          <w:tcPr>
            <w:tcW w:w="859" w:type="dxa"/>
            <w:gridSpan w:val="2"/>
            <w:tcBorders>
              <w:top w:val="nil"/>
              <w:left w:val="nil"/>
              <w:bottom w:val="single" w:sz="4" w:space="0" w:color="000000"/>
              <w:right w:val="single" w:sz="4" w:space="0" w:color="000000"/>
            </w:tcBorders>
            <w:vAlign w:val="center"/>
          </w:tcPr>
          <w:p w14:paraId="63E6C49E" w14:textId="77777777" w:rsidR="00555E07" w:rsidRPr="0010125D" w:rsidRDefault="00555E07" w:rsidP="0010125D">
            <w:pPr>
              <w:ind w:left="-94" w:right="-122" w:firstLine="69"/>
              <w:rPr>
                <w:bCs/>
                <w:sz w:val="20"/>
                <w:szCs w:val="20"/>
              </w:rPr>
            </w:pPr>
            <w:r w:rsidRPr="0010125D">
              <w:rPr>
                <w:bCs/>
                <w:sz w:val="20"/>
                <w:szCs w:val="20"/>
              </w:rPr>
              <w:t>2030231</w:t>
            </w:r>
          </w:p>
        </w:tc>
        <w:tc>
          <w:tcPr>
            <w:tcW w:w="2406" w:type="dxa"/>
            <w:gridSpan w:val="3"/>
            <w:tcBorders>
              <w:top w:val="nil"/>
              <w:left w:val="nil"/>
              <w:bottom w:val="single" w:sz="4" w:space="0" w:color="000000"/>
              <w:right w:val="single" w:sz="4" w:space="0" w:color="000000"/>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77"/>
            </w:tblGrid>
            <w:tr w:rsidR="00555E07" w:rsidRPr="0010125D" w14:paraId="73D20512" w14:textId="77777777" w:rsidTr="00322D1D">
              <w:trPr>
                <w:tblCellSpacing w:w="15" w:type="dxa"/>
              </w:trPr>
              <w:tc>
                <w:tcPr>
                  <w:tcW w:w="917" w:type="dxa"/>
                  <w:vAlign w:val="center"/>
                  <w:hideMark/>
                </w:tcPr>
                <w:p w14:paraId="2711E02E" w14:textId="77777777" w:rsidR="00555E07" w:rsidRPr="0010125D" w:rsidRDefault="00555E07" w:rsidP="0010125D">
                  <w:pPr>
                    <w:rPr>
                      <w:sz w:val="20"/>
                      <w:szCs w:val="20"/>
                    </w:rPr>
                  </w:pPr>
                  <w:r w:rsidRPr="0010125D">
                    <w:rPr>
                      <w:sz w:val="20"/>
                      <w:szCs w:val="20"/>
                    </w:rPr>
                    <w:t>Korean 2</w:t>
                  </w:r>
                </w:p>
              </w:tc>
            </w:tr>
          </w:tbl>
          <w:p w14:paraId="5B1984DD" w14:textId="77777777" w:rsidR="00555E07" w:rsidRPr="0010125D" w:rsidRDefault="00555E07" w:rsidP="0010125D">
            <w:pPr>
              <w:rPr>
                <w:vanish/>
                <w:sz w:val="20"/>
                <w:szCs w:val="20"/>
              </w:rPr>
            </w:pPr>
          </w:p>
        </w:tc>
        <w:tc>
          <w:tcPr>
            <w:tcW w:w="454" w:type="dxa"/>
            <w:gridSpan w:val="2"/>
            <w:tcBorders>
              <w:top w:val="nil"/>
              <w:left w:val="nil"/>
              <w:bottom w:val="single" w:sz="4" w:space="0" w:color="000000"/>
              <w:right w:val="single" w:sz="4" w:space="0" w:color="000000"/>
            </w:tcBorders>
            <w:vAlign w:val="center"/>
          </w:tcPr>
          <w:p w14:paraId="7D0AFFC1" w14:textId="77777777" w:rsidR="00555E07" w:rsidRPr="0010125D" w:rsidRDefault="00555E07" w:rsidP="0010125D">
            <w:pPr>
              <w:jc w:val="center"/>
              <w:rPr>
                <w:bCs/>
                <w:sz w:val="20"/>
                <w:szCs w:val="20"/>
              </w:rPr>
            </w:pPr>
            <w:r w:rsidRPr="0010125D">
              <w:rPr>
                <w:bCs/>
                <w:sz w:val="20"/>
                <w:szCs w:val="20"/>
              </w:rPr>
              <w:t>2</w:t>
            </w:r>
          </w:p>
        </w:tc>
        <w:tc>
          <w:tcPr>
            <w:tcW w:w="538" w:type="dxa"/>
            <w:tcBorders>
              <w:top w:val="nil"/>
              <w:left w:val="nil"/>
              <w:bottom w:val="single" w:sz="4" w:space="0" w:color="000000"/>
              <w:right w:val="single" w:sz="4" w:space="0" w:color="000000"/>
            </w:tcBorders>
            <w:vAlign w:val="center"/>
          </w:tcPr>
          <w:p w14:paraId="2A02776A" w14:textId="77777777" w:rsidR="00555E07" w:rsidRPr="0010125D" w:rsidRDefault="00555E07" w:rsidP="0010125D">
            <w:pPr>
              <w:jc w:val="center"/>
              <w:rPr>
                <w:bCs/>
                <w:sz w:val="20"/>
                <w:szCs w:val="20"/>
              </w:rPr>
            </w:pPr>
            <w:r w:rsidRPr="0010125D">
              <w:rPr>
                <w:bCs/>
                <w:sz w:val="20"/>
                <w:szCs w:val="20"/>
              </w:rPr>
              <w:t>4</w:t>
            </w:r>
          </w:p>
        </w:tc>
        <w:tc>
          <w:tcPr>
            <w:tcW w:w="375" w:type="dxa"/>
            <w:tcBorders>
              <w:top w:val="nil"/>
              <w:left w:val="nil"/>
              <w:bottom w:val="single" w:sz="4" w:space="0" w:color="000000"/>
              <w:right w:val="single" w:sz="4" w:space="0" w:color="000000"/>
            </w:tcBorders>
            <w:vAlign w:val="center"/>
          </w:tcPr>
          <w:p w14:paraId="3BABF15A" w14:textId="77777777" w:rsidR="00555E07" w:rsidRPr="0010125D" w:rsidRDefault="00555E07" w:rsidP="0010125D">
            <w:pPr>
              <w:jc w:val="center"/>
              <w:rPr>
                <w:bCs/>
                <w:sz w:val="20"/>
                <w:szCs w:val="20"/>
              </w:rPr>
            </w:pPr>
            <w:r w:rsidRPr="0010125D">
              <w:rPr>
                <w:bCs/>
                <w:sz w:val="20"/>
                <w:szCs w:val="20"/>
              </w:rPr>
              <w:t>40</w:t>
            </w:r>
          </w:p>
        </w:tc>
        <w:tc>
          <w:tcPr>
            <w:tcW w:w="382" w:type="dxa"/>
            <w:tcBorders>
              <w:top w:val="nil"/>
              <w:left w:val="nil"/>
              <w:bottom w:val="single" w:sz="4" w:space="0" w:color="000000"/>
              <w:right w:val="single" w:sz="4" w:space="0" w:color="000000"/>
            </w:tcBorders>
            <w:vAlign w:val="center"/>
          </w:tcPr>
          <w:p w14:paraId="4E56ED59" w14:textId="77777777" w:rsidR="00555E07" w:rsidRPr="0010125D" w:rsidRDefault="00555E07" w:rsidP="0010125D">
            <w:pPr>
              <w:jc w:val="center"/>
              <w:rPr>
                <w:bCs/>
                <w:sz w:val="20"/>
                <w:szCs w:val="20"/>
              </w:rPr>
            </w:pPr>
            <w:r w:rsidRPr="0010125D">
              <w:rPr>
                <w:bCs/>
                <w:sz w:val="20"/>
                <w:szCs w:val="20"/>
              </w:rPr>
              <w:t>20</w:t>
            </w:r>
          </w:p>
        </w:tc>
        <w:tc>
          <w:tcPr>
            <w:tcW w:w="374" w:type="dxa"/>
            <w:tcBorders>
              <w:top w:val="nil"/>
              <w:left w:val="nil"/>
              <w:bottom w:val="single" w:sz="4" w:space="0" w:color="000000"/>
              <w:right w:val="single" w:sz="4" w:space="0" w:color="000000"/>
            </w:tcBorders>
            <w:vAlign w:val="center"/>
          </w:tcPr>
          <w:p w14:paraId="77DC5F7F"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38" w:type="dxa"/>
            <w:tcBorders>
              <w:top w:val="nil"/>
              <w:left w:val="nil"/>
              <w:bottom w:val="single" w:sz="4" w:space="0" w:color="000000"/>
              <w:right w:val="single" w:sz="4" w:space="0" w:color="000000"/>
            </w:tcBorders>
            <w:vAlign w:val="center"/>
          </w:tcPr>
          <w:p w14:paraId="5C48881E"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659ABFD6"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7CBE65E1" w14:textId="77777777" w:rsidR="00555E07" w:rsidRPr="0010125D" w:rsidRDefault="00555E07" w:rsidP="0010125D">
            <w:pPr>
              <w:rPr>
                <w:sz w:val="20"/>
                <w:szCs w:val="20"/>
              </w:rPr>
            </w:pPr>
            <w:r w:rsidRPr="0010125D">
              <w:rPr>
                <w:sz w:val="20"/>
                <w:szCs w:val="20"/>
              </w:rPr>
              <w:t>135</w:t>
            </w:r>
          </w:p>
        </w:tc>
        <w:tc>
          <w:tcPr>
            <w:tcW w:w="870" w:type="dxa"/>
            <w:tcBorders>
              <w:top w:val="nil"/>
              <w:left w:val="nil"/>
              <w:bottom w:val="single" w:sz="4" w:space="0" w:color="000000"/>
              <w:right w:val="single" w:sz="4" w:space="0" w:color="000000"/>
            </w:tcBorders>
            <w:vAlign w:val="center"/>
          </w:tcPr>
          <w:p w14:paraId="2F577395"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48F9E4EF"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35D07B71" w14:textId="77777777" w:rsidR="00555E07" w:rsidRPr="0010125D" w:rsidRDefault="00555E07" w:rsidP="0010125D">
            <w:pPr>
              <w:ind w:left="-187" w:right="-202"/>
              <w:jc w:val="center"/>
              <w:rPr>
                <w:sz w:val="20"/>
                <w:szCs w:val="20"/>
              </w:rPr>
            </w:pPr>
          </w:p>
        </w:tc>
      </w:tr>
      <w:tr w:rsidR="00555E07" w:rsidRPr="0010125D" w14:paraId="1DFD0335"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10DB90D"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98</w:t>
            </w:r>
          </w:p>
        </w:tc>
        <w:tc>
          <w:tcPr>
            <w:tcW w:w="859" w:type="dxa"/>
            <w:gridSpan w:val="2"/>
            <w:tcBorders>
              <w:top w:val="nil"/>
              <w:left w:val="nil"/>
              <w:bottom w:val="single" w:sz="4" w:space="0" w:color="000000"/>
              <w:right w:val="single" w:sz="4" w:space="0" w:color="000000"/>
            </w:tcBorders>
            <w:vAlign w:val="center"/>
          </w:tcPr>
          <w:p w14:paraId="16810C34" w14:textId="77777777" w:rsidR="00555E07" w:rsidRPr="0010125D" w:rsidRDefault="00555E07" w:rsidP="0010125D">
            <w:pPr>
              <w:ind w:left="-94" w:right="-122" w:firstLine="69"/>
              <w:rPr>
                <w:bCs/>
                <w:sz w:val="20"/>
                <w:szCs w:val="20"/>
              </w:rPr>
            </w:pPr>
            <w:r w:rsidRPr="0010125D">
              <w:rPr>
                <w:bCs/>
                <w:sz w:val="20"/>
                <w:szCs w:val="20"/>
              </w:rPr>
              <w:t>2030232</w:t>
            </w:r>
          </w:p>
        </w:tc>
        <w:tc>
          <w:tcPr>
            <w:tcW w:w="2406" w:type="dxa"/>
            <w:gridSpan w:val="3"/>
            <w:tcBorders>
              <w:top w:val="nil"/>
              <w:left w:val="nil"/>
              <w:bottom w:val="single" w:sz="4" w:space="0" w:color="000000"/>
              <w:right w:val="single" w:sz="4" w:space="0" w:color="000000"/>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77"/>
            </w:tblGrid>
            <w:tr w:rsidR="00555E07" w:rsidRPr="0010125D" w14:paraId="64C4D369" w14:textId="77777777" w:rsidTr="00322D1D">
              <w:trPr>
                <w:tblCellSpacing w:w="15" w:type="dxa"/>
              </w:trPr>
              <w:tc>
                <w:tcPr>
                  <w:tcW w:w="917" w:type="dxa"/>
                  <w:vAlign w:val="center"/>
                  <w:hideMark/>
                </w:tcPr>
                <w:p w14:paraId="6FBDF09E" w14:textId="77777777" w:rsidR="00555E07" w:rsidRPr="0010125D" w:rsidRDefault="00555E07" w:rsidP="0010125D">
                  <w:pPr>
                    <w:rPr>
                      <w:sz w:val="20"/>
                      <w:szCs w:val="20"/>
                    </w:rPr>
                  </w:pPr>
                  <w:r w:rsidRPr="0010125D">
                    <w:rPr>
                      <w:sz w:val="20"/>
                      <w:szCs w:val="20"/>
                    </w:rPr>
                    <w:t>Korean 3</w:t>
                  </w:r>
                </w:p>
              </w:tc>
            </w:tr>
          </w:tbl>
          <w:p w14:paraId="6DEF4047" w14:textId="77777777" w:rsidR="00555E07" w:rsidRPr="0010125D" w:rsidRDefault="00555E07" w:rsidP="0010125D">
            <w:pPr>
              <w:rPr>
                <w:vanish/>
                <w:sz w:val="20"/>
                <w:szCs w:val="20"/>
              </w:rPr>
            </w:pPr>
          </w:p>
        </w:tc>
        <w:tc>
          <w:tcPr>
            <w:tcW w:w="454" w:type="dxa"/>
            <w:gridSpan w:val="2"/>
            <w:tcBorders>
              <w:top w:val="nil"/>
              <w:left w:val="nil"/>
              <w:bottom w:val="single" w:sz="4" w:space="0" w:color="000000"/>
              <w:right w:val="single" w:sz="4" w:space="0" w:color="000000"/>
            </w:tcBorders>
            <w:vAlign w:val="center"/>
          </w:tcPr>
          <w:p w14:paraId="0E81DB88" w14:textId="77777777" w:rsidR="00555E07" w:rsidRPr="0010125D" w:rsidRDefault="00555E07" w:rsidP="0010125D">
            <w:pPr>
              <w:jc w:val="center"/>
              <w:rPr>
                <w:bCs/>
                <w:sz w:val="20"/>
                <w:szCs w:val="20"/>
              </w:rPr>
            </w:pPr>
            <w:r w:rsidRPr="0010125D">
              <w:rPr>
                <w:bCs/>
                <w:sz w:val="20"/>
                <w:szCs w:val="20"/>
              </w:rPr>
              <w:t>3</w:t>
            </w:r>
          </w:p>
        </w:tc>
        <w:tc>
          <w:tcPr>
            <w:tcW w:w="538" w:type="dxa"/>
            <w:tcBorders>
              <w:top w:val="nil"/>
              <w:left w:val="nil"/>
              <w:bottom w:val="single" w:sz="4" w:space="0" w:color="000000"/>
              <w:right w:val="single" w:sz="4" w:space="0" w:color="000000"/>
            </w:tcBorders>
            <w:vAlign w:val="center"/>
          </w:tcPr>
          <w:p w14:paraId="26CFADED" w14:textId="77777777" w:rsidR="00555E07" w:rsidRPr="0010125D" w:rsidRDefault="00555E07" w:rsidP="0010125D">
            <w:pPr>
              <w:jc w:val="center"/>
              <w:rPr>
                <w:bCs/>
                <w:sz w:val="20"/>
                <w:szCs w:val="20"/>
              </w:rPr>
            </w:pPr>
            <w:r w:rsidRPr="0010125D">
              <w:rPr>
                <w:bCs/>
                <w:sz w:val="20"/>
                <w:szCs w:val="20"/>
              </w:rPr>
              <w:t>4</w:t>
            </w:r>
          </w:p>
        </w:tc>
        <w:tc>
          <w:tcPr>
            <w:tcW w:w="375" w:type="dxa"/>
            <w:tcBorders>
              <w:top w:val="nil"/>
              <w:left w:val="nil"/>
              <w:bottom w:val="single" w:sz="4" w:space="0" w:color="000000"/>
              <w:right w:val="single" w:sz="4" w:space="0" w:color="000000"/>
            </w:tcBorders>
            <w:vAlign w:val="center"/>
          </w:tcPr>
          <w:p w14:paraId="08501573" w14:textId="77777777" w:rsidR="00555E07" w:rsidRPr="0010125D" w:rsidRDefault="00555E07" w:rsidP="0010125D">
            <w:pPr>
              <w:jc w:val="center"/>
              <w:rPr>
                <w:bCs/>
                <w:sz w:val="20"/>
                <w:szCs w:val="20"/>
              </w:rPr>
            </w:pPr>
            <w:r w:rsidRPr="0010125D">
              <w:rPr>
                <w:bCs/>
                <w:sz w:val="20"/>
                <w:szCs w:val="20"/>
              </w:rPr>
              <w:t>40</w:t>
            </w:r>
          </w:p>
        </w:tc>
        <w:tc>
          <w:tcPr>
            <w:tcW w:w="382" w:type="dxa"/>
            <w:tcBorders>
              <w:top w:val="nil"/>
              <w:left w:val="nil"/>
              <w:bottom w:val="single" w:sz="4" w:space="0" w:color="000000"/>
              <w:right w:val="single" w:sz="4" w:space="0" w:color="000000"/>
            </w:tcBorders>
            <w:vAlign w:val="center"/>
          </w:tcPr>
          <w:p w14:paraId="035380AC" w14:textId="77777777" w:rsidR="00555E07" w:rsidRPr="0010125D" w:rsidRDefault="00555E07" w:rsidP="0010125D">
            <w:pPr>
              <w:jc w:val="center"/>
              <w:rPr>
                <w:bCs/>
                <w:sz w:val="20"/>
                <w:szCs w:val="20"/>
              </w:rPr>
            </w:pPr>
            <w:r w:rsidRPr="0010125D">
              <w:rPr>
                <w:bCs/>
                <w:sz w:val="20"/>
                <w:szCs w:val="20"/>
              </w:rPr>
              <w:t>20</w:t>
            </w:r>
          </w:p>
        </w:tc>
        <w:tc>
          <w:tcPr>
            <w:tcW w:w="374" w:type="dxa"/>
            <w:tcBorders>
              <w:top w:val="nil"/>
              <w:left w:val="nil"/>
              <w:bottom w:val="single" w:sz="4" w:space="0" w:color="000000"/>
              <w:right w:val="single" w:sz="4" w:space="0" w:color="000000"/>
            </w:tcBorders>
            <w:vAlign w:val="center"/>
          </w:tcPr>
          <w:p w14:paraId="357BFA30"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38" w:type="dxa"/>
            <w:tcBorders>
              <w:top w:val="nil"/>
              <w:left w:val="nil"/>
              <w:bottom w:val="single" w:sz="4" w:space="0" w:color="000000"/>
              <w:right w:val="single" w:sz="4" w:space="0" w:color="000000"/>
            </w:tcBorders>
            <w:vAlign w:val="center"/>
          </w:tcPr>
          <w:p w14:paraId="7039C3A7"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7313C1B2"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57FAB662" w14:textId="77777777" w:rsidR="00555E07" w:rsidRPr="0010125D" w:rsidRDefault="00555E07" w:rsidP="0010125D">
            <w:pPr>
              <w:rPr>
                <w:sz w:val="20"/>
                <w:szCs w:val="20"/>
              </w:rPr>
            </w:pPr>
            <w:r w:rsidRPr="0010125D">
              <w:rPr>
                <w:sz w:val="20"/>
                <w:szCs w:val="20"/>
              </w:rPr>
              <w:t>135</w:t>
            </w:r>
          </w:p>
        </w:tc>
        <w:tc>
          <w:tcPr>
            <w:tcW w:w="870" w:type="dxa"/>
            <w:tcBorders>
              <w:top w:val="nil"/>
              <w:left w:val="nil"/>
              <w:bottom w:val="single" w:sz="4" w:space="0" w:color="000000"/>
              <w:right w:val="single" w:sz="4" w:space="0" w:color="000000"/>
            </w:tcBorders>
            <w:vAlign w:val="center"/>
          </w:tcPr>
          <w:p w14:paraId="4833BD05"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03E7467B"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5A87921B" w14:textId="77777777" w:rsidR="00555E07" w:rsidRPr="0010125D" w:rsidRDefault="00555E07" w:rsidP="0010125D">
            <w:pPr>
              <w:ind w:left="-187" w:right="-202"/>
              <w:jc w:val="center"/>
              <w:rPr>
                <w:sz w:val="20"/>
                <w:szCs w:val="20"/>
              </w:rPr>
            </w:pPr>
          </w:p>
        </w:tc>
      </w:tr>
      <w:tr w:rsidR="00555E07" w:rsidRPr="0010125D" w14:paraId="0D3F7B06"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E70C33A"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99</w:t>
            </w:r>
          </w:p>
        </w:tc>
        <w:tc>
          <w:tcPr>
            <w:tcW w:w="859" w:type="dxa"/>
            <w:gridSpan w:val="2"/>
            <w:tcBorders>
              <w:top w:val="nil"/>
              <w:left w:val="nil"/>
              <w:bottom w:val="single" w:sz="4" w:space="0" w:color="000000"/>
              <w:right w:val="single" w:sz="4" w:space="0" w:color="000000"/>
            </w:tcBorders>
            <w:vAlign w:val="center"/>
          </w:tcPr>
          <w:p w14:paraId="16FE39AD" w14:textId="77777777" w:rsidR="00555E07" w:rsidRPr="0010125D" w:rsidRDefault="00555E07" w:rsidP="0010125D">
            <w:pPr>
              <w:ind w:left="-94" w:right="-122" w:firstLine="69"/>
              <w:rPr>
                <w:bCs/>
                <w:sz w:val="20"/>
                <w:szCs w:val="20"/>
              </w:rPr>
            </w:pPr>
            <w:r w:rsidRPr="0010125D">
              <w:rPr>
                <w:bCs/>
                <w:sz w:val="20"/>
                <w:szCs w:val="20"/>
              </w:rPr>
              <w:t>2030233</w:t>
            </w:r>
          </w:p>
        </w:tc>
        <w:tc>
          <w:tcPr>
            <w:tcW w:w="2406" w:type="dxa"/>
            <w:gridSpan w:val="3"/>
            <w:tcBorders>
              <w:top w:val="nil"/>
              <w:left w:val="nil"/>
              <w:bottom w:val="single" w:sz="4" w:space="0" w:color="000000"/>
              <w:right w:val="single" w:sz="4" w:space="0" w:color="000000"/>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77"/>
            </w:tblGrid>
            <w:tr w:rsidR="00555E07" w:rsidRPr="0010125D" w14:paraId="79FB5287" w14:textId="77777777" w:rsidTr="00322D1D">
              <w:trPr>
                <w:tblCellSpacing w:w="15" w:type="dxa"/>
              </w:trPr>
              <w:tc>
                <w:tcPr>
                  <w:tcW w:w="917" w:type="dxa"/>
                  <w:vAlign w:val="center"/>
                  <w:hideMark/>
                </w:tcPr>
                <w:p w14:paraId="31F75EC4" w14:textId="77777777" w:rsidR="00555E07" w:rsidRPr="0010125D" w:rsidRDefault="00555E07" w:rsidP="0010125D">
                  <w:pPr>
                    <w:rPr>
                      <w:sz w:val="20"/>
                      <w:szCs w:val="20"/>
                    </w:rPr>
                  </w:pPr>
                  <w:r w:rsidRPr="0010125D">
                    <w:rPr>
                      <w:sz w:val="20"/>
                      <w:szCs w:val="20"/>
                    </w:rPr>
                    <w:t>Korean 4</w:t>
                  </w:r>
                </w:p>
              </w:tc>
            </w:tr>
          </w:tbl>
          <w:p w14:paraId="3999F044" w14:textId="77777777" w:rsidR="00555E07" w:rsidRPr="0010125D" w:rsidRDefault="00555E07" w:rsidP="0010125D">
            <w:pPr>
              <w:rPr>
                <w:vanish/>
                <w:sz w:val="20"/>
                <w:szCs w:val="20"/>
              </w:rPr>
            </w:pPr>
          </w:p>
        </w:tc>
        <w:tc>
          <w:tcPr>
            <w:tcW w:w="454" w:type="dxa"/>
            <w:gridSpan w:val="2"/>
            <w:tcBorders>
              <w:top w:val="nil"/>
              <w:left w:val="nil"/>
              <w:bottom w:val="single" w:sz="4" w:space="0" w:color="000000"/>
              <w:right w:val="single" w:sz="4" w:space="0" w:color="000000"/>
            </w:tcBorders>
            <w:vAlign w:val="center"/>
          </w:tcPr>
          <w:p w14:paraId="61A337D8" w14:textId="77777777" w:rsidR="00555E07" w:rsidRPr="0010125D" w:rsidRDefault="00555E07" w:rsidP="0010125D">
            <w:pPr>
              <w:jc w:val="center"/>
              <w:rPr>
                <w:bCs/>
                <w:sz w:val="20"/>
                <w:szCs w:val="20"/>
              </w:rPr>
            </w:pPr>
            <w:r w:rsidRPr="0010125D">
              <w:rPr>
                <w:bCs/>
                <w:sz w:val="20"/>
                <w:szCs w:val="20"/>
              </w:rPr>
              <w:t>4</w:t>
            </w:r>
          </w:p>
        </w:tc>
        <w:tc>
          <w:tcPr>
            <w:tcW w:w="538" w:type="dxa"/>
            <w:tcBorders>
              <w:top w:val="nil"/>
              <w:left w:val="nil"/>
              <w:bottom w:val="single" w:sz="4" w:space="0" w:color="000000"/>
              <w:right w:val="single" w:sz="4" w:space="0" w:color="000000"/>
            </w:tcBorders>
            <w:vAlign w:val="center"/>
          </w:tcPr>
          <w:p w14:paraId="4DA23CD3" w14:textId="77777777" w:rsidR="00555E07" w:rsidRPr="0010125D" w:rsidRDefault="00555E07" w:rsidP="0010125D">
            <w:pPr>
              <w:jc w:val="center"/>
              <w:rPr>
                <w:bCs/>
                <w:sz w:val="20"/>
                <w:szCs w:val="20"/>
              </w:rPr>
            </w:pPr>
            <w:r w:rsidRPr="0010125D">
              <w:rPr>
                <w:bCs/>
                <w:sz w:val="20"/>
                <w:szCs w:val="20"/>
              </w:rPr>
              <w:t>4</w:t>
            </w:r>
          </w:p>
        </w:tc>
        <w:tc>
          <w:tcPr>
            <w:tcW w:w="375" w:type="dxa"/>
            <w:tcBorders>
              <w:top w:val="nil"/>
              <w:left w:val="nil"/>
              <w:bottom w:val="single" w:sz="4" w:space="0" w:color="000000"/>
              <w:right w:val="single" w:sz="4" w:space="0" w:color="000000"/>
            </w:tcBorders>
            <w:vAlign w:val="center"/>
          </w:tcPr>
          <w:p w14:paraId="64043EF2" w14:textId="77777777" w:rsidR="00555E07" w:rsidRPr="0010125D" w:rsidRDefault="00555E07" w:rsidP="0010125D">
            <w:pPr>
              <w:jc w:val="center"/>
              <w:rPr>
                <w:bCs/>
                <w:sz w:val="20"/>
                <w:szCs w:val="20"/>
              </w:rPr>
            </w:pPr>
            <w:r w:rsidRPr="0010125D">
              <w:rPr>
                <w:bCs/>
                <w:sz w:val="20"/>
                <w:szCs w:val="20"/>
              </w:rPr>
              <w:t>40</w:t>
            </w:r>
          </w:p>
        </w:tc>
        <w:tc>
          <w:tcPr>
            <w:tcW w:w="382" w:type="dxa"/>
            <w:tcBorders>
              <w:top w:val="nil"/>
              <w:left w:val="nil"/>
              <w:bottom w:val="single" w:sz="4" w:space="0" w:color="000000"/>
              <w:right w:val="single" w:sz="4" w:space="0" w:color="000000"/>
            </w:tcBorders>
            <w:vAlign w:val="center"/>
          </w:tcPr>
          <w:p w14:paraId="11EFB105" w14:textId="77777777" w:rsidR="00555E07" w:rsidRPr="0010125D" w:rsidRDefault="00555E07" w:rsidP="0010125D">
            <w:pPr>
              <w:jc w:val="center"/>
              <w:rPr>
                <w:bCs/>
                <w:sz w:val="20"/>
                <w:szCs w:val="20"/>
              </w:rPr>
            </w:pPr>
            <w:r w:rsidRPr="0010125D">
              <w:rPr>
                <w:bCs/>
                <w:sz w:val="20"/>
                <w:szCs w:val="20"/>
              </w:rPr>
              <w:t>20</w:t>
            </w:r>
          </w:p>
        </w:tc>
        <w:tc>
          <w:tcPr>
            <w:tcW w:w="374" w:type="dxa"/>
            <w:tcBorders>
              <w:top w:val="nil"/>
              <w:left w:val="nil"/>
              <w:bottom w:val="single" w:sz="4" w:space="0" w:color="000000"/>
              <w:right w:val="single" w:sz="4" w:space="0" w:color="000000"/>
            </w:tcBorders>
            <w:vAlign w:val="center"/>
          </w:tcPr>
          <w:p w14:paraId="3366BDE5"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38" w:type="dxa"/>
            <w:tcBorders>
              <w:top w:val="nil"/>
              <w:left w:val="nil"/>
              <w:bottom w:val="single" w:sz="4" w:space="0" w:color="000000"/>
              <w:right w:val="single" w:sz="4" w:space="0" w:color="000000"/>
            </w:tcBorders>
            <w:vAlign w:val="center"/>
          </w:tcPr>
          <w:p w14:paraId="078FD30F"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33A0AA43"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35B08E94" w14:textId="77777777" w:rsidR="00555E07" w:rsidRPr="0010125D" w:rsidRDefault="00555E07" w:rsidP="0010125D">
            <w:pPr>
              <w:rPr>
                <w:sz w:val="20"/>
                <w:szCs w:val="20"/>
              </w:rPr>
            </w:pPr>
            <w:r w:rsidRPr="0010125D">
              <w:rPr>
                <w:sz w:val="20"/>
                <w:szCs w:val="20"/>
              </w:rPr>
              <w:t>135</w:t>
            </w:r>
          </w:p>
        </w:tc>
        <w:tc>
          <w:tcPr>
            <w:tcW w:w="870" w:type="dxa"/>
            <w:tcBorders>
              <w:top w:val="nil"/>
              <w:left w:val="nil"/>
              <w:bottom w:val="single" w:sz="4" w:space="0" w:color="000000"/>
              <w:right w:val="single" w:sz="4" w:space="0" w:color="000000"/>
            </w:tcBorders>
            <w:vAlign w:val="center"/>
          </w:tcPr>
          <w:p w14:paraId="515A8D1F"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19E4B16F"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7577BAA0" w14:textId="77777777" w:rsidR="00555E07" w:rsidRPr="0010125D" w:rsidRDefault="00555E07" w:rsidP="0010125D">
            <w:pPr>
              <w:ind w:left="-187" w:right="-202"/>
              <w:jc w:val="center"/>
              <w:rPr>
                <w:sz w:val="20"/>
                <w:szCs w:val="20"/>
              </w:rPr>
            </w:pPr>
          </w:p>
        </w:tc>
      </w:tr>
      <w:tr w:rsidR="00555E07" w:rsidRPr="0010125D" w14:paraId="056E8EEC"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75F4210"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100</w:t>
            </w:r>
          </w:p>
        </w:tc>
        <w:tc>
          <w:tcPr>
            <w:tcW w:w="859" w:type="dxa"/>
            <w:gridSpan w:val="2"/>
            <w:tcBorders>
              <w:top w:val="nil"/>
              <w:left w:val="nil"/>
              <w:bottom w:val="single" w:sz="4" w:space="0" w:color="000000"/>
              <w:right w:val="single" w:sz="4" w:space="0" w:color="000000"/>
            </w:tcBorders>
            <w:vAlign w:val="center"/>
          </w:tcPr>
          <w:p w14:paraId="7C763215" w14:textId="77777777" w:rsidR="00555E07" w:rsidRPr="0010125D" w:rsidRDefault="00555E07" w:rsidP="0010125D">
            <w:pPr>
              <w:ind w:left="-94" w:right="-122" w:firstLine="69"/>
              <w:rPr>
                <w:bCs/>
                <w:sz w:val="20"/>
                <w:szCs w:val="20"/>
              </w:rPr>
            </w:pPr>
            <w:r w:rsidRPr="0010125D">
              <w:rPr>
                <w:bCs/>
                <w:sz w:val="20"/>
                <w:szCs w:val="20"/>
              </w:rPr>
              <w:t>2030234</w:t>
            </w:r>
          </w:p>
        </w:tc>
        <w:tc>
          <w:tcPr>
            <w:tcW w:w="2406" w:type="dxa"/>
            <w:gridSpan w:val="3"/>
            <w:tcBorders>
              <w:top w:val="nil"/>
              <w:left w:val="nil"/>
              <w:bottom w:val="single" w:sz="4" w:space="0" w:color="000000"/>
              <w:right w:val="single" w:sz="4" w:space="0" w:color="000000"/>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77"/>
            </w:tblGrid>
            <w:tr w:rsidR="00555E07" w:rsidRPr="0010125D" w14:paraId="1C09551E" w14:textId="77777777" w:rsidTr="00322D1D">
              <w:trPr>
                <w:tblCellSpacing w:w="15" w:type="dxa"/>
              </w:trPr>
              <w:tc>
                <w:tcPr>
                  <w:tcW w:w="917" w:type="dxa"/>
                  <w:vAlign w:val="center"/>
                  <w:hideMark/>
                </w:tcPr>
                <w:p w14:paraId="5D6C3A66" w14:textId="77777777" w:rsidR="00555E07" w:rsidRPr="0010125D" w:rsidRDefault="00555E07" w:rsidP="0010125D">
                  <w:pPr>
                    <w:rPr>
                      <w:sz w:val="20"/>
                      <w:szCs w:val="20"/>
                    </w:rPr>
                  </w:pPr>
                  <w:r w:rsidRPr="0010125D">
                    <w:rPr>
                      <w:sz w:val="20"/>
                      <w:szCs w:val="20"/>
                    </w:rPr>
                    <w:t>Korean 5</w:t>
                  </w:r>
                </w:p>
              </w:tc>
            </w:tr>
          </w:tbl>
          <w:p w14:paraId="2D130F41" w14:textId="77777777" w:rsidR="00555E07" w:rsidRPr="0010125D" w:rsidRDefault="00555E07" w:rsidP="0010125D">
            <w:pPr>
              <w:rPr>
                <w:sz w:val="20"/>
                <w:szCs w:val="20"/>
              </w:rPr>
            </w:pPr>
          </w:p>
        </w:tc>
        <w:tc>
          <w:tcPr>
            <w:tcW w:w="454" w:type="dxa"/>
            <w:gridSpan w:val="2"/>
            <w:tcBorders>
              <w:top w:val="nil"/>
              <w:left w:val="nil"/>
              <w:bottom w:val="single" w:sz="4" w:space="0" w:color="000000"/>
              <w:right w:val="single" w:sz="4" w:space="0" w:color="000000"/>
            </w:tcBorders>
            <w:vAlign w:val="center"/>
          </w:tcPr>
          <w:p w14:paraId="4F3D02A9" w14:textId="77777777" w:rsidR="00555E07" w:rsidRPr="0010125D" w:rsidRDefault="00555E07" w:rsidP="0010125D">
            <w:pPr>
              <w:jc w:val="center"/>
              <w:rPr>
                <w:bCs/>
                <w:sz w:val="20"/>
                <w:szCs w:val="20"/>
              </w:rPr>
            </w:pPr>
            <w:r w:rsidRPr="0010125D">
              <w:rPr>
                <w:bCs/>
                <w:sz w:val="20"/>
                <w:szCs w:val="20"/>
              </w:rPr>
              <w:t>5</w:t>
            </w:r>
          </w:p>
        </w:tc>
        <w:tc>
          <w:tcPr>
            <w:tcW w:w="538" w:type="dxa"/>
            <w:tcBorders>
              <w:top w:val="nil"/>
              <w:left w:val="nil"/>
              <w:bottom w:val="single" w:sz="4" w:space="0" w:color="000000"/>
              <w:right w:val="single" w:sz="4" w:space="0" w:color="000000"/>
            </w:tcBorders>
            <w:vAlign w:val="center"/>
          </w:tcPr>
          <w:p w14:paraId="729BE342" w14:textId="77777777" w:rsidR="00555E07" w:rsidRPr="0010125D" w:rsidRDefault="00555E07" w:rsidP="0010125D">
            <w:pPr>
              <w:jc w:val="center"/>
              <w:rPr>
                <w:bCs/>
                <w:sz w:val="20"/>
                <w:szCs w:val="20"/>
              </w:rPr>
            </w:pPr>
            <w:r w:rsidRPr="0010125D">
              <w:rPr>
                <w:bCs/>
                <w:sz w:val="20"/>
                <w:szCs w:val="20"/>
              </w:rPr>
              <w:t>4</w:t>
            </w:r>
          </w:p>
        </w:tc>
        <w:tc>
          <w:tcPr>
            <w:tcW w:w="375" w:type="dxa"/>
            <w:tcBorders>
              <w:top w:val="nil"/>
              <w:left w:val="nil"/>
              <w:bottom w:val="single" w:sz="4" w:space="0" w:color="000000"/>
              <w:right w:val="single" w:sz="4" w:space="0" w:color="000000"/>
            </w:tcBorders>
            <w:vAlign w:val="center"/>
          </w:tcPr>
          <w:p w14:paraId="616A6152" w14:textId="77777777" w:rsidR="00555E07" w:rsidRPr="0010125D" w:rsidRDefault="00555E07" w:rsidP="0010125D">
            <w:pPr>
              <w:jc w:val="center"/>
              <w:rPr>
                <w:bCs/>
                <w:sz w:val="20"/>
                <w:szCs w:val="20"/>
              </w:rPr>
            </w:pPr>
            <w:r w:rsidRPr="0010125D">
              <w:rPr>
                <w:bCs/>
                <w:sz w:val="20"/>
                <w:szCs w:val="20"/>
              </w:rPr>
              <w:t>40</w:t>
            </w:r>
          </w:p>
        </w:tc>
        <w:tc>
          <w:tcPr>
            <w:tcW w:w="382" w:type="dxa"/>
            <w:tcBorders>
              <w:top w:val="nil"/>
              <w:left w:val="nil"/>
              <w:bottom w:val="single" w:sz="4" w:space="0" w:color="000000"/>
              <w:right w:val="single" w:sz="4" w:space="0" w:color="000000"/>
            </w:tcBorders>
            <w:vAlign w:val="center"/>
          </w:tcPr>
          <w:p w14:paraId="49247ADA" w14:textId="77777777" w:rsidR="00555E07" w:rsidRPr="0010125D" w:rsidRDefault="00555E07" w:rsidP="0010125D">
            <w:pPr>
              <w:jc w:val="center"/>
              <w:rPr>
                <w:bCs/>
                <w:sz w:val="20"/>
                <w:szCs w:val="20"/>
              </w:rPr>
            </w:pPr>
            <w:r w:rsidRPr="0010125D">
              <w:rPr>
                <w:bCs/>
                <w:sz w:val="20"/>
                <w:szCs w:val="20"/>
              </w:rPr>
              <w:t>20</w:t>
            </w:r>
          </w:p>
        </w:tc>
        <w:tc>
          <w:tcPr>
            <w:tcW w:w="374" w:type="dxa"/>
            <w:tcBorders>
              <w:top w:val="nil"/>
              <w:left w:val="nil"/>
              <w:bottom w:val="single" w:sz="4" w:space="0" w:color="000000"/>
              <w:right w:val="single" w:sz="4" w:space="0" w:color="000000"/>
            </w:tcBorders>
            <w:vAlign w:val="center"/>
          </w:tcPr>
          <w:p w14:paraId="1789E4E6"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38" w:type="dxa"/>
            <w:tcBorders>
              <w:top w:val="nil"/>
              <w:left w:val="nil"/>
              <w:bottom w:val="single" w:sz="4" w:space="0" w:color="000000"/>
              <w:right w:val="single" w:sz="4" w:space="0" w:color="000000"/>
            </w:tcBorders>
            <w:vAlign w:val="center"/>
          </w:tcPr>
          <w:p w14:paraId="201F0E05"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62698DB6"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066E6C4B" w14:textId="77777777" w:rsidR="00555E07" w:rsidRPr="0010125D" w:rsidRDefault="00555E07" w:rsidP="0010125D">
            <w:pPr>
              <w:rPr>
                <w:sz w:val="20"/>
                <w:szCs w:val="20"/>
              </w:rPr>
            </w:pPr>
            <w:r w:rsidRPr="0010125D">
              <w:rPr>
                <w:sz w:val="20"/>
                <w:szCs w:val="20"/>
              </w:rPr>
              <w:t>135</w:t>
            </w:r>
          </w:p>
        </w:tc>
        <w:tc>
          <w:tcPr>
            <w:tcW w:w="870" w:type="dxa"/>
            <w:tcBorders>
              <w:top w:val="nil"/>
              <w:left w:val="nil"/>
              <w:bottom w:val="single" w:sz="4" w:space="0" w:color="000000"/>
              <w:right w:val="single" w:sz="4" w:space="0" w:color="000000"/>
            </w:tcBorders>
            <w:vAlign w:val="center"/>
          </w:tcPr>
          <w:p w14:paraId="553D1F4F"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24E6FE08"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4CAC34B3" w14:textId="77777777" w:rsidR="00555E07" w:rsidRPr="0010125D" w:rsidRDefault="00555E07" w:rsidP="0010125D">
            <w:pPr>
              <w:ind w:left="-187" w:right="-202"/>
              <w:jc w:val="center"/>
              <w:rPr>
                <w:sz w:val="20"/>
                <w:szCs w:val="20"/>
              </w:rPr>
            </w:pPr>
          </w:p>
        </w:tc>
      </w:tr>
      <w:tr w:rsidR="00555E07" w:rsidRPr="0010125D" w14:paraId="769CCAC5" w14:textId="77777777" w:rsidTr="00F74E73">
        <w:trPr>
          <w:trHeight w:val="20"/>
          <w:jc w:val="center"/>
        </w:trPr>
        <w:tc>
          <w:tcPr>
            <w:tcW w:w="3799" w:type="dxa"/>
            <w:gridSpan w:val="6"/>
            <w:tcBorders>
              <w:top w:val="nil"/>
              <w:left w:val="single" w:sz="4" w:space="0" w:color="000000"/>
              <w:bottom w:val="single" w:sz="4" w:space="0" w:color="000000"/>
              <w:right w:val="single" w:sz="4" w:space="0" w:color="000000"/>
            </w:tcBorders>
            <w:vAlign w:val="center"/>
          </w:tcPr>
          <w:p w14:paraId="7D6DA9AE" w14:textId="77777777" w:rsidR="00555E07" w:rsidRPr="0010125D" w:rsidRDefault="00555E07" w:rsidP="0010125D">
            <w:pPr>
              <w:ind w:left="-94" w:right="-122"/>
              <w:jc w:val="both"/>
              <w:rPr>
                <w:bCs/>
                <w:spacing w:val="-6"/>
                <w:sz w:val="20"/>
                <w:szCs w:val="20"/>
              </w:rPr>
            </w:pPr>
            <w:r w:rsidRPr="0010125D">
              <w:rPr>
                <w:sz w:val="20"/>
                <w:szCs w:val="20"/>
              </w:rPr>
              <w:t>II.2.2.3b. Elective Courses (10/20 credits)</w:t>
            </w:r>
          </w:p>
        </w:tc>
        <w:tc>
          <w:tcPr>
            <w:tcW w:w="454" w:type="dxa"/>
            <w:gridSpan w:val="2"/>
            <w:tcBorders>
              <w:top w:val="nil"/>
              <w:left w:val="nil"/>
              <w:bottom w:val="single" w:sz="4" w:space="0" w:color="000000"/>
              <w:right w:val="single" w:sz="4" w:space="0" w:color="000000"/>
            </w:tcBorders>
            <w:vAlign w:val="center"/>
          </w:tcPr>
          <w:p w14:paraId="73137005" w14:textId="77777777" w:rsidR="00555E07" w:rsidRPr="0010125D" w:rsidRDefault="00555E07" w:rsidP="0010125D">
            <w:pPr>
              <w:ind w:left="-57" w:right="-57"/>
              <w:jc w:val="center"/>
              <w:rPr>
                <w:i/>
                <w:sz w:val="20"/>
                <w:szCs w:val="20"/>
              </w:rPr>
            </w:pPr>
          </w:p>
        </w:tc>
        <w:tc>
          <w:tcPr>
            <w:tcW w:w="538" w:type="dxa"/>
            <w:tcBorders>
              <w:top w:val="nil"/>
              <w:left w:val="nil"/>
              <w:bottom w:val="single" w:sz="4" w:space="0" w:color="000000"/>
              <w:right w:val="single" w:sz="4" w:space="0" w:color="000000"/>
            </w:tcBorders>
            <w:vAlign w:val="center"/>
          </w:tcPr>
          <w:p w14:paraId="4BBD5ABD" w14:textId="77777777" w:rsidR="00555E07" w:rsidRPr="0010125D" w:rsidRDefault="00555E07" w:rsidP="0010125D">
            <w:pPr>
              <w:ind w:left="-57" w:right="-57"/>
              <w:jc w:val="center"/>
              <w:rPr>
                <w:i/>
                <w:sz w:val="20"/>
                <w:szCs w:val="20"/>
              </w:rPr>
            </w:pPr>
            <w:r w:rsidRPr="0010125D">
              <w:rPr>
                <w:i/>
                <w:sz w:val="20"/>
                <w:szCs w:val="20"/>
              </w:rPr>
              <w:t>10</w:t>
            </w:r>
          </w:p>
        </w:tc>
        <w:tc>
          <w:tcPr>
            <w:tcW w:w="375" w:type="dxa"/>
            <w:tcBorders>
              <w:top w:val="nil"/>
              <w:left w:val="nil"/>
              <w:bottom w:val="single" w:sz="4" w:space="0" w:color="000000"/>
              <w:right w:val="single" w:sz="4" w:space="0" w:color="000000"/>
            </w:tcBorders>
            <w:vAlign w:val="center"/>
          </w:tcPr>
          <w:p w14:paraId="3A4EE64B" w14:textId="77777777" w:rsidR="00555E07" w:rsidRPr="0010125D" w:rsidRDefault="00555E07" w:rsidP="0010125D">
            <w:pPr>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7FE598B8" w14:textId="77777777" w:rsidR="00555E07" w:rsidRPr="0010125D" w:rsidRDefault="00555E07" w:rsidP="0010125D">
            <w:pPr>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2620C401" w14:textId="77777777" w:rsidR="00555E07" w:rsidRPr="0010125D" w:rsidRDefault="00555E07" w:rsidP="0010125D">
            <w:pPr>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520C2943" w14:textId="77777777" w:rsidR="00555E07" w:rsidRPr="0010125D" w:rsidRDefault="00555E07" w:rsidP="0010125D">
            <w:pPr>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3797D372" w14:textId="77777777" w:rsidR="00555E07" w:rsidRPr="0010125D" w:rsidRDefault="00555E07" w:rsidP="0010125D">
            <w:pPr>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569789AA" w14:textId="77777777" w:rsidR="00555E07" w:rsidRPr="0010125D" w:rsidRDefault="00555E07" w:rsidP="0010125D">
            <w:pPr>
              <w:ind w:left="-57" w:right="-57"/>
              <w:jc w:val="center"/>
              <w:rPr>
                <w:sz w:val="20"/>
                <w:szCs w:val="20"/>
              </w:rPr>
            </w:pPr>
          </w:p>
        </w:tc>
        <w:tc>
          <w:tcPr>
            <w:tcW w:w="870" w:type="dxa"/>
            <w:tcBorders>
              <w:top w:val="nil"/>
              <w:left w:val="nil"/>
              <w:bottom w:val="single" w:sz="4" w:space="0" w:color="000000"/>
              <w:right w:val="single" w:sz="4" w:space="0" w:color="000000"/>
            </w:tcBorders>
            <w:vAlign w:val="center"/>
          </w:tcPr>
          <w:p w14:paraId="0E892304" w14:textId="77777777" w:rsidR="00555E07" w:rsidRPr="0010125D" w:rsidRDefault="00555E07" w:rsidP="0010125D">
            <w:pPr>
              <w:ind w:left="-57" w:right="-57"/>
              <w:jc w:val="center"/>
              <w:rPr>
                <w:sz w:val="20"/>
                <w:szCs w:val="20"/>
              </w:rPr>
            </w:pPr>
          </w:p>
        </w:tc>
        <w:tc>
          <w:tcPr>
            <w:tcW w:w="1417" w:type="dxa"/>
            <w:tcBorders>
              <w:top w:val="nil"/>
              <w:left w:val="nil"/>
              <w:bottom w:val="single" w:sz="4" w:space="0" w:color="000000"/>
              <w:right w:val="single" w:sz="4" w:space="0" w:color="000000"/>
            </w:tcBorders>
            <w:vAlign w:val="center"/>
          </w:tcPr>
          <w:p w14:paraId="3E110547" w14:textId="77777777" w:rsidR="00555E07" w:rsidRPr="0010125D" w:rsidRDefault="00555E07" w:rsidP="0010125D">
            <w:pPr>
              <w:ind w:left="-57" w:right="-57"/>
              <w:jc w:val="center"/>
              <w:rPr>
                <w:sz w:val="20"/>
                <w:szCs w:val="20"/>
              </w:rPr>
            </w:pPr>
          </w:p>
        </w:tc>
        <w:tc>
          <w:tcPr>
            <w:tcW w:w="902" w:type="dxa"/>
            <w:tcBorders>
              <w:top w:val="nil"/>
              <w:left w:val="nil"/>
              <w:bottom w:val="single" w:sz="4" w:space="0" w:color="000000"/>
              <w:right w:val="single" w:sz="4" w:space="0" w:color="000000"/>
            </w:tcBorders>
            <w:vAlign w:val="center"/>
          </w:tcPr>
          <w:p w14:paraId="2E0450CE" w14:textId="77777777" w:rsidR="00555E07" w:rsidRPr="0010125D" w:rsidRDefault="00555E07" w:rsidP="0010125D">
            <w:pPr>
              <w:ind w:left="-187" w:right="-202"/>
              <w:jc w:val="center"/>
              <w:rPr>
                <w:sz w:val="20"/>
                <w:szCs w:val="20"/>
              </w:rPr>
            </w:pPr>
          </w:p>
        </w:tc>
      </w:tr>
      <w:tr w:rsidR="00555E07" w:rsidRPr="0010125D" w14:paraId="3E366160"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81BE2E5"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101</w:t>
            </w:r>
          </w:p>
        </w:tc>
        <w:tc>
          <w:tcPr>
            <w:tcW w:w="859" w:type="dxa"/>
            <w:gridSpan w:val="2"/>
            <w:tcBorders>
              <w:top w:val="nil"/>
              <w:left w:val="nil"/>
              <w:bottom w:val="single" w:sz="4" w:space="0" w:color="000000"/>
              <w:right w:val="single" w:sz="4" w:space="0" w:color="000000"/>
            </w:tcBorders>
            <w:vAlign w:val="center"/>
          </w:tcPr>
          <w:p w14:paraId="60DC6AA5" w14:textId="77777777" w:rsidR="00555E07" w:rsidRPr="0010125D" w:rsidRDefault="00555E07" w:rsidP="0010125D">
            <w:pPr>
              <w:ind w:left="-94" w:right="-122" w:firstLine="69"/>
              <w:rPr>
                <w:bCs/>
                <w:sz w:val="20"/>
                <w:szCs w:val="20"/>
              </w:rPr>
            </w:pPr>
            <w:r w:rsidRPr="0010125D">
              <w:rPr>
                <w:sz w:val="20"/>
                <w:szCs w:val="20"/>
              </w:rPr>
              <w:t>2030450</w:t>
            </w:r>
          </w:p>
        </w:tc>
        <w:tc>
          <w:tcPr>
            <w:tcW w:w="2406" w:type="dxa"/>
            <w:gridSpan w:val="3"/>
            <w:tcBorders>
              <w:top w:val="nil"/>
              <w:left w:val="nil"/>
              <w:bottom w:val="single" w:sz="4" w:space="0" w:color="000000"/>
              <w:right w:val="single" w:sz="4" w:space="0" w:color="000000"/>
            </w:tcBorders>
            <w:vAlign w:val="center"/>
          </w:tcPr>
          <w:p w14:paraId="02F414BC" w14:textId="77777777" w:rsidR="00555E07" w:rsidRPr="0010125D" w:rsidRDefault="00555E07" w:rsidP="0010125D">
            <w:pPr>
              <w:rPr>
                <w:sz w:val="20"/>
                <w:szCs w:val="20"/>
              </w:rPr>
            </w:pPr>
            <w:r w:rsidRPr="0010125D">
              <w:rPr>
                <w:sz w:val="20"/>
                <w:szCs w:val="20"/>
              </w:rPr>
              <w:t>Korean for Specific Purposes 1</w:t>
            </w:r>
          </w:p>
        </w:tc>
        <w:tc>
          <w:tcPr>
            <w:tcW w:w="454" w:type="dxa"/>
            <w:gridSpan w:val="2"/>
            <w:tcBorders>
              <w:top w:val="nil"/>
              <w:left w:val="nil"/>
              <w:bottom w:val="single" w:sz="4" w:space="0" w:color="000000"/>
              <w:right w:val="single" w:sz="4" w:space="0" w:color="000000"/>
            </w:tcBorders>
            <w:vAlign w:val="center"/>
          </w:tcPr>
          <w:p w14:paraId="68CC2D23" w14:textId="77777777" w:rsidR="00555E07" w:rsidRPr="0010125D" w:rsidRDefault="00555E07" w:rsidP="0010125D">
            <w:pPr>
              <w:jc w:val="center"/>
              <w:rPr>
                <w:bCs/>
                <w:sz w:val="20"/>
                <w:szCs w:val="20"/>
              </w:rPr>
            </w:pPr>
            <w:r w:rsidRPr="0010125D">
              <w:rPr>
                <w:bCs/>
                <w:sz w:val="20"/>
                <w:szCs w:val="20"/>
              </w:rPr>
              <w:t>6</w:t>
            </w:r>
          </w:p>
        </w:tc>
        <w:tc>
          <w:tcPr>
            <w:tcW w:w="538" w:type="dxa"/>
            <w:tcBorders>
              <w:top w:val="nil"/>
              <w:left w:val="nil"/>
              <w:bottom w:val="single" w:sz="4" w:space="0" w:color="000000"/>
              <w:right w:val="single" w:sz="4" w:space="0" w:color="000000"/>
            </w:tcBorders>
            <w:vAlign w:val="center"/>
          </w:tcPr>
          <w:p w14:paraId="7BEC846F"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3BA19CAC" w14:textId="77777777" w:rsidR="00555E07" w:rsidRPr="0010125D" w:rsidRDefault="00555E07" w:rsidP="0010125D">
            <w:pPr>
              <w:jc w:val="center"/>
              <w:rPr>
                <w:bCs/>
                <w:sz w:val="20"/>
                <w:szCs w:val="20"/>
              </w:rPr>
            </w:pPr>
            <w:r w:rsidRPr="0010125D">
              <w:rPr>
                <w:bCs/>
                <w:sz w:val="20"/>
                <w:szCs w:val="20"/>
              </w:rPr>
              <w:t>20</w:t>
            </w:r>
          </w:p>
        </w:tc>
        <w:tc>
          <w:tcPr>
            <w:tcW w:w="382" w:type="dxa"/>
            <w:tcBorders>
              <w:top w:val="nil"/>
              <w:left w:val="nil"/>
              <w:bottom w:val="single" w:sz="4" w:space="0" w:color="000000"/>
              <w:right w:val="single" w:sz="4" w:space="0" w:color="000000"/>
            </w:tcBorders>
            <w:vAlign w:val="center"/>
          </w:tcPr>
          <w:p w14:paraId="4204402F" w14:textId="77777777" w:rsidR="00555E07" w:rsidRPr="0010125D" w:rsidRDefault="00555E07" w:rsidP="0010125D">
            <w:pPr>
              <w:jc w:val="center"/>
              <w:rPr>
                <w:bCs/>
                <w:sz w:val="20"/>
                <w:szCs w:val="20"/>
              </w:rPr>
            </w:pPr>
            <w:r w:rsidRPr="0010125D">
              <w:rPr>
                <w:bCs/>
                <w:sz w:val="20"/>
                <w:szCs w:val="20"/>
              </w:rPr>
              <w:t>10</w:t>
            </w:r>
          </w:p>
        </w:tc>
        <w:tc>
          <w:tcPr>
            <w:tcW w:w="374" w:type="dxa"/>
            <w:tcBorders>
              <w:top w:val="nil"/>
              <w:left w:val="nil"/>
              <w:bottom w:val="single" w:sz="4" w:space="0" w:color="000000"/>
              <w:right w:val="single" w:sz="4" w:space="0" w:color="000000"/>
            </w:tcBorders>
            <w:vAlign w:val="center"/>
          </w:tcPr>
          <w:p w14:paraId="381F32C7"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38" w:type="dxa"/>
            <w:tcBorders>
              <w:top w:val="nil"/>
              <w:left w:val="nil"/>
              <w:bottom w:val="single" w:sz="4" w:space="0" w:color="000000"/>
              <w:right w:val="single" w:sz="4" w:space="0" w:color="000000"/>
            </w:tcBorders>
            <w:vAlign w:val="center"/>
          </w:tcPr>
          <w:p w14:paraId="1FEBBEC2"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3201D060"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0AA3B9B0" w14:textId="77777777" w:rsidR="00555E07" w:rsidRPr="0010125D" w:rsidRDefault="00555E07" w:rsidP="0010125D">
            <w:pPr>
              <w:jc w:val="center"/>
              <w:rPr>
                <w:sz w:val="20"/>
                <w:szCs w:val="20"/>
              </w:rPr>
            </w:pPr>
            <w:r w:rsidRPr="0010125D">
              <w:rPr>
                <w:sz w:val="20"/>
                <w:szCs w:val="20"/>
              </w:rPr>
              <w:t>65</w:t>
            </w:r>
          </w:p>
        </w:tc>
        <w:tc>
          <w:tcPr>
            <w:tcW w:w="870" w:type="dxa"/>
            <w:tcBorders>
              <w:top w:val="nil"/>
              <w:left w:val="nil"/>
              <w:bottom w:val="single" w:sz="4" w:space="0" w:color="000000"/>
              <w:right w:val="single" w:sz="4" w:space="0" w:color="000000"/>
            </w:tcBorders>
            <w:vAlign w:val="center"/>
          </w:tcPr>
          <w:p w14:paraId="46173B00"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043F5355"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0C6C9FAD" w14:textId="77777777" w:rsidR="00555E07" w:rsidRPr="0010125D" w:rsidRDefault="00555E07" w:rsidP="0010125D">
            <w:pPr>
              <w:ind w:left="-187" w:right="-202"/>
              <w:jc w:val="center"/>
              <w:rPr>
                <w:sz w:val="20"/>
                <w:szCs w:val="20"/>
              </w:rPr>
            </w:pPr>
          </w:p>
        </w:tc>
      </w:tr>
      <w:tr w:rsidR="00555E07" w:rsidRPr="0010125D" w14:paraId="23C7DBC0"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47427C30"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102</w:t>
            </w:r>
          </w:p>
        </w:tc>
        <w:tc>
          <w:tcPr>
            <w:tcW w:w="859" w:type="dxa"/>
            <w:gridSpan w:val="2"/>
            <w:tcBorders>
              <w:top w:val="nil"/>
              <w:left w:val="nil"/>
              <w:bottom w:val="single" w:sz="4" w:space="0" w:color="000000"/>
              <w:right w:val="single" w:sz="4" w:space="0" w:color="000000"/>
            </w:tcBorders>
            <w:vAlign w:val="center"/>
          </w:tcPr>
          <w:p w14:paraId="5CA30EE2" w14:textId="77777777" w:rsidR="00555E07" w:rsidRPr="0010125D" w:rsidRDefault="00555E07" w:rsidP="0010125D">
            <w:pPr>
              <w:ind w:left="-94" w:right="-122" w:firstLine="69"/>
              <w:rPr>
                <w:bCs/>
                <w:sz w:val="20"/>
                <w:szCs w:val="20"/>
              </w:rPr>
            </w:pPr>
            <w:r w:rsidRPr="0010125D">
              <w:rPr>
                <w:bCs/>
                <w:sz w:val="20"/>
                <w:szCs w:val="20"/>
              </w:rPr>
              <w:t>2030236</w:t>
            </w:r>
          </w:p>
        </w:tc>
        <w:tc>
          <w:tcPr>
            <w:tcW w:w="2406" w:type="dxa"/>
            <w:gridSpan w:val="3"/>
            <w:tcBorders>
              <w:top w:val="nil"/>
              <w:left w:val="nil"/>
              <w:bottom w:val="single" w:sz="4" w:space="0" w:color="000000"/>
              <w:right w:val="single" w:sz="4" w:space="0" w:color="000000"/>
            </w:tcBorders>
            <w:vAlign w:val="center"/>
          </w:tcPr>
          <w:p w14:paraId="767EDEF2" w14:textId="77777777" w:rsidR="00555E07" w:rsidRPr="0010125D" w:rsidRDefault="00555E07" w:rsidP="0010125D">
            <w:pPr>
              <w:rPr>
                <w:sz w:val="20"/>
                <w:szCs w:val="20"/>
              </w:rPr>
            </w:pPr>
            <w:r w:rsidRPr="0010125D">
              <w:rPr>
                <w:sz w:val="20"/>
                <w:szCs w:val="20"/>
              </w:rPr>
              <w:t>Korean for Specific Purposes 3</w:t>
            </w:r>
          </w:p>
        </w:tc>
        <w:tc>
          <w:tcPr>
            <w:tcW w:w="454" w:type="dxa"/>
            <w:gridSpan w:val="2"/>
            <w:tcBorders>
              <w:top w:val="nil"/>
              <w:left w:val="nil"/>
              <w:bottom w:val="single" w:sz="4" w:space="0" w:color="000000"/>
              <w:right w:val="single" w:sz="4" w:space="0" w:color="000000"/>
            </w:tcBorders>
            <w:vAlign w:val="center"/>
          </w:tcPr>
          <w:p w14:paraId="7C3BEADD" w14:textId="77777777" w:rsidR="00555E07" w:rsidRPr="0010125D" w:rsidRDefault="00555E07" w:rsidP="0010125D">
            <w:pPr>
              <w:jc w:val="center"/>
              <w:rPr>
                <w:bCs/>
                <w:sz w:val="20"/>
                <w:szCs w:val="20"/>
              </w:rPr>
            </w:pPr>
            <w:r w:rsidRPr="0010125D">
              <w:rPr>
                <w:bCs/>
                <w:sz w:val="20"/>
                <w:szCs w:val="20"/>
              </w:rPr>
              <w:t>7</w:t>
            </w:r>
          </w:p>
        </w:tc>
        <w:tc>
          <w:tcPr>
            <w:tcW w:w="538" w:type="dxa"/>
            <w:tcBorders>
              <w:top w:val="nil"/>
              <w:left w:val="nil"/>
              <w:bottom w:val="single" w:sz="4" w:space="0" w:color="000000"/>
              <w:right w:val="single" w:sz="4" w:space="0" w:color="000000"/>
            </w:tcBorders>
            <w:vAlign w:val="center"/>
          </w:tcPr>
          <w:p w14:paraId="21AE115B"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2DDC8748" w14:textId="77777777" w:rsidR="00555E07" w:rsidRPr="0010125D" w:rsidRDefault="00555E07" w:rsidP="0010125D">
            <w:pPr>
              <w:jc w:val="center"/>
              <w:rPr>
                <w:bCs/>
                <w:sz w:val="20"/>
                <w:szCs w:val="20"/>
              </w:rPr>
            </w:pPr>
            <w:r w:rsidRPr="0010125D">
              <w:rPr>
                <w:bCs/>
                <w:sz w:val="20"/>
                <w:szCs w:val="20"/>
              </w:rPr>
              <w:t>20</w:t>
            </w:r>
          </w:p>
        </w:tc>
        <w:tc>
          <w:tcPr>
            <w:tcW w:w="382" w:type="dxa"/>
            <w:tcBorders>
              <w:top w:val="nil"/>
              <w:left w:val="nil"/>
              <w:bottom w:val="single" w:sz="4" w:space="0" w:color="000000"/>
              <w:right w:val="single" w:sz="4" w:space="0" w:color="000000"/>
            </w:tcBorders>
            <w:vAlign w:val="center"/>
          </w:tcPr>
          <w:p w14:paraId="003EA9FB" w14:textId="77777777" w:rsidR="00555E07" w:rsidRPr="0010125D" w:rsidRDefault="00555E07" w:rsidP="0010125D">
            <w:pPr>
              <w:jc w:val="center"/>
              <w:rPr>
                <w:bCs/>
                <w:sz w:val="20"/>
                <w:szCs w:val="20"/>
              </w:rPr>
            </w:pPr>
            <w:r w:rsidRPr="0010125D">
              <w:rPr>
                <w:bCs/>
                <w:sz w:val="20"/>
                <w:szCs w:val="20"/>
              </w:rPr>
              <w:t>10</w:t>
            </w:r>
          </w:p>
        </w:tc>
        <w:tc>
          <w:tcPr>
            <w:tcW w:w="374" w:type="dxa"/>
            <w:tcBorders>
              <w:top w:val="nil"/>
              <w:left w:val="nil"/>
              <w:bottom w:val="single" w:sz="4" w:space="0" w:color="000000"/>
              <w:right w:val="single" w:sz="4" w:space="0" w:color="000000"/>
            </w:tcBorders>
            <w:vAlign w:val="center"/>
          </w:tcPr>
          <w:p w14:paraId="7F0BA6F8"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38" w:type="dxa"/>
            <w:tcBorders>
              <w:top w:val="nil"/>
              <w:left w:val="nil"/>
              <w:bottom w:val="single" w:sz="4" w:space="0" w:color="000000"/>
              <w:right w:val="single" w:sz="4" w:space="0" w:color="000000"/>
            </w:tcBorders>
            <w:vAlign w:val="center"/>
          </w:tcPr>
          <w:p w14:paraId="7D117F6A"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2351EF62"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19594F68" w14:textId="77777777" w:rsidR="00555E07" w:rsidRPr="0010125D" w:rsidRDefault="00555E07" w:rsidP="0010125D">
            <w:pPr>
              <w:jc w:val="center"/>
              <w:rPr>
                <w:sz w:val="20"/>
                <w:szCs w:val="20"/>
              </w:rPr>
            </w:pPr>
            <w:r w:rsidRPr="0010125D">
              <w:rPr>
                <w:sz w:val="20"/>
                <w:szCs w:val="20"/>
              </w:rPr>
              <w:t>65</w:t>
            </w:r>
          </w:p>
        </w:tc>
        <w:tc>
          <w:tcPr>
            <w:tcW w:w="870" w:type="dxa"/>
            <w:tcBorders>
              <w:top w:val="nil"/>
              <w:left w:val="nil"/>
              <w:bottom w:val="single" w:sz="4" w:space="0" w:color="000000"/>
              <w:right w:val="single" w:sz="4" w:space="0" w:color="000000"/>
            </w:tcBorders>
            <w:vAlign w:val="center"/>
          </w:tcPr>
          <w:p w14:paraId="1248033A"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6FB0959E"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6468CE86" w14:textId="77777777" w:rsidR="00555E07" w:rsidRPr="0010125D" w:rsidRDefault="00555E07" w:rsidP="0010125D">
            <w:pPr>
              <w:ind w:left="-187" w:right="-202"/>
              <w:jc w:val="center"/>
              <w:rPr>
                <w:sz w:val="20"/>
                <w:szCs w:val="20"/>
              </w:rPr>
            </w:pPr>
          </w:p>
        </w:tc>
      </w:tr>
      <w:tr w:rsidR="00555E07" w:rsidRPr="0010125D" w14:paraId="726CD628"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45460BE6"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103</w:t>
            </w:r>
          </w:p>
        </w:tc>
        <w:tc>
          <w:tcPr>
            <w:tcW w:w="859" w:type="dxa"/>
            <w:gridSpan w:val="2"/>
            <w:tcBorders>
              <w:top w:val="nil"/>
              <w:left w:val="nil"/>
              <w:bottom w:val="single" w:sz="4" w:space="0" w:color="000000"/>
              <w:right w:val="single" w:sz="4" w:space="0" w:color="000000"/>
            </w:tcBorders>
            <w:vAlign w:val="center"/>
          </w:tcPr>
          <w:p w14:paraId="2B434468" w14:textId="77777777" w:rsidR="00555E07" w:rsidRPr="0010125D" w:rsidRDefault="00555E07" w:rsidP="0010125D">
            <w:pPr>
              <w:ind w:left="-94" w:right="-122" w:firstLine="69"/>
              <w:rPr>
                <w:bCs/>
                <w:sz w:val="20"/>
                <w:szCs w:val="20"/>
              </w:rPr>
            </w:pPr>
            <w:r w:rsidRPr="0010125D">
              <w:rPr>
                <w:sz w:val="20"/>
                <w:szCs w:val="20"/>
              </w:rPr>
              <w:t>2030451</w:t>
            </w:r>
          </w:p>
        </w:tc>
        <w:tc>
          <w:tcPr>
            <w:tcW w:w="2406" w:type="dxa"/>
            <w:gridSpan w:val="3"/>
            <w:tcBorders>
              <w:top w:val="nil"/>
              <w:left w:val="nil"/>
              <w:bottom w:val="single" w:sz="4" w:space="0" w:color="000000"/>
              <w:right w:val="single" w:sz="4" w:space="0" w:color="000000"/>
            </w:tcBorders>
            <w:vAlign w:val="center"/>
          </w:tcPr>
          <w:p w14:paraId="4EA4190E" w14:textId="77777777" w:rsidR="00555E07" w:rsidRPr="0010125D" w:rsidRDefault="00555E07" w:rsidP="0010125D">
            <w:pPr>
              <w:rPr>
                <w:sz w:val="20"/>
                <w:szCs w:val="20"/>
              </w:rPr>
            </w:pPr>
            <w:r w:rsidRPr="0010125D">
              <w:rPr>
                <w:sz w:val="20"/>
                <w:szCs w:val="20"/>
              </w:rPr>
              <w:t>Korean for Specific Purposes 2</w:t>
            </w:r>
          </w:p>
        </w:tc>
        <w:tc>
          <w:tcPr>
            <w:tcW w:w="454" w:type="dxa"/>
            <w:gridSpan w:val="2"/>
            <w:tcBorders>
              <w:top w:val="nil"/>
              <w:left w:val="nil"/>
              <w:bottom w:val="single" w:sz="4" w:space="0" w:color="000000"/>
              <w:right w:val="single" w:sz="4" w:space="0" w:color="000000"/>
            </w:tcBorders>
            <w:vAlign w:val="center"/>
          </w:tcPr>
          <w:p w14:paraId="08620EAC" w14:textId="77777777" w:rsidR="00555E07" w:rsidRPr="0010125D" w:rsidRDefault="00555E07" w:rsidP="0010125D">
            <w:pPr>
              <w:jc w:val="center"/>
              <w:rPr>
                <w:bCs/>
                <w:sz w:val="20"/>
                <w:szCs w:val="20"/>
              </w:rPr>
            </w:pPr>
            <w:r w:rsidRPr="0010125D">
              <w:rPr>
                <w:bCs/>
                <w:sz w:val="20"/>
                <w:szCs w:val="20"/>
              </w:rPr>
              <w:t>6</w:t>
            </w:r>
          </w:p>
        </w:tc>
        <w:tc>
          <w:tcPr>
            <w:tcW w:w="538" w:type="dxa"/>
            <w:tcBorders>
              <w:top w:val="nil"/>
              <w:left w:val="nil"/>
              <w:bottom w:val="single" w:sz="4" w:space="0" w:color="000000"/>
              <w:right w:val="single" w:sz="4" w:space="0" w:color="000000"/>
            </w:tcBorders>
            <w:vAlign w:val="center"/>
          </w:tcPr>
          <w:p w14:paraId="34D99522"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1A3AF91E" w14:textId="77777777" w:rsidR="00555E07" w:rsidRPr="0010125D" w:rsidRDefault="00555E07" w:rsidP="0010125D">
            <w:pPr>
              <w:jc w:val="center"/>
              <w:rPr>
                <w:bCs/>
                <w:sz w:val="20"/>
                <w:szCs w:val="20"/>
              </w:rPr>
            </w:pPr>
            <w:r w:rsidRPr="0010125D">
              <w:rPr>
                <w:bCs/>
                <w:sz w:val="20"/>
                <w:szCs w:val="20"/>
              </w:rPr>
              <w:t>20</w:t>
            </w:r>
          </w:p>
        </w:tc>
        <w:tc>
          <w:tcPr>
            <w:tcW w:w="382" w:type="dxa"/>
            <w:tcBorders>
              <w:top w:val="nil"/>
              <w:left w:val="nil"/>
              <w:bottom w:val="single" w:sz="4" w:space="0" w:color="000000"/>
              <w:right w:val="single" w:sz="4" w:space="0" w:color="000000"/>
            </w:tcBorders>
            <w:vAlign w:val="center"/>
          </w:tcPr>
          <w:p w14:paraId="6373BD7A" w14:textId="77777777" w:rsidR="00555E07" w:rsidRPr="0010125D" w:rsidRDefault="00555E07" w:rsidP="0010125D">
            <w:pPr>
              <w:jc w:val="center"/>
              <w:rPr>
                <w:bCs/>
                <w:sz w:val="20"/>
                <w:szCs w:val="20"/>
              </w:rPr>
            </w:pPr>
            <w:r w:rsidRPr="0010125D">
              <w:rPr>
                <w:bCs/>
                <w:sz w:val="20"/>
                <w:szCs w:val="20"/>
              </w:rPr>
              <w:t>10</w:t>
            </w:r>
          </w:p>
        </w:tc>
        <w:tc>
          <w:tcPr>
            <w:tcW w:w="374" w:type="dxa"/>
            <w:tcBorders>
              <w:top w:val="nil"/>
              <w:left w:val="nil"/>
              <w:bottom w:val="single" w:sz="4" w:space="0" w:color="000000"/>
              <w:right w:val="single" w:sz="4" w:space="0" w:color="000000"/>
            </w:tcBorders>
            <w:vAlign w:val="center"/>
          </w:tcPr>
          <w:p w14:paraId="6A38D965"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38" w:type="dxa"/>
            <w:tcBorders>
              <w:top w:val="nil"/>
              <w:left w:val="nil"/>
              <w:bottom w:val="single" w:sz="4" w:space="0" w:color="000000"/>
              <w:right w:val="single" w:sz="4" w:space="0" w:color="000000"/>
            </w:tcBorders>
            <w:vAlign w:val="center"/>
          </w:tcPr>
          <w:p w14:paraId="21F8DCFF"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6342EC4A"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196FC1EE" w14:textId="77777777" w:rsidR="00555E07" w:rsidRPr="0010125D" w:rsidRDefault="00555E07" w:rsidP="0010125D">
            <w:pPr>
              <w:jc w:val="center"/>
              <w:rPr>
                <w:sz w:val="20"/>
                <w:szCs w:val="20"/>
              </w:rPr>
            </w:pPr>
            <w:r w:rsidRPr="0010125D">
              <w:rPr>
                <w:sz w:val="20"/>
                <w:szCs w:val="20"/>
              </w:rPr>
              <w:t>65</w:t>
            </w:r>
          </w:p>
        </w:tc>
        <w:tc>
          <w:tcPr>
            <w:tcW w:w="870" w:type="dxa"/>
            <w:tcBorders>
              <w:top w:val="nil"/>
              <w:left w:val="nil"/>
              <w:bottom w:val="single" w:sz="4" w:space="0" w:color="000000"/>
              <w:right w:val="single" w:sz="4" w:space="0" w:color="000000"/>
            </w:tcBorders>
            <w:vAlign w:val="center"/>
          </w:tcPr>
          <w:p w14:paraId="6F6F8247"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23E5CE30"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4223CC99" w14:textId="77777777" w:rsidR="00555E07" w:rsidRPr="0010125D" w:rsidRDefault="00555E07" w:rsidP="0010125D">
            <w:pPr>
              <w:ind w:left="-187" w:right="-202"/>
              <w:jc w:val="center"/>
              <w:rPr>
                <w:sz w:val="20"/>
                <w:szCs w:val="20"/>
              </w:rPr>
            </w:pPr>
          </w:p>
        </w:tc>
      </w:tr>
      <w:tr w:rsidR="00555E07" w:rsidRPr="0010125D" w14:paraId="1B33FD2F"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460AECC"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104</w:t>
            </w:r>
          </w:p>
        </w:tc>
        <w:tc>
          <w:tcPr>
            <w:tcW w:w="859" w:type="dxa"/>
            <w:gridSpan w:val="2"/>
            <w:tcBorders>
              <w:top w:val="nil"/>
              <w:left w:val="nil"/>
              <w:bottom w:val="single" w:sz="4" w:space="0" w:color="000000"/>
              <w:right w:val="single" w:sz="4" w:space="0" w:color="000000"/>
            </w:tcBorders>
            <w:vAlign w:val="center"/>
          </w:tcPr>
          <w:p w14:paraId="1C1EA21A" w14:textId="77777777" w:rsidR="00555E07" w:rsidRPr="0010125D" w:rsidRDefault="00555E07" w:rsidP="0010125D">
            <w:pPr>
              <w:ind w:left="-24"/>
              <w:jc w:val="both"/>
              <w:rPr>
                <w:sz w:val="20"/>
                <w:szCs w:val="20"/>
              </w:rPr>
            </w:pPr>
            <w:r w:rsidRPr="0010125D">
              <w:rPr>
                <w:sz w:val="20"/>
                <w:szCs w:val="20"/>
              </w:rPr>
              <w:t>2030452</w:t>
            </w:r>
          </w:p>
          <w:p w14:paraId="5E3D78B0" w14:textId="77777777" w:rsidR="00555E07" w:rsidRPr="0010125D" w:rsidRDefault="00555E07" w:rsidP="0010125D">
            <w:pPr>
              <w:ind w:left="-24" w:right="-122" w:firstLine="69"/>
              <w:jc w:val="both"/>
              <w:rPr>
                <w:bCs/>
                <w:sz w:val="20"/>
                <w:szCs w:val="20"/>
              </w:rPr>
            </w:pPr>
          </w:p>
        </w:tc>
        <w:tc>
          <w:tcPr>
            <w:tcW w:w="2406" w:type="dxa"/>
            <w:gridSpan w:val="3"/>
            <w:tcBorders>
              <w:top w:val="nil"/>
              <w:left w:val="nil"/>
              <w:bottom w:val="single" w:sz="4" w:space="0" w:color="000000"/>
              <w:right w:val="single" w:sz="4" w:space="0" w:color="000000"/>
            </w:tcBorders>
            <w:vAlign w:val="center"/>
          </w:tcPr>
          <w:p w14:paraId="774BEF72" w14:textId="77777777" w:rsidR="00555E07" w:rsidRPr="0010125D" w:rsidRDefault="00555E07" w:rsidP="0010125D">
            <w:pPr>
              <w:rPr>
                <w:sz w:val="20"/>
                <w:szCs w:val="20"/>
              </w:rPr>
            </w:pPr>
            <w:r w:rsidRPr="0010125D">
              <w:rPr>
                <w:sz w:val="20"/>
                <w:szCs w:val="20"/>
              </w:rPr>
              <w:t>Korean for Specific Purposes 4</w:t>
            </w:r>
          </w:p>
        </w:tc>
        <w:tc>
          <w:tcPr>
            <w:tcW w:w="454" w:type="dxa"/>
            <w:gridSpan w:val="2"/>
            <w:tcBorders>
              <w:top w:val="nil"/>
              <w:left w:val="nil"/>
              <w:bottom w:val="single" w:sz="4" w:space="0" w:color="000000"/>
              <w:right w:val="single" w:sz="4" w:space="0" w:color="000000"/>
            </w:tcBorders>
            <w:vAlign w:val="center"/>
          </w:tcPr>
          <w:p w14:paraId="372DDDC1" w14:textId="77777777" w:rsidR="00555E07" w:rsidRPr="0010125D" w:rsidRDefault="00555E07" w:rsidP="0010125D">
            <w:pPr>
              <w:jc w:val="center"/>
              <w:rPr>
                <w:bCs/>
                <w:sz w:val="20"/>
                <w:szCs w:val="20"/>
              </w:rPr>
            </w:pPr>
            <w:r w:rsidRPr="0010125D">
              <w:rPr>
                <w:bCs/>
                <w:sz w:val="20"/>
                <w:szCs w:val="20"/>
              </w:rPr>
              <w:t>7</w:t>
            </w:r>
          </w:p>
        </w:tc>
        <w:tc>
          <w:tcPr>
            <w:tcW w:w="538" w:type="dxa"/>
            <w:tcBorders>
              <w:top w:val="nil"/>
              <w:left w:val="nil"/>
              <w:bottom w:val="single" w:sz="4" w:space="0" w:color="000000"/>
              <w:right w:val="single" w:sz="4" w:space="0" w:color="000000"/>
            </w:tcBorders>
            <w:vAlign w:val="center"/>
          </w:tcPr>
          <w:p w14:paraId="75A0F9D2"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3B9CDCC8" w14:textId="77777777" w:rsidR="00555E07" w:rsidRPr="0010125D" w:rsidRDefault="00555E07" w:rsidP="0010125D">
            <w:pPr>
              <w:jc w:val="center"/>
              <w:rPr>
                <w:bCs/>
                <w:sz w:val="20"/>
                <w:szCs w:val="20"/>
              </w:rPr>
            </w:pPr>
            <w:r w:rsidRPr="0010125D">
              <w:rPr>
                <w:bCs/>
                <w:sz w:val="20"/>
                <w:szCs w:val="20"/>
              </w:rPr>
              <w:t>20</w:t>
            </w:r>
          </w:p>
        </w:tc>
        <w:tc>
          <w:tcPr>
            <w:tcW w:w="382" w:type="dxa"/>
            <w:tcBorders>
              <w:top w:val="nil"/>
              <w:left w:val="nil"/>
              <w:bottom w:val="single" w:sz="4" w:space="0" w:color="000000"/>
              <w:right w:val="single" w:sz="4" w:space="0" w:color="000000"/>
            </w:tcBorders>
            <w:vAlign w:val="center"/>
          </w:tcPr>
          <w:p w14:paraId="0BCEC94A" w14:textId="77777777" w:rsidR="00555E07" w:rsidRPr="0010125D" w:rsidRDefault="00555E07" w:rsidP="0010125D">
            <w:pPr>
              <w:jc w:val="center"/>
              <w:rPr>
                <w:bCs/>
                <w:sz w:val="20"/>
                <w:szCs w:val="20"/>
              </w:rPr>
            </w:pPr>
            <w:r w:rsidRPr="0010125D">
              <w:rPr>
                <w:bCs/>
                <w:sz w:val="20"/>
                <w:szCs w:val="20"/>
              </w:rPr>
              <w:t>10</w:t>
            </w:r>
          </w:p>
        </w:tc>
        <w:tc>
          <w:tcPr>
            <w:tcW w:w="374" w:type="dxa"/>
            <w:tcBorders>
              <w:top w:val="nil"/>
              <w:left w:val="nil"/>
              <w:bottom w:val="single" w:sz="4" w:space="0" w:color="000000"/>
              <w:right w:val="single" w:sz="4" w:space="0" w:color="000000"/>
            </w:tcBorders>
            <w:vAlign w:val="center"/>
          </w:tcPr>
          <w:p w14:paraId="170CCD30"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38" w:type="dxa"/>
            <w:tcBorders>
              <w:top w:val="nil"/>
              <w:left w:val="nil"/>
              <w:bottom w:val="single" w:sz="4" w:space="0" w:color="000000"/>
              <w:right w:val="single" w:sz="4" w:space="0" w:color="000000"/>
            </w:tcBorders>
            <w:vAlign w:val="center"/>
          </w:tcPr>
          <w:p w14:paraId="612871D8"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67A44947"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249C1285" w14:textId="77777777" w:rsidR="00555E07" w:rsidRPr="0010125D" w:rsidRDefault="00555E07" w:rsidP="0010125D">
            <w:pPr>
              <w:jc w:val="center"/>
              <w:rPr>
                <w:sz w:val="20"/>
                <w:szCs w:val="20"/>
              </w:rPr>
            </w:pPr>
            <w:r w:rsidRPr="0010125D">
              <w:rPr>
                <w:sz w:val="20"/>
                <w:szCs w:val="20"/>
              </w:rPr>
              <w:t>65</w:t>
            </w:r>
          </w:p>
        </w:tc>
        <w:tc>
          <w:tcPr>
            <w:tcW w:w="870" w:type="dxa"/>
            <w:tcBorders>
              <w:top w:val="nil"/>
              <w:left w:val="nil"/>
              <w:bottom w:val="single" w:sz="4" w:space="0" w:color="000000"/>
              <w:right w:val="single" w:sz="4" w:space="0" w:color="000000"/>
            </w:tcBorders>
            <w:vAlign w:val="center"/>
          </w:tcPr>
          <w:p w14:paraId="127F371C"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3571E8E4"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6E0043C0" w14:textId="77777777" w:rsidR="00555E07" w:rsidRPr="0010125D" w:rsidRDefault="00555E07" w:rsidP="0010125D">
            <w:pPr>
              <w:ind w:left="-187" w:right="-202"/>
              <w:jc w:val="center"/>
              <w:rPr>
                <w:sz w:val="20"/>
                <w:szCs w:val="20"/>
              </w:rPr>
            </w:pPr>
          </w:p>
        </w:tc>
      </w:tr>
      <w:tr w:rsidR="00555E07" w:rsidRPr="0010125D" w14:paraId="0BBFFA47"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484C539"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105</w:t>
            </w:r>
          </w:p>
        </w:tc>
        <w:tc>
          <w:tcPr>
            <w:tcW w:w="859" w:type="dxa"/>
            <w:gridSpan w:val="2"/>
            <w:tcBorders>
              <w:top w:val="nil"/>
              <w:left w:val="nil"/>
              <w:bottom w:val="single" w:sz="4" w:space="0" w:color="000000"/>
              <w:right w:val="single" w:sz="4" w:space="0" w:color="000000"/>
            </w:tcBorders>
            <w:vAlign w:val="center"/>
          </w:tcPr>
          <w:p w14:paraId="648EEAAE" w14:textId="77777777" w:rsidR="00555E07" w:rsidRPr="0010125D" w:rsidRDefault="00555E07" w:rsidP="0010125D">
            <w:pPr>
              <w:ind w:left="-24"/>
              <w:jc w:val="both"/>
              <w:rPr>
                <w:sz w:val="20"/>
                <w:szCs w:val="20"/>
              </w:rPr>
            </w:pPr>
            <w:r w:rsidRPr="0010125D">
              <w:rPr>
                <w:sz w:val="20"/>
                <w:szCs w:val="20"/>
              </w:rPr>
              <w:t>2030453</w:t>
            </w:r>
          </w:p>
          <w:p w14:paraId="59CE0048" w14:textId="77777777" w:rsidR="00555E07" w:rsidRPr="0010125D" w:rsidRDefault="00555E07" w:rsidP="0010125D">
            <w:pPr>
              <w:ind w:left="-24" w:right="-113"/>
              <w:jc w:val="both"/>
              <w:rPr>
                <w:sz w:val="20"/>
                <w:szCs w:val="20"/>
                <w:lang w:eastAsia="vi-VN"/>
              </w:rPr>
            </w:pPr>
          </w:p>
        </w:tc>
        <w:tc>
          <w:tcPr>
            <w:tcW w:w="2406" w:type="dxa"/>
            <w:gridSpan w:val="3"/>
            <w:tcBorders>
              <w:top w:val="nil"/>
              <w:left w:val="nil"/>
              <w:bottom w:val="single" w:sz="4" w:space="0" w:color="000000"/>
              <w:right w:val="single" w:sz="4" w:space="0" w:color="000000"/>
            </w:tcBorders>
            <w:vAlign w:val="center"/>
          </w:tcPr>
          <w:p w14:paraId="4EEDB9A6" w14:textId="77777777" w:rsidR="00555E07" w:rsidRPr="0010125D" w:rsidRDefault="00555E07" w:rsidP="0010125D">
            <w:pPr>
              <w:rPr>
                <w:sz w:val="20"/>
                <w:szCs w:val="20"/>
              </w:rPr>
            </w:pPr>
            <w:r w:rsidRPr="0010125D">
              <w:rPr>
                <w:sz w:val="20"/>
                <w:szCs w:val="20"/>
              </w:rPr>
              <w:t>Political Institutions of Korea</w:t>
            </w:r>
          </w:p>
        </w:tc>
        <w:tc>
          <w:tcPr>
            <w:tcW w:w="454" w:type="dxa"/>
            <w:gridSpan w:val="2"/>
            <w:tcBorders>
              <w:top w:val="nil"/>
              <w:left w:val="nil"/>
              <w:bottom w:val="single" w:sz="4" w:space="0" w:color="000000"/>
              <w:right w:val="single" w:sz="4" w:space="0" w:color="000000"/>
            </w:tcBorders>
            <w:vAlign w:val="center"/>
          </w:tcPr>
          <w:p w14:paraId="10F7F9F0" w14:textId="77777777" w:rsidR="00555E07" w:rsidRPr="0010125D" w:rsidRDefault="00555E07" w:rsidP="0010125D">
            <w:pPr>
              <w:jc w:val="center"/>
              <w:rPr>
                <w:bCs/>
                <w:sz w:val="20"/>
                <w:szCs w:val="20"/>
              </w:rPr>
            </w:pPr>
            <w:r w:rsidRPr="0010125D">
              <w:rPr>
                <w:bCs/>
                <w:sz w:val="20"/>
                <w:szCs w:val="20"/>
              </w:rPr>
              <w:t>6</w:t>
            </w:r>
          </w:p>
        </w:tc>
        <w:tc>
          <w:tcPr>
            <w:tcW w:w="538" w:type="dxa"/>
            <w:tcBorders>
              <w:top w:val="nil"/>
              <w:left w:val="nil"/>
              <w:bottom w:val="single" w:sz="4" w:space="0" w:color="000000"/>
              <w:right w:val="single" w:sz="4" w:space="0" w:color="000000"/>
            </w:tcBorders>
            <w:vAlign w:val="center"/>
          </w:tcPr>
          <w:p w14:paraId="143C1D7E"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6144322E" w14:textId="77777777" w:rsidR="00555E07" w:rsidRPr="0010125D" w:rsidRDefault="00555E07"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1045EC86" w14:textId="77777777" w:rsidR="00555E07" w:rsidRPr="0010125D" w:rsidRDefault="00555E07"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658F940A" w14:textId="77777777" w:rsidR="00555E07" w:rsidRPr="0010125D" w:rsidRDefault="00555E07"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502F28C9"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3C3C891A"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79647B5D" w14:textId="77777777" w:rsidR="00555E07" w:rsidRPr="0010125D" w:rsidRDefault="00555E07" w:rsidP="0010125D">
            <w:pPr>
              <w:jc w:val="center"/>
              <w:rPr>
                <w:sz w:val="20"/>
                <w:szCs w:val="20"/>
              </w:rPr>
            </w:pPr>
            <w:r w:rsidRPr="0010125D">
              <w:rPr>
                <w:sz w:val="20"/>
                <w:szCs w:val="20"/>
              </w:rPr>
              <w:t>63</w:t>
            </w:r>
          </w:p>
        </w:tc>
        <w:tc>
          <w:tcPr>
            <w:tcW w:w="870" w:type="dxa"/>
            <w:tcBorders>
              <w:top w:val="nil"/>
              <w:left w:val="nil"/>
              <w:bottom w:val="single" w:sz="4" w:space="0" w:color="000000"/>
              <w:right w:val="single" w:sz="4" w:space="0" w:color="000000"/>
            </w:tcBorders>
            <w:vAlign w:val="center"/>
          </w:tcPr>
          <w:p w14:paraId="1EDDA595"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38261647"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283170C5" w14:textId="77777777" w:rsidR="00555E07" w:rsidRPr="0010125D" w:rsidRDefault="00555E07" w:rsidP="0010125D">
            <w:pPr>
              <w:ind w:left="-187" w:right="-202"/>
              <w:jc w:val="center"/>
              <w:rPr>
                <w:sz w:val="20"/>
                <w:szCs w:val="20"/>
              </w:rPr>
            </w:pPr>
          </w:p>
        </w:tc>
      </w:tr>
      <w:tr w:rsidR="00555E07" w:rsidRPr="0010125D" w14:paraId="16A67C0A"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EF13EEC"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106</w:t>
            </w:r>
          </w:p>
        </w:tc>
        <w:tc>
          <w:tcPr>
            <w:tcW w:w="859" w:type="dxa"/>
            <w:gridSpan w:val="2"/>
            <w:tcBorders>
              <w:top w:val="nil"/>
              <w:left w:val="nil"/>
              <w:bottom w:val="single" w:sz="4" w:space="0" w:color="000000"/>
              <w:right w:val="single" w:sz="4" w:space="0" w:color="000000"/>
            </w:tcBorders>
            <w:vAlign w:val="center"/>
          </w:tcPr>
          <w:p w14:paraId="6807C85C" w14:textId="77777777" w:rsidR="00555E07" w:rsidRPr="0010125D" w:rsidRDefault="00555E07" w:rsidP="0010125D">
            <w:pPr>
              <w:ind w:left="-24"/>
              <w:jc w:val="both"/>
              <w:rPr>
                <w:sz w:val="20"/>
                <w:szCs w:val="20"/>
              </w:rPr>
            </w:pPr>
            <w:r w:rsidRPr="0010125D">
              <w:rPr>
                <w:sz w:val="20"/>
                <w:szCs w:val="20"/>
              </w:rPr>
              <w:t>2030454</w:t>
            </w:r>
          </w:p>
          <w:p w14:paraId="0D9E6F74" w14:textId="77777777" w:rsidR="00555E07" w:rsidRPr="0010125D" w:rsidRDefault="00555E07" w:rsidP="0010125D">
            <w:pPr>
              <w:ind w:left="-24" w:right="-113"/>
              <w:jc w:val="both"/>
              <w:rPr>
                <w:sz w:val="20"/>
                <w:szCs w:val="20"/>
                <w:lang w:eastAsia="vi-VN"/>
              </w:rPr>
            </w:pPr>
          </w:p>
        </w:tc>
        <w:tc>
          <w:tcPr>
            <w:tcW w:w="2406" w:type="dxa"/>
            <w:gridSpan w:val="3"/>
            <w:tcBorders>
              <w:top w:val="nil"/>
              <w:left w:val="nil"/>
              <w:bottom w:val="single" w:sz="4" w:space="0" w:color="000000"/>
              <w:right w:val="single" w:sz="4" w:space="0" w:color="000000"/>
            </w:tcBorders>
            <w:vAlign w:val="center"/>
          </w:tcPr>
          <w:p w14:paraId="12267C8D" w14:textId="77777777" w:rsidR="00555E07" w:rsidRPr="0010125D" w:rsidRDefault="00555E07" w:rsidP="0010125D">
            <w:pPr>
              <w:rPr>
                <w:sz w:val="20"/>
                <w:szCs w:val="20"/>
              </w:rPr>
            </w:pPr>
            <w:r w:rsidRPr="0010125D">
              <w:rPr>
                <w:sz w:val="20"/>
                <w:szCs w:val="20"/>
              </w:rPr>
              <w:t>Korean Corporate Culture</w:t>
            </w:r>
          </w:p>
        </w:tc>
        <w:tc>
          <w:tcPr>
            <w:tcW w:w="454" w:type="dxa"/>
            <w:gridSpan w:val="2"/>
            <w:tcBorders>
              <w:top w:val="nil"/>
              <w:left w:val="nil"/>
              <w:bottom w:val="single" w:sz="4" w:space="0" w:color="000000"/>
              <w:right w:val="single" w:sz="4" w:space="0" w:color="000000"/>
            </w:tcBorders>
            <w:vAlign w:val="center"/>
          </w:tcPr>
          <w:p w14:paraId="6984E4AB" w14:textId="77777777" w:rsidR="00555E07" w:rsidRPr="0010125D" w:rsidRDefault="00555E07" w:rsidP="0010125D">
            <w:pPr>
              <w:jc w:val="center"/>
              <w:rPr>
                <w:bCs/>
                <w:sz w:val="20"/>
                <w:szCs w:val="20"/>
              </w:rPr>
            </w:pPr>
            <w:r w:rsidRPr="0010125D">
              <w:rPr>
                <w:bCs/>
                <w:sz w:val="20"/>
                <w:szCs w:val="20"/>
              </w:rPr>
              <w:t>6</w:t>
            </w:r>
          </w:p>
        </w:tc>
        <w:tc>
          <w:tcPr>
            <w:tcW w:w="538" w:type="dxa"/>
            <w:tcBorders>
              <w:top w:val="nil"/>
              <w:left w:val="nil"/>
              <w:bottom w:val="single" w:sz="4" w:space="0" w:color="000000"/>
              <w:right w:val="single" w:sz="4" w:space="0" w:color="000000"/>
            </w:tcBorders>
            <w:vAlign w:val="center"/>
          </w:tcPr>
          <w:p w14:paraId="2A455DD9"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422E0C9F" w14:textId="77777777" w:rsidR="00555E07" w:rsidRPr="0010125D" w:rsidRDefault="00555E07"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7BA711D7" w14:textId="77777777" w:rsidR="00555E07" w:rsidRPr="0010125D" w:rsidRDefault="00555E07"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53645C64" w14:textId="77777777" w:rsidR="00555E07" w:rsidRPr="0010125D" w:rsidRDefault="00555E07"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4C3948C3"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4CA931E9"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11ECA604" w14:textId="77777777" w:rsidR="00555E07" w:rsidRPr="0010125D" w:rsidRDefault="00555E07" w:rsidP="0010125D">
            <w:pPr>
              <w:jc w:val="center"/>
              <w:rPr>
                <w:sz w:val="20"/>
                <w:szCs w:val="20"/>
              </w:rPr>
            </w:pPr>
            <w:r w:rsidRPr="0010125D">
              <w:rPr>
                <w:sz w:val="20"/>
                <w:szCs w:val="20"/>
              </w:rPr>
              <w:t>63</w:t>
            </w:r>
          </w:p>
        </w:tc>
        <w:tc>
          <w:tcPr>
            <w:tcW w:w="870" w:type="dxa"/>
            <w:tcBorders>
              <w:top w:val="nil"/>
              <w:left w:val="nil"/>
              <w:bottom w:val="single" w:sz="4" w:space="0" w:color="000000"/>
              <w:right w:val="single" w:sz="4" w:space="0" w:color="000000"/>
            </w:tcBorders>
            <w:vAlign w:val="center"/>
          </w:tcPr>
          <w:p w14:paraId="3EA9B049"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0EDCA947" w14:textId="77777777" w:rsidR="00555E07" w:rsidRPr="0010125D" w:rsidRDefault="00555E07" w:rsidP="0010125D">
            <w:pPr>
              <w:rPr>
                <w:sz w:val="20"/>
                <w:szCs w:val="20"/>
              </w:rPr>
            </w:pPr>
            <w:r w:rsidRPr="0010125D">
              <w:rPr>
                <w:sz w:val="20"/>
                <w:szCs w:val="20"/>
              </w:rPr>
              <w:t xml:space="preserve">Faculty of Social </w:t>
            </w:r>
            <w:r w:rsidRPr="0010125D">
              <w:rPr>
                <w:sz w:val="20"/>
                <w:szCs w:val="20"/>
              </w:rPr>
              <w:lastRenderedPageBreak/>
              <w:t>Sciences and Humanities</w:t>
            </w:r>
          </w:p>
        </w:tc>
        <w:tc>
          <w:tcPr>
            <w:tcW w:w="902" w:type="dxa"/>
            <w:tcBorders>
              <w:top w:val="nil"/>
              <w:left w:val="nil"/>
              <w:bottom w:val="single" w:sz="4" w:space="0" w:color="000000"/>
              <w:right w:val="single" w:sz="4" w:space="0" w:color="000000"/>
            </w:tcBorders>
            <w:vAlign w:val="center"/>
          </w:tcPr>
          <w:p w14:paraId="4256CA95" w14:textId="77777777" w:rsidR="00555E07" w:rsidRPr="0010125D" w:rsidRDefault="00555E07" w:rsidP="0010125D">
            <w:pPr>
              <w:ind w:left="-187" w:right="-202"/>
              <w:jc w:val="center"/>
              <w:rPr>
                <w:sz w:val="20"/>
                <w:szCs w:val="20"/>
              </w:rPr>
            </w:pPr>
          </w:p>
        </w:tc>
      </w:tr>
      <w:tr w:rsidR="00555E07" w:rsidRPr="0010125D" w14:paraId="6A8CB3DA"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BF1512B"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107</w:t>
            </w:r>
          </w:p>
        </w:tc>
        <w:tc>
          <w:tcPr>
            <w:tcW w:w="859" w:type="dxa"/>
            <w:gridSpan w:val="2"/>
            <w:tcBorders>
              <w:top w:val="nil"/>
              <w:left w:val="nil"/>
              <w:bottom w:val="single" w:sz="4" w:space="0" w:color="000000"/>
              <w:right w:val="single" w:sz="4" w:space="0" w:color="000000"/>
            </w:tcBorders>
            <w:vAlign w:val="center"/>
          </w:tcPr>
          <w:p w14:paraId="43C3A7AD" w14:textId="77777777" w:rsidR="00555E07" w:rsidRPr="0010125D" w:rsidRDefault="00555E07" w:rsidP="0010125D">
            <w:pPr>
              <w:ind w:left="-24"/>
              <w:jc w:val="both"/>
              <w:rPr>
                <w:sz w:val="20"/>
                <w:szCs w:val="20"/>
              </w:rPr>
            </w:pPr>
            <w:r w:rsidRPr="0010125D">
              <w:rPr>
                <w:sz w:val="20"/>
                <w:szCs w:val="20"/>
              </w:rPr>
              <w:t>2030455</w:t>
            </w:r>
          </w:p>
          <w:p w14:paraId="44047582" w14:textId="77777777" w:rsidR="00555E07" w:rsidRPr="0010125D" w:rsidRDefault="00555E07" w:rsidP="0010125D">
            <w:pPr>
              <w:ind w:left="-24" w:right="-122" w:firstLine="69"/>
              <w:jc w:val="both"/>
              <w:rPr>
                <w:bCs/>
                <w:sz w:val="20"/>
                <w:szCs w:val="20"/>
              </w:rPr>
            </w:pPr>
          </w:p>
        </w:tc>
        <w:tc>
          <w:tcPr>
            <w:tcW w:w="2406" w:type="dxa"/>
            <w:gridSpan w:val="3"/>
            <w:tcBorders>
              <w:top w:val="nil"/>
              <w:left w:val="nil"/>
              <w:bottom w:val="single" w:sz="4" w:space="0" w:color="000000"/>
              <w:right w:val="single" w:sz="4" w:space="0" w:color="000000"/>
            </w:tcBorders>
            <w:vAlign w:val="center"/>
          </w:tcPr>
          <w:p w14:paraId="7A1CD803" w14:textId="77777777" w:rsidR="00555E07" w:rsidRPr="0010125D" w:rsidRDefault="00555E07" w:rsidP="0010125D">
            <w:pPr>
              <w:rPr>
                <w:sz w:val="20"/>
                <w:szCs w:val="20"/>
              </w:rPr>
            </w:pPr>
            <w:r w:rsidRPr="0010125D">
              <w:rPr>
                <w:sz w:val="20"/>
                <w:szCs w:val="20"/>
              </w:rPr>
              <w:t>Korean Literature and Arts</w:t>
            </w:r>
          </w:p>
        </w:tc>
        <w:tc>
          <w:tcPr>
            <w:tcW w:w="454" w:type="dxa"/>
            <w:gridSpan w:val="2"/>
            <w:tcBorders>
              <w:top w:val="nil"/>
              <w:left w:val="nil"/>
              <w:bottom w:val="single" w:sz="4" w:space="0" w:color="000000"/>
              <w:right w:val="single" w:sz="4" w:space="0" w:color="000000"/>
            </w:tcBorders>
            <w:vAlign w:val="center"/>
          </w:tcPr>
          <w:p w14:paraId="3F97D87C" w14:textId="77777777" w:rsidR="00555E07" w:rsidRPr="0010125D" w:rsidRDefault="00555E07" w:rsidP="0010125D">
            <w:pPr>
              <w:jc w:val="center"/>
              <w:rPr>
                <w:bCs/>
                <w:sz w:val="20"/>
                <w:szCs w:val="20"/>
              </w:rPr>
            </w:pPr>
            <w:r w:rsidRPr="0010125D">
              <w:rPr>
                <w:bCs/>
                <w:sz w:val="20"/>
                <w:szCs w:val="20"/>
              </w:rPr>
              <w:t>7</w:t>
            </w:r>
          </w:p>
        </w:tc>
        <w:tc>
          <w:tcPr>
            <w:tcW w:w="538" w:type="dxa"/>
            <w:tcBorders>
              <w:top w:val="nil"/>
              <w:left w:val="nil"/>
              <w:bottom w:val="single" w:sz="4" w:space="0" w:color="000000"/>
              <w:right w:val="single" w:sz="4" w:space="0" w:color="000000"/>
            </w:tcBorders>
            <w:vAlign w:val="center"/>
          </w:tcPr>
          <w:p w14:paraId="3F58EE61"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51BDD734" w14:textId="77777777" w:rsidR="00555E07" w:rsidRPr="0010125D" w:rsidRDefault="00555E07"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7AF5C92B" w14:textId="77777777" w:rsidR="00555E07" w:rsidRPr="0010125D" w:rsidRDefault="00555E07"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42336A50" w14:textId="77777777" w:rsidR="00555E07" w:rsidRPr="0010125D" w:rsidRDefault="00555E07"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498243EC"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25748BCE"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032413DD" w14:textId="77777777" w:rsidR="00555E07" w:rsidRPr="0010125D" w:rsidRDefault="00555E07" w:rsidP="0010125D">
            <w:pPr>
              <w:jc w:val="center"/>
              <w:rPr>
                <w:sz w:val="20"/>
                <w:szCs w:val="20"/>
              </w:rPr>
            </w:pPr>
            <w:r w:rsidRPr="0010125D">
              <w:rPr>
                <w:sz w:val="20"/>
                <w:szCs w:val="20"/>
              </w:rPr>
              <w:t>63</w:t>
            </w:r>
          </w:p>
        </w:tc>
        <w:tc>
          <w:tcPr>
            <w:tcW w:w="870" w:type="dxa"/>
            <w:tcBorders>
              <w:top w:val="nil"/>
              <w:left w:val="nil"/>
              <w:bottom w:val="single" w:sz="4" w:space="0" w:color="000000"/>
              <w:right w:val="single" w:sz="4" w:space="0" w:color="000000"/>
            </w:tcBorders>
            <w:vAlign w:val="center"/>
          </w:tcPr>
          <w:p w14:paraId="1A1AB757"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0DF844F9"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087AD010" w14:textId="77777777" w:rsidR="00555E07" w:rsidRPr="0010125D" w:rsidRDefault="00555E07" w:rsidP="0010125D">
            <w:pPr>
              <w:ind w:left="-187" w:right="-202"/>
              <w:jc w:val="center"/>
              <w:rPr>
                <w:sz w:val="20"/>
                <w:szCs w:val="20"/>
              </w:rPr>
            </w:pPr>
          </w:p>
        </w:tc>
      </w:tr>
      <w:tr w:rsidR="00555E07" w:rsidRPr="0010125D" w14:paraId="7E5B4615"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2DC9B52"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108</w:t>
            </w:r>
          </w:p>
        </w:tc>
        <w:tc>
          <w:tcPr>
            <w:tcW w:w="859" w:type="dxa"/>
            <w:gridSpan w:val="2"/>
            <w:tcBorders>
              <w:top w:val="nil"/>
              <w:left w:val="nil"/>
              <w:bottom w:val="single" w:sz="4" w:space="0" w:color="000000"/>
              <w:right w:val="single" w:sz="4" w:space="0" w:color="000000"/>
            </w:tcBorders>
            <w:vAlign w:val="center"/>
          </w:tcPr>
          <w:p w14:paraId="543F6C8F" w14:textId="77777777" w:rsidR="00555E07" w:rsidRPr="0010125D" w:rsidRDefault="00555E07" w:rsidP="0010125D">
            <w:pPr>
              <w:ind w:left="-24"/>
              <w:jc w:val="both"/>
              <w:rPr>
                <w:sz w:val="20"/>
                <w:szCs w:val="20"/>
              </w:rPr>
            </w:pPr>
            <w:r w:rsidRPr="0010125D">
              <w:rPr>
                <w:sz w:val="20"/>
                <w:szCs w:val="20"/>
              </w:rPr>
              <w:t>2030456</w:t>
            </w:r>
          </w:p>
          <w:p w14:paraId="203486A3" w14:textId="77777777" w:rsidR="00555E07" w:rsidRPr="0010125D" w:rsidRDefault="00555E07" w:rsidP="0010125D">
            <w:pPr>
              <w:ind w:left="-24" w:right="-122" w:firstLine="69"/>
              <w:jc w:val="both"/>
              <w:rPr>
                <w:bCs/>
                <w:sz w:val="20"/>
                <w:szCs w:val="20"/>
              </w:rPr>
            </w:pPr>
          </w:p>
        </w:tc>
        <w:tc>
          <w:tcPr>
            <w:tcW w:w="2406" w:type="dxa"/>
            <w:gridSpan w:val="3"/>
            <w:tcBorders>
              <w:top w:val="nil"/>
              <w:left w:val="nil"/>
              <w:bottom w:val="single" w:sz="4" w:space="0" w:color="000000"/>
              <w:right w:val="single" w:sz="4" w:space="0" w:color="000000"/>
            </w:tcBorders>
            <w:vAlign w:val="center"/>
          </w:tcPr>
          <w:p w14:paraId="1A1DE925" w14:textId="77777777" w:rsidR="00555E07" w:rsidRPr="0010125D" w:rsidRDefault="00555E07" w:rsidP="0010125D">
            <w:pPr>
              <w:rPr>
                <w:sz w:val="20"/>
                <w:szCs w:val="20"/>
              </w:rPr>
            </w:pPr>
            <w:r w:rsidRPr="0010125D">
              <w:rPr>
                <w:sz w:val="20"/>
                <w:szCs w:val="20"/>
              </w:rPr>
              <w:t>Religions in Korea</w:t>
            </w:r>
          </w:p>
        </w:tc>
        <w:tc>
          <w:tcPr>
            <w:tcW w:w="454" w:type="dxa"/>
            <w:gridSpan w:val="2"/>
            <w:tcBorders>
              <w:top w:val="nil"/>
              <w:left w:val="nil"/>
              <w:bottom w:val="single" w:sz="4" w:space="0" w:color="000000"/>
              <w:right w:val="single" w:sz="4" w:space="0" w:color="000000"/>
            </w:tcBorders>
            <w:vAlign w:val="center"/>
          </w:tcPr>
          <w:p w14:paraId="0885E053" w14:textId="77777777" w:rsidR="00555E07" w:rsidRPr="0010125D" w:rsidRDefault="00555E07" w:rsidP="0010125D">
            <w:pPr>
              <w:jc w:val="center"/>
              <w:rPr>
                <w:bCs/>
                <w:sz w:val="20"/>
                <w:szCs w:val="20"/>
              </w:rPr>
            </w:pPr>
            <w:r w:rsidRPr="0010125D">
              <w:rPr>
                <w:bCs/>
                <w:sz w:val="20"/>
                <w:szCs w:val="20"/>
              </w:rPr>
              <w:t>7</w:t>
            </w:r>
          </w:p>
        </w:tc>
        <w:tc>
          <w:tcPr>
            <w:tcW w:w="538" w:type="dxa"/>
            <w:tcBorders>
              <w:top w:val="nil"/>
              <w:left w:val="nil"/>
              <w:bottom w:val="single" w:sz="4" w:space="0" w:color="000000"/>
              <w:right w:val="single" w:sz="4" w:space="0" w:color="000000"/>
            </w:tcBorders>
            <w:vAlign w:val="center"/>
          </w:tcPr>
          <w:p w14:paraId="12FB8641"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565A24A2" w14:textId="77777777" w:rsidR="00555E07" w:rsidRPr="0010125D" w:rsidRDefault="00555E07"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5B3C3D75" w14:textId="77777777" w:rsidR="00555E07" w:rsidRPr="0010125D" w:rsidRDefault="00555E07"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310E8CD8" w14:textId="77777777" w:rsidR="00555E07" w:rsidRPr="0010125D" w:rsidRDefault="00555E07"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163DFE0F"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634832C7"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63D0F85F" w14:textId="77777777" w:rsidR="00555E07" w:rsidRPr="0010125D" w:rsidRDefault="00555E07" w:rsidP="0010125D">
            <w:pPr>
              <w:jc w:val="center"/>
              <w:rPr>
                <w:sz w:val="20"/>
                <w:szCs w:val="20"/>
              </w:rPr>
            </w:pPr>
            <w:r w:rsidRPr="0010125D">
              <w:rPr>
                <w:sz w:val="20"/>
                <w:szCs w:val="20"/>
              </w:rPr>
              <w:t>63</w:t>
            </w:r>
          </w:p>
        </w:tc>
        <w:tc>
          <w:tcPr>
            <w:tcW w:w="870" w:type="dxa"/>
            <w:tcBorders>
              <w:top w:val="nil"/>
              <w:left w:val="nil"/>
              <w:bottom w:val="single" w:sz="4" w:space="0" w:color="000000"/>
              <w:right w:val="single" w:sz="4" w:space="0" w:color="000000"/>
            </w:tcBorders>
            <w:vAlign w:val="center"/>
          </w:tcPr>
          <w:p w14:paraId="62D54CEB"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2BF4CF9B"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69CD26ED" w14:textId="77777777" w:rsidR="00555E07" w:rsidRPr="0010125D" w:rsidRDefault="00555E07" w:rsidP="0010125D">
            <w:pPr>
              <w:ind w:left="-187" w:right="-202"/>
              <w:jc w:val="center"/>
              <w:rPr>
                <w:sz w:val="20"/>
                <w:szCs w:val="20"/>
              </w:rPr>
            </w:pPr>
          </w:p>
        </w:tc>
      </w:tr>
      <w:tr w:rsidR="00555E07" w:rsidRPr="0010125D" w14:paraId="7138DECF"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E9C9ABA"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109</w:t>
            </w:r>
          </w:p>
        </w:tc>
        <w:tc>
          <w:tcPr>
            <w:tcW w:w="859" w:type="dxa"/>
            <w:gridSpan w:val="2"/>
            <w:tcBorders>
              <w:top w:val="nil"/>
              <w:left w:val="nil"/>
              <w:bottom w:val="single" w:sz="4" w:space="0" w:color="000000"/>
              <w:right w:val="single" w:sz="4" w:space="0" w:color="000000"/>
            </w:tcBorders>
            <w:vAlign w:val="center"/>
          </w:tcPr>
          <w:p w14:paraId="28E8983B" w14:textId="77777777" w:rsidR="00555E07" w:rsidRPr="0010125D" w:rsidRDefault="00555E07" w:rsidP="0010125D">
            <w:pPr>
              <w:ind w:left="-24"/>
              <w:jc w:val="both"/>
              <w:rPr>
                <w:sz w:val="20"/>
                <w:szCs w:val="20"/>
              </w:rPr>
            </w:pPr>
            <w:r w:rsidRPr="0010125D">
              <w:rPr>
                <w:sz w:val="20"/>
                <w:szCs w:val="20"/>
              </w:rPr>
              <w:t>2030457</w:t>
            </w:r>
          </w:p>
          <w:p w14:paraId="7E24CDEC" w14:textId="77777777" w:rsidR="00555E07" w:rsidRPr="0010125D" w:rsidRDefault="00555E07" w:rsidP="0010125D">
            <w:pPr>
              <w:ind w:left="-24" w:right="-122" w:firstLine="69"/>
              <w:jc w:val="both"/>
              <w:rPr>
                <w:bCs/>
                <w:sz w:val="20"/>
                <w:szCs w:val="20"/>
              </w:rPr>
            </w:pPr>
          </w:p>
        </w:tc>
        <w:tc>
          <w:tcPr>
            <w:tcW w:w="2406" w:type="dxa"/>
            <w:gridSpan w:val="3"/>
            <w:tcBorders>
              <w:top w:val="nil"/>
              <w:left w:val="nil"/>
              <w:bottom w:val="single" w:sz="4" w:space="0" w:color="000000"/>
              <w:right w:val="single" w:sz="4" w:space="0" w:color="000000"/>
            </w:tcBorders>
            <w:vAlign w:val="center"/>
          </w:tcPr>
          <w:p w14:paraId="64FCC34E" w14:textId="77777777" w:rsidR="00555E07" w:rsidRPr="0010125D" w:rsidRDefault="00555E07" w:rsidP="0010125D">
            <w:pPr>
              <w:rPr>
                <w:sz w:val="20"/>
                <w:szCs w:val="20"/>
              </w:rPr>
            </w:pPr>
            <w:r w:rsidRPr="0010125D">
              <w:rPr>
                <w:sz w:val="20"/>
                <w:szCs w:val="20"/>
              </w:rPr>
              <w:t>Korean Foreign Policy and Korea–Vietnam Relations</w:t>
            </w:r>
          </w:p>
        </w:tc>
        <w:tc>
          <w:tcPr>
            <w:tcW w:w="454" w:type="dxa"/>
            <w:gridSpan w:val="2"/>
            <w:tcBorders>
              <w:top w:val="nil"/>
              <w:left w:val="nil"/>
              <w:bottom w:val="single" w:sz="4" w:space="0" w:color="000000"/>
              <w:right w:val="single" w:sz="4" w:space="0" w:color="000000"/>
            </w:tcBorders>
            <w:vAlign w:val="center"/>
          </w:tcPr>
          <w:p w14:paraId="4FDD68D1" w14:textId="77777777" w:rsidR="00555E07" w:rsidRPr="0010125D" w:rsidRDefault="00555E07" w:rsidP="0010125D">
            <w:pPr>
              <w:jc w:val="center"/>
              <w:rPr>
                <w:bCs/>
                <w:sz w:val="20"/>
                <w:szCs w:val="20"/>
              </w:rPr>
            </w:pPr>
            <w:r w:rsidRPr="0010125D">
              <w:rPr>
                <w:bCs/>
                <w:sz w:val="20"/>
                <w:szCs w:val="20"/>
              </w:rPr>
              <w:t>7</w:t>
            </w:r>
          </w:p>
        </w:tc>
        <w:tc>
          <w:tcPr>
            <w:tcW w:w="538" w:type="dxa"/>
            <w:tcBorders>
              <w:top w:val="nil"/>
              <w:left w:val="nil"/>
              <w:bottom w:val="single" w:sz="4" w:space="0" w:color="000000"/>
              <w:right w:val="single" w:sz="4" w:space="0" w:color="000000"/>
            </w:tcBorders>
            <w:vAlign w:val="center"/>
          </w:tcPr>
          <w:p w14:paraId="7C0AFFD3"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4D05430E" w14:textId="77777777" w:rsidR="00555E07" w:rsidRPr="0010125D" w:rsidRDefault="00555E07"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5DEA3E3C" w14:textId="77777777" w:rsidR="00555E07" w:rsidRPr="0010125D" w:rsidRDefault="00555E07"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7E626EF1" w14:textId="77777777" w:rsidR="00555E07" w:rsidRPr="0010125D" w:rsidRDefault="00555E07"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21470A04"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3D57F5AC"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7278A67E" w14:textId="77777777" w:rsidR="00555E07" w:rsidRPr="0010125D" w:rsidRDefault="00555E07" w:rsidP="0010125D">
            <w:pPr>
              <w:jc w:val="center"/>
              <w:rPr>
                <w:sz w:val="20"/>
                <w:szCs w:val="20"/>
              </w:rPr>
            </w:pPr>
            <w:r w:rsidRPr="0010125D">
              <w:rPr>
                <w:sz w:val="20"/>
                <w:szCs w:val="20"/>
              </w:rPr>
              <w:t>63</w:t>
            </w:r>
          </w:p>
        </w:tc>
        <w:tc>
          <w:tcPr>
            <w:tcW w:w="870" w:type="dxa"/>
            <w:tcBorders>
              <w:top w:val="nil"/>
              <w:left w:val="nil"/>
              <w:bottom w:val="single" w:sz="4" w:space="0" w:color="000000"/>
              <w:right w:val="single" w:sz="4" w:space="0" w:color="000000"/>
            </w:tcBorders>
            <w:vAlign w:val="center"/>
          </w:tcPr>
          <w:p w14:paraId="199815E7"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7A8D0892"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0F8EB816" w14:textId="77777777" w:rsidR="00555E07" w:rsidRPr="0010125D" w:rsidRDefault="00555E07" w:rsidP="0010125D">
            <w:pPr>
              <w:ind w:left="-187" w:right="-202"/>
              <w:jc w:val="center"/>
              <w:rPr>
                <w:sz w:val="20"/>
                <w:szCs w:val="20"/>
              </w:rPr>
            </w:pPr>
          </w:p>
        </w:tc>
      </w:tr>
      <w:tr w:rsidR="00555E07" w:rsidRPr="0010125D" w14:paraId="7C8D4786" w14:textId="77777777" w:rsidTr="00555E07">
        <w:trPr>
          <w:trHeight w:val="2107"/>
          <w:jc w:val="center"/>
        </w:trPr>
        <w:tc>
          <w:tcPr>
            <w:tcW w:w="534" w:type="dxa"/>
            <w:tcBorders>
              <w:top w:val="nil"/>
              <w:left w:val="single" w:sz="4" w:space="0" w:color="000000"/>
              <w:bottom w:val="single" w:sz="4" w:space="0" w:color="000000"/>
              <w:right w:val="single" w:sz="4" w:space="0" w:color="000000"/>
            </w:tcBorders>
            <w:vAlign w:val="center"/>
          </w:tcPr>
          <w:p w14:paraId="2DC89B98" w14:textId="77777777" w:rsidR="00555E07" w:rsidRPr="0010125D" w:rsidRDefault="00555E07" w:rsidP="0010125D">
            <w:pPr>
              <w:overflowPunct w:val="0"/>
              <w:autoSpaceDE w:val="0"/>
              <w:autoSpaceDN w:val="0"/>
              <w:adjustRightInd w:val="0"/>
              <w:jc w:val="center"/>
              <w:textAlignment w:val="baseline"/>
              <w:rPr>
                <w:sz w:val="20"/>
                <w:szCs w:val="20"/>
              </w:rPr>
            </w:pPr>
            <w:r w:rsidRPr="0010125D">
              <w:rPr>
                <w:sz w:val="20"/>
                <w:szCs w:val="20"/>
              </w:rPr>
              <w:t>110</w:t>
            </w:r>
          </w:p>
        </w:tc>
        <w:tc>
          <w:tcPr>
            <w:tcW w:w="859" w:type="dxa"/>
            <w:gridSpan w:val="2"/>
            <w:tcBorders>
              <w:top w:val="nil"/>
              <w:left w:val="nil"/>
              <w:bottom w:val="single" w:sz="4" w:space="0" w:color="000000"/>
              <w:right w:val="single" w:sz="4" w:space="0" w:color="000000"/>
            </w:tcBorders>
            <w:vAlign w:val="center"/>
          </w:tcPr>
          <w:p w14:paraId="0405DB62" w14:textId="77777777" w:rsidR="00555E07" w:rsidRPr="0010125D" w:rsidRDefault="00555E07" w:rsidP="0010125D">
            <w:pPr>
              <w:ind w:left="-24"/>
              <w:jc w:val="both"/>
              <w:rPr>
                <w:sz w:val="20"/>
                <w:szCs w:val="20"/>
              </w:rPr>
            </w:pPr>
            <w:r w:rsidRPr="0010125D">
              <w:rPr>
                <w:sz w:val="20"/>
                <w:szCs w:val="20"/>
              </w:rPr>
              <w:t>2030458</w:t>
            </w:r>
          </w:p>
          <w:p w14:paraId="6FBDE4D0" w14:textId="77777777" w:rsidR="00555E07" w:rsidRPr="0010125D" w:rsidRDefault="00555E07" w:rsidP="0010125D">
            <w:pPr>
              <w:ind w:left="-24" w:right="-122" w:firstLine="69"/>
              <w:jc w:val="both"/>
              <w:rPr>
                <w:bCs/>
                <w:sz w:val="20"/>
                <w:szCs w:val="20"/>
              </w:rPr>
            </w:pPr>
          </w:p>
        </w:tc>
        <w:tc>
          <w:tcPr>
            <w:tcW w:w="2406" w:type="dxa"/>
            <w:gridSpan w:val="3"/>
            <w:tcBorders>
              <w:top w:val="nil"/>
              <w:left w:val="nil"/>
              <w:bottom w:val="single" w:sz="4" w:space="0" w:color="000000"/>
              <w:right w:val="single" w:sz="4" w:space="0" w:color="000000"/>
            </w:tcBorders>
            <w:vAlign w:val="center"/>
          </w:tcPr>
          <w:p w14:paraId="62FFF1D4" w14:textId="77777777" w:rsidR="00555E07" w:rsidRPr="0010125D" w:rsidRDefault="00555E07" w:rsidP="0010125D">
            <w:pPr>
              <w:rPr>
                <w:sz w:val="20"/>
                <w:szCs w:val="20"/>
              </w:rPr>
            </w:pPr>
            <w:r w:rsidRPr="0010125D">
              <w:rPr>
                <w:sz w:val="20"/>
                <w:szCs w:val="20"/>
              </w:rPr>
              <w:t>Tourism in Korea</w:t>
            </w:r>
          </w:p>
        </w:tc>
        <w:tc>
          <w:tcPr>
            <w:tcW w:w="454" w:type="dxa"/>
            <w:gridSpan w:val="2"/>
            <w:tcBorders>
              <w:top w:val="nil"/>
              <w:left w:val="nil"/>
              <w:bottom w:val="single" w:sz="4" w:space="0" w:color="000000"/>
              <w:right w:val="single" w:sz="4" w:space="0" w:color="000000"/>
            </w:tcBorders>
            <w:vAlign w:val="center"/>
          </w:tcPr>
          <w:p w14:paraId="0FED2C02" w14:textId="77777777" w:rsidR="00555E07" w:rsidRPr="0010125D" w:rsidRDefault="00555E07" w:rsidP="0010125D">
            <w:pPr>
              <w:jc w:val="center"/>
              <w:rPr>
                <w:bCs/>
                <w:sz w:val="20"/>
                <w:szCs w:val="20"/>
              </w:rPr>
            </w:pPr>
            <w:r w:rsidRPr="0010125D">
              <w:rPr>
                <w:bCs/>
                <w:sz w:val="20"/>
                <w:szCs w:val="20"/>
              </w:rPr>
              <w:t>7</w:t>
            </w:r>
          </w:p>
        </w:tc>
        <w:tc>
          <w:tcPr>
            <w:tcW w:w="538" w:type="dxa"/>
            <w:tcBorders>
              <w:top w:val="nil"/>
              <w:left w:val="nil"/>
              <w:bottom w:val="single" w:sz="4" w:space="0" w:color="000000"/>
              <w:right w:val="single" w:sz="4" w:space="0" w:color="000000"/>
            </w:tcBorders>
            <w:vAlign w:val="center"/>
          </w:tcPr>
          <w:p w14:paraId="18BE01F9" w14:textId="77777777" w:rsidR="00555E07" w:rsidRPr="0010125D" w:rsidRDefault="00555E07"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4C5E7E9B" w14:textId="77777777" w:rsidR="00555E07" w:rsidRPr="0010125D" w:rsidRDefault="00555E07"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602BCF48" w14:textId="77777777" w:rsidR="00555E07" w:rsidRPr="0010125D" w:rsidRDefault="00555E07"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0BBBE83B" w14:textId="77777777" w:rsidR="00555E07" w:rsidRPr="0010125D" w:rsidRDefault="00555E07"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42C8E890"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570" w:type="dxa"/>
            <w:tcBorders>
              <w:top w:val="nil"/>
              <w:left w:val="nil"/>
              <w:bottom w:val="single" w:sz="4" w:space="0" w:color="000000"/>
              <w:right w:val="single" w:sz="4" w:space="0" w:color="000000"/>
            </w:tcBorders>
            <w:vAlign w:val="center"/>
          </w:tcPr>
          <w:p w14:paraId="308EC0F1" w14:textId="77777777" w:rsidR="00555E07" w:rsidRPr="0010125D" w:rsidRDefault="00555E07" w:rsidP="0010125D">
            <w:pPr>
              <w:tabs>
                <w:tab w:val="left" w:pos="426"/>
              </w:tabs>
              <w:overflowPunct w:val="0"/>
              <w:autoSpaceDE w:val="0"/>
              <w:autoSpaceDN w:val="0"/>
              <w:adjustRightInd w:val="0"/>
              <w:jc w:val="center"/>
              <w:textAlignment w:val="baseline"/>
              <w:rPr>
                <w:sz w:val="20"/>
                <w:szCs w:val="20"/>
              </w:rPr>
            </w:pPr>
          </w:p>
        </w:tc>
        <w:tc>
          <w:tcPr>
            <w:tcW w:w="459" w:type="dxa"/>
            <w:tcBorders>
              <w:top w:val="nil"/>
              <w:left w:val="nil"/>
              <w:bottom w:val="single" w:sz="4" w:space="0" w:color="000000"/>
              <w:right w:val="single" w:sz="4" w:space="0" w:color="000000"/>
            </w:tcBorders>
            <w:vAlign w:val="center"/>
          </w:tcPr>
          <w:p w14:paraId="6F8CB537" w14:textId="77777777" w:rsidR="00555E07" w:rsidRPr="0010125D" w:rsidRDefault="00555E07" w:rsidP="0010125D">
            <w:pPr>
              <w:jc w:val="center"/>
              <w:rPr>
                <w:sz w:val="20"/>
                <w:szCs w:val="20"/>
              </w:rPr>
            </w:pPr>
            <w:r w:rsidRPr="0010125D">
              <w:rPr>
                <w:sz w:val="20"/>
                <w:szCs w:val="20"/>
              </w:rPr>
              <w:t>63</w:t>
            </w:r>
          </w:p>
        </w:tc>
        <w:tc>
          <w:tcPr>
            <w:tcW w:w="870" w:type="dxa"/>
            <w:tcBorders>
              <w:top w:val="nil"/>
              <w:left w:val="nil"/>
              <w:bottom w:val="single" w:sz="4" w:space="0" w:color="000000"/>
              <w:right w:val="single" w:sz="4" w:space="0" w:color="000000"/>
            </w:tcBorders>
            <w:vAlign w:val="center"/>
          </w:tcPr>
          <w:p w14:paraId="0410ECC1" w14:textId="77777777" w:rsidR="00555E07" w:rsidRPr="0010125D" w:rsidRDefault="00555E07"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18575FA3" w14:textId="77777777" w:rsidR="00555E07" w:rsidRPr="0010125D" w:rsidRDefault="00555E07"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6AFCBA8B" w14:textId="77777777" w:rsidR="00555E07" w:rsidRPr="0010125D" w:rsidRDefault="00555E07" w:rsidP="0010125D">
            <w:pPr>
              <w:ind w:left="-187" w:right="-202"/>
              <w:jc w:val="center"/>
              <w:rPr>
                <w:sz w:val="20"/>
                <w:szCs w:val="20"/>
              </w:rPr>
            </w:pPr>
          </w:p>
        </w:tc>
      </w:tr>
      <w:tr w:rsidR="00555E07" w:rsidRPr="0010125D" w14:paraId="28FA0342" w14:textId="77777777" w:rsidTr="00F74E73">
        <w:trPr>
          <w:trHeight w:val="20"/>
          <w:jc w:val="center"/>
        </w:trPr>
        <w:tc>
          <w:tcPr>
            <w:tcW w:w="4253" w:type="dxa"/>
            <w:gridSpan w:val="8"/>
            <w:tcBorders>
              <w:top w:val="nil"/>
              <w:left w:val="single" w:sz="4" w:space="0" w:color="000000"/>
              <w:bottom w:val="single" w:sz="4" w:space="0" w:color="000000"/>
              <w:right w:val="single" w:sz="4" w:space="0" w:color="000000"/>
            </w:tcBorders>
            <w:vAlign w:val="center"/>
          </w:tcPr>
          <w:p w14:paraId="52FDE893" w14:textId="77777777" w:rsidR="00555E07" w:rsidRPr="0010125D" w:rsidRDefault="00555E07" w:rsidP="0010125D">
            <w:pPr>
              <w:ind w:left="-57" w:right="-57"/>
              <w:jc w:val="both"/>
              <w:rPr>
                <w:sz w:val="20"/>
                <w:szCs w:val="20"/>
              </w:rPr>
            </w:pPr>
            <w:r w:rsidRPr="0010125D">
              <w:rPr>
                <w:sz w:val="20"/>
                <w:szCs w:val="20"/>
              </w:rPr>
              <w:t>II.3. Supplementary Knowledge</w:t>
            </w:r>
          </w:p>
        </w:tc>
        <w:tc>
          <w:tcPr>
            <w:tcW w:w="538" w:type="dxa"/>
            <w:tcBorders>
              <w:top w:val="nil"/>
              <w:left w:val="nil"/>
              <w:bottom w:val="single" w:sz="4" w:space="0" w:color="000000"/>
              <w:right w:val="single" w:sz="4" w:space="0" w:color="000000"/>
            </w:tcBorders>
            <w:vAlign w:val="center"/>
          </w:tcPr>
          <w:p w14:paraId="71D023D8" w14:textId="77777777" w:rsidR="00555E07" w:rsidRPr="0010125D" w:rsidRDefault="00555E07" w:rsidP="0010125D">
            <w:pPr>
              <w:ind w:left="-57" w:right="-57"/>
              <w:jc w:val="center"/>
              <w:rPr>
                <w:sz w:val="20"/>
                <w:szCs w:val="20"/>
              </w:rPr>
            </w:pPr>
            <w:r w:rsidRPr="0010125D">
              <w:rPr>
                <w:b/>
                <w:bCs/>
                <w:sz w:val="20"/>
                <w:szCs w:val="20"/>
              </w:rPr>
              <w:t>35</w:t>
            </w:r>
          </w:p>
        </w:tc>
        <w:tc>
          <w:tcPr>
            <w:tcW w:w="375" w:type="dxa"/>
            <w:tcBorders>
              <w:top w:val="nil"/>
              <w:left w:val="nil"/>
              <w:bottom w:val="single" w:sz="4" w:space="0" w:color="000000"/>
              <w:right w:val="single" w:sz="4" w:space="0" w:color="000000"/>
            </w:tcBorders>
            <w:vAlign w:val="center"/>
          </w:tcPr>
          <w:p w14:paraId="58FC0A81" w14:textId="77777777" w:rsidR="00555E07" w:rsidRPr="0010125D" w:rsidRDefault="00555E07" w:rsidP="0010125D">
            <w:pPr>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582BEC6D" w14:textId="77777777" w:rsidR="00555E07" w:rsidRPr="0010125D" w:rsidRDefault="00555E07" w:rsidP="0010125D">
            <w:pPr>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2819EB37" w14:textId="77777777" w:rsidR="00555E07" w:rsidRPr="0010125D" w:rsidRDefault="00555E07" w:rsidP="0010125D">
            <w:pPr>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056159C0" w14:textId="77777777" w:rsidR="00555E07" w:rsidRPr="0010125D" w:rsidRDefault="00555E07" w:rsidP="0010125D">
            <w:pPr>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02BCDA25" w14:textId="77777777" w:rsidR="00555E07" w:rsidRPr="0010125D" w:rsidRDefault="00555E07" w:rsidP="0010125D">
            <w:pPr>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2209642E" w14:textId="77777777" w:rsidR="00555E07" w:rsidRPr="0010125D" w:rsidRDefault="00555E07" w:rsidP="0010125D">
            <w:pPr>
              <w:ind w:left="-57" w:right="-57"/>
              <w:jc w:val="center"/>
              <w:rPr>
                <w:sz w:val="20"/>
                <w:szCs w:val="20"/>
              </w:rPr>
            </w:pPr>
          </w:p>
        </w:tc>
        <w:tc>
          <w:tcPr>
            <w:tcW w:w="870" w:type="dxa"/>
            <w:tcBorders>
              <w:top w:val="nil"/>
              <w:left w:val="nil"/>
              <w:bottom w:val="single" w:sz="4" w:space="0" w:color="000000"/>
              <w:right w:val="single" w:sz="4" w:space="0" w:color="000000"/>
            </w:tcBorders>
            <w:vAlign w:val="center"/>
          </w:tcPr>
          <w:p w14:paraId="5D550F07" w14:textId="77777777" w:rsidR="00555E07" w:rsidRPr="0010125D" w:rsidRDefault="00555E07" w:rsidP="0010125D">
            <w:pPr>
              <w:ind w:left="-57" w:right="-57"/>
              <w:jc w:val="center"/>
              <w:rPr>
                <w:sz w:val="20"/>
                <w:szCs w:val="20"/>
              </w:rPr>
            </w:pPr>
          </w:p>
        </w:tc>
        <w:tc>
          <w:tcPr>
            <w:tcW w:w="1417" w:type="dxa"/>
            <w:tcBorders>
              <w:top w:val="nil"/>
              <w:left w:val="nil"/>
              <w:bottom w:val="single" w:sz="4" w:space="0" w:color="000000"/>
              <w:right w:val="single" w:sz="4" w:space="0" w:color="000000"/>
            </w:tcBorders>
            <w:vAlign w:val="center"/>
          </w:tcPr>
          <w:p w14:paraId="232E79FA" w14:textId="77777777" w:rsidR="00555E07" w:rsidRPr="0010125D" w:rsidRDefault="00555E07" w:rsidP="0010125D">
            <w:pPr>
              <w:ind w:left="-57" w:right="-57"/>
              <w:jc w:val="center"/>
              <w:rPr>
                <w:sz w:val="20"/>
                <w:szCs w:val="20"/>
              </w:rPr>
            </w:pPr>
          </w:p>
        </w:tc>
        <w:tc>
          <w:tcPr>
            <w:tcW w:w="902" w:type="dxa"/>
            <w:tcBorders>
              <w:top w:val="nil"/>
              <w:left w:val="nil"/>
              <w:bottom w:val="single" w:sz="4" w:space="0" w:color="000000"/>
              <w:right w:val="single" w:sz="4" w:space="0" w:color="000000"/>
            </w:tcBorders>
            <w:vAlign w:val="center"/>
          </w:tcPr>
          <w:p w14:paraId="490A3E04" w14:textId="77777777" w:rsidR="00555E07" w:rsidRPr="0010125D" w:rsidRDefault="00555E07" w:rsidP="0010125D">
            <w:pPr>
              <w:ind w:left="-187" w:right="-202"/>
              <w:jc w:val="center"/>
              <w:rPr>
                <w:sz w:val="20"/>
                <w:szCs w:val="20"/>
              </w:rPr>
            </w:pPr>
          </w:p>
        </w:tc>
      </w:tr>
      <w:tr w:rsidR="00555E07" w:rsidRPr="0010125D" w14:paraId="6FC4765E" w14:textId="77777777" w:rsidTr="00F74E73">
        <w:trPr>
          <w:trHeight w:val="20"/>
          <w:jc w:val="center"/>
        </w:trPr>
        <w:tc>
          <w:tcPr>
            <w:tcW w:w="4253" w:type="dxa"/>
            <w:gridSpan w:val="8"/>
            <w:tcBorders>
              <w:top w:val="nil"/>
              <w:left w:val="single" w:sz="4" w:space="0" w:color="000000"/>
              <w:bottom w:val="single" w:sz="4" w:space="0" w:color="000000"/>
              <w:right w:val="single" w:sz="4" w:space="0" w:color="000000"/>
            </w:tcBorders>
            <w:vAlign w:val="center"/>
          </w:tcPr>
          <w:p w14:paraId="1A5BD2B8" w14:textId="77777777" w:rsidR="00555E07" w:rsidRPr="0010125D" w:rsidRDefault="00555E07" w:rsidP="0010125D">
            <w:pPr>
              <w:ind w:left="-57" w:right="-57"/>
              <w:jc w:val="both"/>
              <w:rPr>
                <w:b/>
                <w:i/>
                <w:sz w:val="20"/>
                <w:szCs w:val="20"/>
              </w:rPr>
            </w:pPr>
            <w:r w:rsidRPr="0010125D">
              <w:rPr>
                <w:sz w:val="20"/>
                <w:szCs w:val="20"/>
              </w:rPr>
              <w:t>II.3.1. Professional Training and Skills Development (Credits)</w:t>
            </w:r>
          </w:p>
        </w:tc>
        <w:tc>
          <w:tcPr>
            <w:tcW w:w="538" w:type="dxa"/>
            <w:tcBorders>
              <w:top w:val="nil"/>
              <w:left w:val="nil"/>
              <w:bottom w:val="single" w:sz="4" w:space="0" w:color="000000"/>
              <w:right w:val="single" w:sz="4" w:space="0" w:color="000000"/>
            </w:tcBorders>
            <w:vAlign w:val="center"/>
          </w:tcPr>
          <w:p w14:paraId="4FAFAB38" w14:textId="77777777" w:rsidR="00555E07" w:rsidRPr="0010125D" w:rsidRDefault="00555E07" w:rsidP="0010125D">
            <w:pPr>
              <w:ind w:left="-57" w:right="-57"/>
              <w:jc w:val="center"/>
              <w:rPr>
                <w:b/>
                <w:i/>
                <w:sz w:val="20"/>
                <w:szCs w:val="20"/>
              </w:rPr>
            </w:pPr>
          </w:p>
        </w:tc>
        <w:tc>
          <w:tcPr>
            <w:tcW w:w="375" w:type="dxa"/>
            <w:tcBorders>
              <w:top w:val="nil"/>
              <w:left w:val="nil"/>
              <w:bottom w:val="single" w:sz="4" w:space="0" w:color="000000"/>
              <w:right w:val="single" w:sz="4" w:space="0" w:color="000000"/>
            </w:tcBorders>
            <w:vAlign w:val="center"/>
          </w:tcPr>
          <w:p w14:paraId="21485D09" w14:textId="77777777" w:rsidR="00555E07" w:rsidRPr="0010125D" w:rsidRDefault="00555E07" w:rsidP="0010125D">
            <w:pPr>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7025E601" w14:textId="77777777" w:rsidR="00555E07" w:rsidRPr="0010125D" w:rsidRDefault="00555E07" w:rsidP="0010125D">
            <w:pPr>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78F595FE" w14:textId="77777777" w:rsidR="00555E07" w:rsidRPr="0010125D" w:rsidRDefault="00555E07" w:rsidP="0010125D">
            <w:pPr>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00882531" w14:textId="77777777" w:rsidR="00555E07" w:rsidRPr="0010125D" w:rsidRDefault="00555E07" w:rsidP="0010125D">
            <w:pPr>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02077C48" w14:textId="77777777" w:rsidR="00555E07" w:rsidRPr="0010125D" w:rsidRDefault="00555E07" w:rsidP="0010125D">
            <w:pPr>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74378177" w14:textId="77777777" w:rsidR="00555E07" w:rsidRPr="0010125D" w:rsidRDefault="00555E07" w:rsidP="0010125D">
            <w:pPr>
              <w:ind w:left="-57" w:right="-57"/>
              <w:jc w:val="center"/>
              <w:rPr>
                <w:sz w:val="20"/>
                <w:szCs w:val="20"/>
              </w:rPr>
            </w:pPr>
          </w:p>
        </w:tc>
        <w:tc>
          <w:tcPr>
            <w:tcW w:w="870" w:type="dxa"/>
            <w:tcBorders>
              <w:top w:val="nil"/>
              <w:left w:val="nil"/>
              <w:bottom w:val="single" w:sz="4" w:space="0" w:color="000000"/>
              <w:right w:val="single" w:sz="4" w:space="0" w:color="000000"/>
            </w:tcBorders>
            <w:vAlign w:val="center"/>
          </w:tcPr>
          <w:p w14:paraId="106E971F" w14:textId="77777777" w:rsidR="00555E07" w:rsidRPr="0010125D" w:rsidRDefault="00555E07" w:rsidP="0010125D">
            <w:pPr>
              <w:ind w:left="-57" w:right="-57"/>
              <w:jc w:val="center"/>
              <w:rPr>
                <w:sz w:val="20"/>
                <w:szCs w:val="20"/>
              </w:rPr>
            </w:pPr>
          </w:p>
        </w:tc>
        <w:tc>
          <w:tcPr>
            <w:tcW w:w="1417" w:type="dxa"/>
            <w:tcBorders>
              <w:top w:val="nil"/>
              <w:left w:val="nil"/>
              <w:bottom w:val="single" w:sz="4" w:space="0" w:color="000000"/>
              <w:right w:val="single" w:sz="4" w:space="0" w:color="000000"/>
            </w:tcBorders>
            <w:vAlign w:val="center"/>
          </w:tcPr>
          <w:p w14:paraId="7DA8462B" w14:textId="77777777" w:rsidR="00555E07" w:rsidRPr="0010125D" w:rsidRDefault="00555E07" w:rsidP="0010125D">
            <w:pPr>
              <w:ind w:left="-57" w:right="-57"/>
              <w:jc w:val="center"/>
              <w:rPr>
                <w:sz w:val="20"/>
                <w:szCs w:val="20"/>
              </w:rPr>
            </w:pPr>
          </w:p>
        </w:tc>
        <w:tc>
          <w:tcPr>
            <w:tcW w:w="902" w:type="dxa"/>
            <w:tcBorders>
              <w:top w:val="nil"/>
              <w:left w:val="nil"/>
              <w:bottom w:val="single" w:sz="4" w:space="0" w:color="000000"/>
              <w:right w:val="single" w:sz="4" w:space="0" w:color="000000"/>
            </w:tcBorders>
            <w:vAlign w:val="center"/>
          </w:tcPr>
          <w:p w14:paraId="3B98CB85" w14:textId="77777777" w:rsidR="00555E07" w:rsidRPr="0010125D" w:rsidRDefault="00555E07" w:rsidP="0010125D">
            <w:pPr>
              <w:ind w:left="-187" w:right="-202"/>
              <w:jc w:val="center"/>
              <w:rPr>
                <w:sz w:val="20"/>
                <w:szCs w:val="20"/>
              </w:rPr>
            </w:pPr>
          </w:p>
        </w:tc>
      </w:tr>
      <w:tr w:rsidR="00555E07" w:rsidRPr="0010125D" w14:paraId="41D3D276" w14:textId="77777777" w:rsidTr="00F74E73">
        <w:trPr>
          <w:trHeight w:val="20"/>
          <w:jc w:val="center"/>
        </w:trPr>
        <w:tc>
          <w:tcPr>
            <w:tcW w:w="4253" w:type="dxa"/>
            <w:gridSpan w:val="8"/>
            <w:tcBorders>
              <w:top w:val="nil"/>
              <w:left w:val="single" w:sz="4" w:space="0" w:color="000000"/>
              <w:bottom w:val="single" w:sz="4" w:space="0" w:color="000000"/>
              <w:right w:val="single" w:sz="4" w:space="0" w:color="000000"/>
            </w:tcBorders>
            <w:vAlign w:val="center"/>
          </w:tcPr>
          <w:p w14:paraId="5EFDF82C" w14:textId="77777777" w:rsidR="00555E07" w:rsidRPr="0010125D" w:rsidRDefault="00555E07" w:rsidP="0010125D">
            <w:pPr>
              <w:rPr>
                <w:sz w:val="20"/>
                <w:szCs w:val="20"/>
              </w:rPr>
            </w:pPr>
            <w:r w:rsidRPr="0010125D">
              <w:rPr>
                <w:sz w:val="20"/>
                <w:szCs w:val="20"/>
              </w:rPr>
              <w:t>II.3.1.1. Japanese Studies Specialization</w:t>
            </w:r>
          </w:p>
        </w:tc>
        <w:tc>
          <w:tcPr>
            <w:tcW w:w="538" w:type="dxa"/>
            <w:tcBorders>
              <w:top w:val="nil"/>
              <w:left w:val="nil"/>
              <w:bottom w:val="single" w:sz="4" w:space="0" w:color="000000"/>
              <w:right w:val="single" w:sz="4" w:space="0" w:color="000000"/>
            </w:tcBorders>
            <w:vAlign w:val="center"/>
          </w:tcPr>
          <w:p w14:paraId="50268BC5" w14:textId="77777777" w:rsidR="00555E07" w:rsidRPr="0010125D" w:rsidRDefault="00555E07" w:rsidP="0010125D">
            <w:pPr>
              <w:ind w:left="-57" w:right="-57"/>
              <w:jc w:val="center"/>
              <w:rPr>
                <w:b/>
                <w:i/>
                <w:sz w:val="20"/>
                <w:szCs w:val="20"/>
              </w:rPr>
            </w:pPr>
            <w:r w:rsidRPr="0010125D">
              <w:rPr>
                <w:b/>
                <w:i/>
                <w:sz w:val="20"/>
                <w:szCs w:val="20"/>
              </w:rPr>
              <w:t>28</w:t>
            </w:r>
          </w:p>
        </w:tc>
        <w:tc>
          <w:tcPr>
            <w:tcW w:w="375" w:type="dxa"/>
            <w:tcBorders>
              <w:top w:val="nil"/>
              <w:left w:val="nil"/>
              <w:bottom w:val="single" w:sz="4" w:space="0" w:color="000000"/>
              <w:right w:val="single" w:sz="4" w:space="0" w:color="000000"/>
            </w:tcBorders>
            <w:vAlign w:val="center"/>
          </w:tcPr>
          <w:p w14:paraId="71CCF1F6" w14:textId="77777777" w:rsidR="00555E07" w:rsidRPr="0010125D" w:rsidRDefault="00555E07" w:rsidP="0010125D">
            <w:pPr>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5E6B4BB3" w14:textId="77777777" w:rsidR="00555E07" w:rsidRPr="0010125D" w:rsidRDefault="00555E07" w:rsidP="0010125D">
            <w:pPr>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5543EA11" w14:textId="77777777" w:rsidR="00555E07" w:rsidRPr="0010125D" w:rsidRDefault="00555E07" w:rsidP="0010125D">
            <w:pPr>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2977786D" w14:textId="77777777" w:rsidR="00555E07" w:rsidRPr="0010125D" w:rsidRDefault="00555E07" w:rsidP="0010125D">
            <w:pPr>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6753B6CD" w14:textId="77777777" w:rsidR="00555E07" w:rsidRPr="0010125D" w:rsidRDefault="00555E07" w:rsidP="0010125D">
            <w:pPr>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1198C213" w14:textId="77777777" w:rsidR="00555E07" w:rsidRPr="0010125D" w:rsidRDefault="00555E07" w:rsidP="0010125D">
            <w:pPr>
              <w:ind w:left="-57" w:right="-57"/>
              <w:jc w:val="center"/>
              <w:rPr>
                <w:sz w:val="20"/>
                <w:szCs w:val="20"/>
              </w:rPr>
            </w:pPr>
          </w:p>
        </w:tc>
        <w:tc>
          <w:tcPr>
            <w:tcW w:w="870" w:type="dxa"/>
            <w:tcBorders>
              <w:top w:val="nil"/>
              <w:left w:val="nil"/>
              <w:bottom w:val="single" w:sz="4" w:space="0" w:color="000000"/>
              <w:right w:val="single" w:sz="4" w:space="0" w:color="000000"/>
            </w:tcBorders>
            <w:vAlign w:val="center"/>
          </w:tcPr>
          <w:p w14:paraId="2C5A0016" w14:textId="77777777" w:rsidR="00555E07" w:rsidRPr="0010125D" w:rsidRDefault="00555E07" w:rsidP="0010125D">
            <w:pPr>
              <w:ind w:left="-57" w:right="-57"/>
              <w:jc w:val="center"/>
              <w:rPr>
                <w:sz w:val="20"/>
                <w:szCs w:val="20"/>
              </w:rPr>
            </w:pPr>
          </w:p>
        </w:tc>
        <w:tc>
          <w:tcPr>
            <w:tcW w:w="1417" w:type="dxa"/>
            <w:tcBorders>
              <w:top w:val="nil"/>
              <w:left w:val="nil"/>
              <w:bottom w:val="single" w:sz="4" w:space="0" w:color="000000"/>
              <w:right w:val="single" w:sz="4" w:space="0" w:color="000000"/>
            </w:tcBorders>
            <w:vAlign w:val="center"/>
          </w:tcPr>
          <w:p w14:paraId="13C213C7" w14:textId="77777777" w:rsidR="00555E07" w:rsidRPr="0010125D" w:rsidRDefault="00555E07" w:rsidP="0010125D">
            <w:pPr>
              <w:ind w:left="-57" w:right="-57"/>
              <w:jc w:val="center"/>
              <w:rPr>
                <w:sz w:val="20"/>
                <w:szCs w:val="20"/>
              </w:rPr>
            </w:pPr>
          </w:p>
        </w:tc>
        <w:tc>
          <w:tcPr>
            <w:tcW w:w="902" w:type="dxa"/>
            <w:tcBorders>
              <w:top w:val="nil"/>
              <w:left w:val="nil"/>
              <w:bottom w:val="single" w:sz="4" w:space="0" w:color="000000"/>
              <w:right w:val="single" w:sz="4" w:space="0" w:color="000000"/>
            </w:tcBorders>
            <w:vAlign w:val="center"/>
          </w:tcPr>
          <w:p w14:paraId="177D6D39" w14:textId="77777777" w:rsidR="00555E07" w:rsidRPr="0010125D" w:rsidRDefault="00555E07" w:rsidP="0010125D">
            <w:pPr>
              <w:ind w:left="-187" w:right="-202"/>
              <w:jc w:val="center"/>
              <w:rPr>
                <w:sz w:val="20"/>
                <w:szCs w:val="20"/>
              </w:rPr>
            </w:pPr>
          </w:p>
        </w:tc>
      </w:tr>
      <w:tr w:rsidR="00555E07" w:rsidRPr="0010125D" w14:paraId="48104E5A" w14:textId="77777777" w:rsidTr="00F74E73">
        <w:trPr>
          <w:trHeight w:val="20"/>
          <w:jc w:val="center"/>
        </w:trPr>
        <w:tc>
          <w:tcPr>
            <w:tcW w:w="4253" w:type="dxa"/>
            <w:gridSpan w:val="8"/>
            <w:tcBorders>
              <w:top w:val="nil"/>
              <w:left w:val="single" w:sz="4" w:space="0" w:color="000000"/>
              <w:bottom w:val="single" w:sz="4" w:space="0" w:color="000000"/>
              <w:right w:val="single" w:sz="4" w:space="0" w:color="000000"/>
            </w:tcBorders>
            <w:vAlign w:val="center"/>
          </w:tcPr>
          <w:p w14:paraId="763DDFE4" w14:textId="77777777" w:rsidR="00555E07" w:rsidRPr="0010125D" w:rsidRDefault="00555E07" w:rsidP="0010125D">
            <w:pPr>
              <w:rPr>
                <w:sz w:val="20"/>
                <w:szCs w:val="20"/>
              </w:rPr>
            </w:pPr>
            <w:r w:rsidRPr="0010125D">
              <w:rPr>
                <w:sz w:val="20"/>
                <w:szCs w:val="20"/>
              </w:rPr>
              <w:t>II.3.1.1a. Compulsory Courses</w:t>
            </w:r>
          </w:p>
        </w:tc>
        <w:tc>
          <w:tcPr>
            <w:tcW w:w="538" w:type="dxa"/>
            <w:tcBorders>
              <w:top w:val="nil"/>
              <w:left w:val="nil"/>
              <w:bottom w:val="single" w:sz="4" w:space="0" w:color="000000"/>
              <w:right w:val="single" w:sz="4" w:space="0" w:color="000000"/>
            </w:tcBorders>
            <w:vAlign w:val="center"/>
          </w:tcPr>
          <w:p w14:paraId="3EC324AA" w14:textId="77777777" w:rsidR="00555E07" w:rsidRPr="0010125D" w:rsidRDefault="00555E07" w:rsidP="0010125D">
            <w:pPr>
              <w:ind w:left="-57" w:right="-57"/>
              <w:jc w:val="center"/>
              <w:rPr>
                <w:b/>
                <w:i/>
                <w:sz w:val="20"/>
                <w:szCs w:val="20"/>
              </w:rPr>
            </w:pPr>
            <w:r w:rsidRPr="0010125D">
              <w:rPr>
                <w:b/>
                <w:i/>
                <w:sz w:val="20"/>
                <w:szCs w:val="20"/>
              </w:rPr>
              <w:t>22</w:t>
            </w:r>
          </w:p>
        </w:tc>
        <w:tc>
          <w:tcPr>
            <w:tcW w:w="375" w:type="dxa"/>
            <w:tcBorders>
              <w:top w:val="nil"/>
              <w:left w:val="nil"/>
              <w:bottom w:val="single" w:sz="4" w:space="0" w:color="000000"/>
              <w:right w:val="single" w:sz="4" w:space="0" w:color="000000"/>
            </w:tcBorders>
            <w:vAlign w:val="center"/>
          </w:tcPr>
          <w:p w14:paraId="5F626ABE" w14:textId="77777777" w:rsidR="00555E07" w:rsidRPr="0010125D" w:rsidRDefault="00555E07" w:rsidP="0010125D">
            <w:pPr>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5DA5E4D2" w14:textId="77777777" w:rsidR="00555E07" w:rsidRPr="0010125D" w:rsidRDefault="00555E07" w:rsidP="0010125D">
            <w:pPr>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40483869" w14:textId="77777777" w:rsidR="00555E07" w:rsidRPr="0010125D" w:rsidRDefault="00555E07" w:rsidP="0010125D">
            <w:pPr>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2DA8F21B" w14:textId="77777777" w:rsidR="00555E07" w:rsidRPr="0010125D" w:rsidRDefault="00555E07" w:rsidP="0010125D">
            <w:pPr>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455CC71B" w14:textId="77777777" w:rsidR="00555E07" w:rsidRPr="0010125D" w:rsidRDefault="00555E07" w:rsidP="0010125D">
            <w:pPr>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134F33B9" w14:textId="77777777" w:rsidR="00555E07" w:rsidRPr="0010125D" w:rsidRDefault="00555E07" w:rsidP="0010125D">
            <w:pPr>
              <w:ind w:left="-57" w:right="-57"/>
              <w:jc w:val="center"/>
              <w:rPr>
                <w:sz w:val="20"/>
                <w:szCs w:val="20"/>
              </w:rPr>
            </w:pPr>
          </w:p>
        </w:tc>
        <w:tc>
          <w:tcPr>
            <w:tcW w:w="870" w:type="dxa"/>
            <w:tcBorders>
              <w:top w:val="nil"/>
              <w:left w:val="nil"/>
              <w:bottom w:val="single" w:sz="4" w:space="0" w:color="000000"/>
              <w:right w:val="single" w:sz="4" w:space="0" w:color="000000"/>
            </w:tcBorders>
            <w:vAlign w:val="center"/>
          </w:tcPr>
          <w:p w14:paraId="607FFCAC" w14:textId="77777777" w:rsidR="00555E07" w:rsidRPr="0010125D" w:rsidRDefault="00555E07" w:rsidP="0010125D">
            <w:pPr>
              <w:ind w:left="-57" w:right="-57"/>
              <w:jc w:val="center"/>
              <w:rPr>
                <w:sz w:val="20"/>
                <w:szCs w:val="20"/>
              </w:rPr>
            </w:pPr>
          </w:p>
        </w:tc>
        <w:tc>
          <w:tcPr>
            <w:tcW w:w="1417" w:type="dxa"/>
            <w:tcBorders>
              <w:top w:val="nil"/>
              <w:left w:val="nil"/>
              <w:bottom w:val="single" w:sz="4" w:space="0" w:color="000000"/>
              <w:right w:val="single" w:sz="4" w:space="0" w:color="000000"/>
            </w:tcBorders>
            <w:vAlign w:val="center"/>
          </w:tcPr>
          <w:p w14:paraId="290D42BB" w14:textId="77777777" w:rsidR="00555E07" w:rsidRPr="0010125D" w:rsidRDefault="00555E07" w:rsidP="0010125D">
            <w:pPr>
              <w:ind w:left="-57" w:right="-57"/>
              <w:jc w:val="center"/>
              <w:rPr>
                <w:sz w:val="20"/>
                <w:szCs w:val="20"/>
              </w:rPr>
            </w:pPr>
          </w:p>
        </w:tc>
        <w:tc>
          <w:tcPr>
            <w:tcW w:w="902" w:type="dxa"/>
            <w:tcBorders>
              <w:top w:val="nil"/>
              <w:left w:val="nil"/>
              <w:bottom w:val="single" w:sz="4" w:space="0" w:color="000000"/>
              <w:right w:val="single" w:sz="4" w:space="0" w:color="000000"/>
            </w:tcBorders>
            <w:vAlign w:val="center"/>
          </w:tcPr>
          <w:p w14:paraId="7CC5B727" w14:textId="77777777" w:rsidR="00555E07" w:rsidRPr="0010125D" w:rsidRDefault="00555E07" w:rsidP="0010125D">
            <w:pPr>
              <w:ind w:left="-187" w:right="-202"/>
              <w:jc w:val="center"/>
              <w:rPr>
                <w:sz w:val="20"/>
                <w:szCs w:val="20"/>
              </w:rPr>
            </w:pPr>
          </w:p>
        </w:tc>
      </w:tr>
      <w:tr w:rsidR="00555E07" w:rsidRPr="0010125D" w14:paraId="5C9608A4"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49A9DD9" w14:textId="77777777" w:rsidR="00555E07" w:rsidRPr="0010125D" w:rsidRDefault="00555E07" w:rsidP="0010125D">
            <w:pPr>
              <w:pStyle w:val="Title"/>
              <w:rPr>
                <w:b w:val="0"/>
                <w:bCs/>
                <w:sz w:val="20"/>
                <w:szCs w:val="20"/>
                <w:lang w:val="en-US"/>
              </w:rPr>
            </w:pPr>
            <w:r w:rsidRPr="0010125D">
              <w:rPr>
                <w:b w:val="0"/>
                <w:bCs/>
                <w:sz w:val="20"/>
                <w:szCs w:val="20"/>
              </w:rPr>
              <w:t>1</w:t>
            </w:r>
            <w:r w:rsidRPr="0010125D">
              <w:rPr>
                <w:b w:val="0"/>
                <w:bCs/>
                <w:sz w:val="20"/>
                <w:szCs w:val="20"/>
                <w:lang w:val="en-US"/>
              </w:rPr>
              <w:t>11</w:t>
            </w:r>
          </w:p>
        </w:tc>
        <w:tc>
          <w:tcPr>
            <w:tcW w:w="859" w:type="dxa"/>
            <w:gridSpan w:val="2"/>
            <w:tcBorders>
              <w:top w:val="nil"/>
              <w:left w:val="nil"/>
              <w:bottom w:val="single" w:sz="4" w:space="0" w:color="000000"/>
              <w:right w:val="single" w:sz="4" w:space="0" w:color="000000"/>
            </w:tcBorders>
            <w:vAlign w:val="center"/>
          </w:tcPr>
          <w:p w14:paraId="2AA66ECA" w14:textId="77777777" w:rsidR="00555E07" w:rsidRPr="0010125D" w:rsidRDefault="00555E07" w:rsidP="0010125D">
            <w:pPr>
              <w:ind w:left="-118" w:right="-122" w:firstLine="93"/>
              <w:rPr>
                <w:bCs/>
                <w:sz w:val="20"/>
                <w:szCs w:val="20"/>
              </w:rPr>
            </w:pPr>
            <w:r w:rsidRPr="0010125D">
              <w:rPr>
                <w:bCs/>
                <w:sz w:val="20"/>
                <w:szCs w:val="20"/>
              </w:rPr>
              <w:t>1090399</w:t>
            </w:r>
          </w:p>
        </w:tc>
        <w:tc>
          <w:tcPr>
            <w:tcW w:w="2406" w:type="dxa"/>
            <w:gridSpan w:val="3"/>
            <w:tcBorders>
              <w:top w:val="nil"/>
              <w:left w:val="nil"/>
              <w:bottom w:val="single" w:sz="4" w:space="0" w:color="000000"/>
              <w:right w:val="single" w:sz="4" w:space="0" w:color="000000"/>
            </w:tcBorders>
            <w:vAlign w:val="center"/>
          </w:tcPr>
          <w:p w14:paraId="4DF516DF" w14:textId="77777777" w:rsidR="00555E07" w:rsidRPr="0010125D" w:rsidRDefault="00555E07" w:rsidP="0010125D">
            <w:pPr>
              <w:rPr>
                <w:sz w:val="20"/>
                <w:szCs w:val="20"/>
              </w:rPr>
            </w:pPr>
            <w:r w:rsidRPr="0010125D">
              <w:rPr>
                <w:sz w:val="20"/>
                <w:szCs w:val="20"/>
              </w:rPr>
              <w:t>Japanese Translation and Writing Practice 1</w:t>
            </w:r>
          </w:p>
        </w:tc>
        <w:tc>
          <w:tcPr>
            <w:tcW w:w="454" w:type="dxa"/>
            <w:gridSpan w:val="2"/>
            <w:tcBorders>
              <w:top w:val="nil"/>
              <w:left w:val="nil"/>
              <w:bottom w:val="single" w:sz="4" w:space="0" w:color="000000"/>
              <w:right w:val="single" w:sz="4" w:space="0" w:color="000000"/>
            </w:tcBorders>
            <w:vAlign w:val="center"/>
          </w:tcPr>
          <w:p w14:paraId="4E7B3A88" w14:textId="77777777" w:rsidR="00555E07" w:rsidRPr="0010125D" w:rsidRDefault="00555E07" w:rsidP="0010125D">
            <w:pPr>
              <w:jc w:val="center"/>
              <w:rPr>
                <w:bCs/>
                <w:sz w:val="20"/>
                <w:szCs w:val="20"/>
              </w:rPr>
            </w:pPr>
            <w:r w:rsidRPr="0010125D">
              <w:rPr>
                <w:bCs/>
                <w:sz w:val="20"/>
                <w:szCs w:val="20"/>
              </w:rPr>
              <w:t>3</w:t>
            </w:r>
          </w:p>
        </w:tc>
        <w:tc>
          <w:tcPr>
            <w:tcW w:w="538" w:type="dxa"/>
            <w:tcBorders>
              <w:top w:val="nil"/>
              <w:left w:val="nil"/>
              <w:bottom w:val="single" w:sz="4" w:space="0" w:color="000000"/>
              <w:right w:val="single" w:sz="4" w:space="0" w:color="000000"/>
            </w:tcBorders>
            <w:vAlign w:val="center"/>
          </w:tcPr>
          <w:p w14:paraId="68816538" w14:textId="77777777" w:rsidR="00555E07" w:rsidRPr="0010125D" w:rsidRDefault="00555E07" w:rsidP="0010125D">
            <w:pPr>
              <w:jc w:val="center"/>
              <w:rPr>
                <w:bCs/>
                <w:sz w:val="20"/>
                <w:szCs w:val="20"/>
              </w:rPr>
            </w:pPr>
            <w:r w:rsidRPr="0010125D">
              <w:rPr>
                <w:bCs/>
                <w:sz w:val="20"/>
                <w:szCs w:val="20"/>
              </w:rPr>
              <w:t>3</w:t>
            </w:r>
          </w:p>
        </w:tc>
        <w:tc>
          <w:tcPr>
            <w:tcW w:w="375" w:type="dxa"/>
            <w:tcBorders>
              <w:top w:val="nil"/>
              <w:left w:val="nil"/>
              <w:bottom w:val="single" w:sz="4" w:space="0" w:color="000000"/>
              <w:right w:val="single" w:sz="4" w:space="0" w:color="000000"/>
            </w:tcBorders>
            <w:vAlign w:val="center"/>
          </w:tcPr>
          <w:p w14:paraId="4715122D" w14:textId="77777777" w:rsidR="00555E07" w:rsidRPr="0010125D" w:rsidRDefault="00555E07" w:rsidP="0010125D">
            <w:pPr>
              <w:jc w:val="center"/>
              <w:rPr>
                <w:bCs/>
                <w:sz w:val="20"/>
                <w:szCs w:val="20"/>
              </w:rPr>
            </w:pPr>
            <w:r w:rsidRPr="0010125D">
              <w:rPr>
                <w:bCs/>
                <w:sz w:val="20"/>
                <w:szCs w:val="20"/>
              </w:rPr>
              <w:t>30</w:t>
            </w:r>
          </w:p>
        </w:tc>
        <w:tc>
          <w:tcPr>
            <w:tcW w:w="382" w:type="dxa"/>
            <w:tcBorders>
              <w:top w:val="nil"/>
              <w:left w:val="nil"/>
              <w:bottom w:val="single" w:sz="4" w:space="0" w:color="000000"/>
              <w:right w:val="single" w:sz="4" w:space="0" w:color="000000"/>
            </w:tcBorders>
            <w:vAlign w:val="center"/>
          </w:tcPr>
          <w:p w14:paraId="0E67135B" w14:textId="77777777" w:rsidR="00555E07" w:rsidRPr="0010125D" w:rsidRDefault="00555E07" w:rsidP="0010125D">
            <w:pPr>
              <w:jc w:val="center"/>
              <w:rPr>
                <w:bCs/>
                <w:sz w:val="20"/>
                <w:szCs w:val="20"/>
              </w:rPr>
            </w:pPr>
            <w:r w:rsidRPr="0010125D">
              <w:rPr>
                <w:bCs/>
                <w:sz w:val="20"/>
                <w:szCs w:val="20"/>
              </w:rPr>
              <w:t>15</w:t>
            </w:r>
          </w:p>
        </w:tc>
        <w:tc>
          <w:tcPr>
            <w:tcW w:w="374" w:type="dxa"/>
            <w:tcBorders>
              <w:top w:val="nil"/>
              <w:left w:val="nil"/>
              <w:bottom w:val="single" w:sz="4" w:space="0" w:color="000000"/>
              <w:right w:val="single" w:sz="4" w:space="0" w:color="000000"/>
            </w:tcBorders>
            <w:vAlign w:val="center"/>
          </w:tcPr>
          <w:p w14:paraId="235E36B8" w14:textId="77777777" w:rsidR="00555E07" w:rsidRPr="0010125D" w:rsidRDefault="00555E07" w:rsidP="0010125D">
            <w:pPr>
              <w:pStyle w:val="Title"/>
              <w:tabs>
                <w:tab w:val="left" w:pos="426"/>
              </w:tabs>
              <w:rPr>
                <w:b w:val="0"/>
                <w:bCs/>
                <w:sz w:val="20"/>
                <w:szCs w:val="20"/>
              </w:rPr>
            </w:pPr>
          </w:p>
        </w:tc>
        <w:tc>
          <w:tcPr>
            <w:tcW w:w="538" w:type="dxa"/>
            <w:tcBorders>
              <w:top w:val="nil"/>
              <w:left w:val="nil"/>
              <w:bottom w:val="single" w:sz="4" w:space="0" w:color="000000"/>
              <w:right w:val="single" w:sz="4" w:space="0" w:color="000000"/>
            </w:tcBorders>
            <w:vAlign w:val="center"/>
          </w:tcPr>
          <w:p w14:paraId="7065EE35" w14:textId="77777777" w:rsidR="00555E07" w:rsidRPr="0010125D" w:rsidRDefault="00555E07"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11705E65" w14:textId="77777777" w:rsidR="00555E07" w:rsidRPr="0010125D" w:rsidRDefault="00555E07"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1EE1F4D4" w14:textId="77777777" w:rsidR="00555E07" w:rsidRPr="0010125D" w:rsidRDefault="00555E07" w:rsidP="0010125D">
            <w:pPr>
              <w:ind w:left="-94" w:right="-122"/>
              <w:jc w:val="center"/>
              <w:rPr>
                <w:bCs/>
                <w:sz w:val="20"/>
                <w:szCs w:val="20"/>
              </w:rPr>
            </w:pPr>
            <w:r w:rsidRPr="0010125D">
              <w:rPr>
                <w:bCs/>
                <w:sz w:val="20"/>
                <w:szCs w:val="20"/>
              </w:rPr>
              <w:t>100</w:t>
            </w:r>
          </w:p>
        </w:tc>
        <w:tc>
          <w:tcPr>
            <w:tcW w:w="870" w:type="dxa"/>
            <w:tcBorders>
              <w:top w:val="nil"/>
              <w:left w:val="nil"/>
              <w:bottom w:val="single" w:sz="4" w:space="0" w:color="000000"/>
              <w:right w:val="single" w:sz="4" w:space="0" w:color="000000"/>
            </w:tcBorders>
            <w:vAlign w:val="center"/>
          </w:tcPr>
          <w:p w14:paraId="5D7A1BF7" w14:textId="77777777" w:rsidR="00555E07" w:rsidRPr="0010125D" w:rsidRDefault="00555E07" w:rsidP="0010125D">
            <w:pPr>
              <w:ind w:left="-57" w:right="-57"/>
              <w:jc w:val="center"/>
              <w:rPr>
                <w:sz w:val="20"/>
                <w:szCs w:val="20"/>
              </w:rPr>
            </w:pPr>
          </w:p>
        </w:tc>
        <w:tc>
          <w:tcPr>
            <w:tcW w:w="1417" w:type="dxa"/>
            <w:tcBorders>
              <w:top w:val="nil"/>
              <w:left w:val="nil"/>
              <w:bottom w:val="single" w:sz="4" w:space="0" w:color="000000"/>
              <w:right w:val="single" w:sz="4" w:space="0" w:color="000000"/>
            </w:tcBorders>
          </w:tcPr>
          <w:p w14:paraId="308FC05A" w14:textId="77777777" w:rsidR="00555E07" w:rsidRPr="0010125D" w:rsidRDefault="00555E07"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15D30C92" w14:textId="77777777" w:rsidR="00555E07" w:rsidRPr="0010125D" w:rsidRDefault="00555E07" w:rsidP="0010125D">
            <w:pPr>
              <w:ind w:left="-187" w:right="-202"/>
              <w:jc w:val="center"/>
              <w:rPr>
                <w:sz w:val="20"/>
                <w:szCs w:val="20"/>
              </w:rPr>
            </w:pPr>
          </w:p>
        </w:tc>
      </w:tr>
      <w:tr w:rsidR="00555E07" w:rsidRPr="0010125D" w14:paraId="5B3F7DB0"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2D65FFC" w14:textId="77777777" w:rsidR="00555E07" w:rsidRPr="0010125D" w:rsidRDefault="00555E07" w:rsidP="0010125D">
            <w:pPr>
              <w:pStyle w:val="Title"/>
              <w:rPr>
                <w:b w:val="0"/>
                <w:bCs/>
                <w:sz w:val="20"/>
                <w:szCs w:val="20"/>
                <w:lang w:val="en-US"/>
              </w:rPr>
            </w:pPr>
            <w:r w:rsidRPr="0010125D">
              <w:rPr>
                <w:b w:val="0"/>
                <w:bCs/>
                <w:sz w:val="20"/>
                <w:szCs w:val="20"/>
              </w:rPr>
              <w:t>1</w:t>
            </w:r>
            <w:r w:rsidRPr="0010125D">
              <w:rPr>
                <w:b w:val="0"/>
                <w:bCs/>
                <w:sz w:val="20"/>
                <w:szCs w:val="20"/>
                <w:lang w:val="en-US"/>
              </w:rPr>
              <w:t>12</w:t>
            </w:r>
          </w:p>
        </w:tc>
        <w:tc>
          <w:tcPr>
            <w:tcW w:w="859" w:type="dxa"/>
            <w:gridSpan w:val="2"/>
            <w:tcBorders>
              <w:top w:val="nil"/>
              <w:left w:val="nil"/>
              <w:bottom w:val="single" w:sz="4" w:space="0" w:color="000000"/>
              <w:right w:val="single" w:sz="4" w:space="0" w:color="000000"/>
            </w:tcBorders>
            <w:vAlign w:val="center"/>
          </w:tcPr>
          <w:p w14:paraId="752D094E" w14:textId="77777777" w:rsidR="00555E07" w:rsidRPr="0010125D" w:rsidRDefault="00555E07" w:rsidP="0010125D">
            <w:pPr>
              <w:ind w:left="-118" w:right="-122" w:firstLine="93"/>
              <w:rPr>
                <w:bCs/>
                <w:sz w:val="20"/>
                <w:szCs w:val="20"/>
              </w:rPr>
            </w:pPr>
            <w:r w:rsidRPr="0010125D">
              <w:rPr>
                <w:bCs/>
                <w:sz w:val="20"/>
                <w:szCs w:val="20"/>
              </w:rPr>
              <w:t>1090400</w:t>
            </w:r>
          </w:p>
        </w:tc>
        <w:tc>
          <w:tcPr>
            <w:tcW w:w="2406" w:type="dxa"/>
            <w:gridSpan w:val="3"/>
            <w:tcBorders>
              <w:top w:val="nil"/>
              <w:left w:val="nil"/>
              <w:bottom w:val="single" w:sz="4" w:space="0" w:color="000000"/>
              <w:right w:val="single" w:sz="4" w:space="0" w:color="000000"/>
            </w:tcBorders>
            <w:vAlign w:val="center"/>
          </w:tcPr>
          <w:p w14:paraId="5BCAEF78" w14:textId="77777777" w:rsidR="00555E07" w:rsidRPr="0010125D" w:rsidRDefault="00555E07" w:rsidP="0010125D">
            <w:pPr>
              <w:rPr>
                <w:sz w:val="20"/>
                <w:szCs w:val="20"/>
              </w:rPr>
            </w:pPr>
            <w:r w:rsidRPr="0010125D">
              <w:rPr>
                <w:sz w:val="20"/>
                <w:szCs w:val="20"/>
              </w:rPr>
              <w:t>Japanese Translation and Writing Practice 2</w:t>
            </w:r>
          </w:p>
        </w:tc>
        <w:tc>
          <w:tcPr>
            <w:tcW w:w="454" w:type="dxa"/>
            <w:gridSpan w:val="2"/>
            <w:tcBorders>
              <w:top w:val="nil"/>
              <w:left w:val="nil"/>
              <w:bottom w:val="single" w:sz="4" w:space="0" w:color="000000"/>
              <w:right w:val="single" w:sz="4" w:space="0" w:color="000000"/>
            </w:tcBorders>
            <w:vAlign w:val="center"/>
          </w:tcPr>
          <w:p w14:paraId="1351C236" w14:textId="77777777" w:rsidR="00555E07" w:rsidRPr="0010125D" w:rsidRDefault="00555E07" w:rsidP="0010125D">
            <w:pPr>
              <w:jc w:val="center"/>
              <w:rPr>
                <w:bCs/>
                <w:sz w:val="20"/>
                <w:szCs w:val="20"/>
              </w:rPr>
            </w:pPr>
            <w:r w:rsidRPr="0010125D">
              <w:rPr>
                <w:bCs/>
                <w:sz w:val="20"/>
                <w:szCs w:val="20"/>
              </w:rPr>
              <w:t>4</w:t>
            </w:r>
          </w:p>
        </w:tc>
        <w:tc>
          <w:tcPr>
            <w:tcW w:w="538" w:type="dxa"/>
            <w:tcBorders>
              <w:top w:val="nil"/>
              <w:left w:val="nil"/>
              <w:bottom w:val="single" w:sz="4" w:space="0" w:color="000000"/>
              <w:right w:val="single" w:sz="4" w:space="0" w:color="000000"/>
            </w:tcBorders>
            <w:vAlign w:val="center"/>
          </w:tcPr>
          <w:p w14:paraId="42944F82" w14:textId="77777777" w:rsidR="00555E07" w:rsidRPr="0010125D" w:rsidRDefault="00555E07" w:rsidP="0010125D">
            <w:pPr>
              <w:jc w:val="center"/>
              <w:rPr>
                <w:bCs/>
                <w:sz w:val="20"/>
                <w:szCs w:val="20"/>
              </w:rPr>
            </w:pPr>
            <w:r w:rsidRPr="0010125D">
              <w:rPr>
                <w:bCs/>
                <w:sz w:val="20"/>
                <w:szCs w:val="20"/>
              </w:rPr>
              <w:t>3</w:t>
            </w:r>
          </w:p>
        </w:tc>
        <w:tc>
          <w:tcPr>
            <w:tcW w:w="375" w:type="dxa"/>
            <w:tcBorders>
              <w:top w:val="nil"/>
              <w:left w:val="nil"/>
              <w:bottom w:val="single" w:sz="4" w:space="0" w:color="000000"/>
              <w:right w:val="single" w:sz="4" w:space="0" w:color="000000"/>
            </w:tcBorders>
            <w:vAlign w:val="center"/>
          </w:tcPr>
          <w:p w14:paraId="4EBB096A" w14:textId="77777777" w:rsidR="00555E07" w:rsidRPr="0010125D" w:rsidRDefault="00555E07" w:rsidP="0010125D">
            <w:pPr>
              <w:jc w:val="center"/>
              <w:rPr>
                <w:bCs/>
                <w:sz w:val="20"/>
                <w:szCs w:val="20"/>
              </w:rPr>
            </w:pPr>
            <w:r w:rsidRPr="0010125D">
              <w:rPr>
                <w:bCs/>
                <w:sz w:val="20"/>
                <w:szCs w:val="20"/>
              </w:rPr>
              <w:t>30</w:t>
            </w:r>
          </w:p>
        </w:tc>
        <w:tc>
          <w:tcPr>
            <w:tcW w:w="382" w:type="dxa"/>
            <w:tcBorders>
              <w:top w:val="nil"/>
              <w:left w:val="nil"/>
              <w:bottom w:val="single" w:sz="4" w:space="0" w:color="000000"/>
              <w:right w:val="single" w:sz="4" w:space="0" w:color="000000"/>
            </w:tcBorders>
            <w:vAlign w:val="center"/>
          </w:tcPr>
          <w:p w14:paraId="78650384" w14:textId="77777777" w:rsidR="00555E07" w:rsidRPr="0010125D" w:rsidRDefault="00555E07" w:rsidP="0010125D">
            <w:pPr>
              <w:jc w:val="center"/>
              <w:rPr>
                <w:bCs/>
                <w:sz w:val="20"/>
                <w:szCs w:val="20"/>
              </w:rPr>
            </w:pPr>
            <w:r w:rsidRPr="0010125D">
              <w:rPr>
                <w:bCs/>
                <w:sz w:val="20"/>
                <w:szCs w:val="20"/>
              </w:rPr>
              <w:t>15</w:t>
            </w:r>
          </w:p>
        </w:tc>
        <w:tc>
          <w:tcPr>
            <w:tcW w:w="374" w:type="dxa"/>
            <w:tcBorders>
              <w:top w:val="nil"/>
              <w:left w:val="nil"/>
              <w:bottom w:val="single" w:sz="4" w:space="0" w:color="000000"/>
              <w:right w:val="single" w:sz="4" w:space="0" w:color="000000"/>
            </w:tcBorders>
            <w:vAlign w:val="center"/>
          </w:tcPr>
          <w:p w14:paraId="5644E141" w14:textId="77777777" w:rsidR="00555E07" w:rsidRPr="0010125D" w:rsidRDefault="00555E07" w:rsidP="0010125D">
            <w:pPr>
              <w:pStyle w:val="Title"/>
              <w:tabs>
                <w:tab w:val="left" w:pos="426"/>
              </w:tabs>
              <w:rPr>
                <w:b w:val="0"/>
                <w:bCs/>
                <w:sz w:val="20"/>
                <w:szCs w:val="20"/>
              </w:rPr>
            </w:pPr>
          </w:p>
        </w:tc>
        <w:tc>
          <w:tcPr>
            <w:tcW w:w="538" w:type="dxa"/>
            <w:tcBorders>
              <w:top w:val="nil"/>
              <w:left w:val="nil"/>
              <w:bottom w:val="single" w:sz="4" w:space="0" w:color="000000"/>
              <w:right w:val="single" w:sz="4" w:space="0" w:color="000000"/>
            </w:tcBorders>
            <w:vAlign w:val="center"/>
          </w:tcPr>
          <w:p w14:paraId="2B824FA9" w14:textId="77777777" w:rsidR="00555E07" w:rsidRPr="0010125D" w:rsidRDefault="00555E07"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4136C017" w14:textId="77777777" w:rsidR="00555E07" w:rsidRPr="0010125D" w:rsidRDefault="00555E07"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6C7406F2" w14:textId="77777777" w:rsidR="00555E07" w:rsidRPr="0010125D" w:rsidRDefault="00555E07" w:rsidP="0010125D">
            <w:pPr>
              <w:ind w:left="-94" w:right="-122"/>
              <w:jc w:val="center"/>
              <w:rPr>
                <w:bCs/>
                <w:sz w:val="20"/>
                <w:szCs w:val="20"/>
              </w:rPr>
            </w:pPr>
            <w:r w:rsidRPr="0010125D">
              <w:rPr>
                <w:bCs/>
                <w:sz w:val="20"/>
                <w:szCs w:val="20"/>
              </w:rPr>
              <w:t>100</w:t>
            </w:r>
          </w:p>
        </w:tc>
        <w:tc>
          <w:tcPr>
            <w:tcW w:w="870" w:type="dxa"/>
            <w:tcBorders>
              <w:top w:val="nil"/>
              <w:left w:val="nil"/>
              <w:bottom w:val="single" w:sz="4" w:space="0" w:color="000000"/>
              <w:right w:val="single" w:sz="4" w:space="0" w:color="000000"/>
            </w:tcBorders>
            <w:vAlign w:val="center"/>
          </w:tcPr>
          <w:p w14:paraId="3A3B74E4" w14:textId="77777777" w:rsidR="00555E07" w:rsidRPr="0010125D" w:rsidRDefault="00555E07" w:rsidP="0010125D">
            <w:pPr>
              <w:ind w:left="-57" w:right="-57"/>
              <w:jc w:val="center"/>
              <w:rPr>
                <w:sz w:val="20"/>
                <w:szCs w:val="20"/>
              </w:rPr>
            </w:pPr>
          </w:p>
        </w:tc>
        <w:tc>
          <w:tcPr>
            <w:tcW w:w="1417" w:type="dxa"/>
            <w:tcBorders>
              <w:top w:val="nil"/>
              <w:left w:val="nil"/>
              <w:bottom w:val="single" w:sz="4" w:space="0" w:color="000000"/>
              <w:right w:val="single" w:sz="4" w:space="0" w:color="000000"/>
            </w:tcBorders>
          </w:tcPr>
          <w:p w14:paraId="160015CA" w14:textId="77777777" w:rsidR="00555E07" w:rsidRPr="0010125D" w:rsidRDefault="00555E07"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1C509A63" w14:textId="77777777" w:rsidR="00555E07" w:rsidRPr="0010125D" w:rsidRDefault="00555E07" w:rsidP="0010125D">
            <w:pPr>
              <w:ind w:left="-187" w:right="-202"/>
              <w:jc w:val="center"/>
              <w:rPr>
                <w:sz w:val="20"/>
                <w:szCs w:val="20"/>
              </w:rPr>
            </w:pPr>
          </w:p>
        </w:tc>
      </w:tr>
      <w:tr w:rsidR="00555E07" w:rsidRPr="0010125D" w14:paraId="10188166"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DC5ABD8" w14:textId="77777777" w:rsidR="00555E07" w:rsidRPr="0010125D" w:rsidRDefault="00555E07" w:rsidP="0010125D">
            <w:pPr>
              <w:pStyle w:val="Title"/>
              <w:rPr>
                <w:b w:val="0"/>
                <w:bCs/>
                <w:sz w:val="20"/>
                <w:szCs w:val="20"/>
                <w:lang w:val="en-US"/>
              </w:rPr>
            </w:pPr>
            <w:r w:rsidRPr="0010125D">
              <w:rPr>
                <w:b w:val="0"/>
                <w:bCs/>
                <w:sz w:val="20"/>
                <w:szCs w:val="20"/>
              </w:rPr>
              <w:t>11</w:t>
            </w:r>
            <w:r w:rsidRPr="0010125D">
              <w:rPr>
                <w:b w:val="0"/>
                <w:bCs/>
                <w:sz w:val="20"/>
                <w:szCs w:val="20"/>
                <w:lang w:val="en-US"/>
              </w:rPr>
              <w:t>3</w:t>
            </w:r>
          </w:p>
        </w:tc>
        <w:tc>
          <w:tcPr>
            <w:tcW w:w="859" w:type="dxa"/>
            <w:gridSpan w:val="2"/>
            <w:tcBorders>
              <w:top w:val="nil"/>
              <w:left w:val="nil"/>
              <w:bottom w:val="single" w:sz="4" w:space="0" w:color="000000"/>
              <w:right w:val="single" w:sz="4" w:space="0" w:color="000000"/>
            </w:tcBorders>
            <w:vAlign w:val="center"/>
          </w:tcPr>
          <w:p w14:paraId="135E4E52" w14:textId="77777777" w:rsidR="00555E07" w:rsidRPr="0010125D" w:rsidRDefault="00555E07" w:rsidP="0010125D">
            <w:pPr>
              <w:ind w:left="-118" w:right="-122" w:firstLine="93"/>
              <w:rPr>
                <w:bCs/>
                <w:sz w:val="20"/>
                <w:szCs w:val="20"/>
              </w:rPr>
            </w:pPr>
            <w:r w:rsidRPr="0010125D">
              <w:rPr>
                <w:bCs/>
                <w:sz w:val="20"/>
                <w:szCs w:val="20"/>
              </w:rPr>
              <w:t>1090401</w:t>
            </w:r>
          </w:p>
        </w:tc>
        <w:tc>
          <w:tcPr>
            <w:tcW w:w="2406" w:type="dxa"/>
            <w:gridSpan w:val="3"/>
            <w:tcBorders>
              <w:top w:val="nil"/>
              <w:left w:val="nil"/>
              <w:bottom w:val="single" w:sz="4" w:space="0" w:color="000000"/>
              <w:right w:val="single" w:sz="4" w:space="0" w:color="000000"/>
            </w:tcBorders>
            <w:vAlign w:val="center"/>
          </w:tcPr>
          <w:p w14:paraId="23EF52E4" w14:textId="77777777" w:rsidR="00555E07" w:rsidRPr="0010125D" w:rsidRDefault="00555E07" w:rsidP="0010125D">
            <w:pPr>
              <w:rPr>
                <w:sz w:val="20"/>
                <w:szCs w:val="20"/>
              </w:rPr>
            </w:pPr>
            <w:r w:rsidRPr="0010125D">
              <w:rPr>
                <w:sz w:val="20"/>
                <w:szCs w:val="20"/>
              </w:rPr>
              <w:t>Japanese Translation and Speaking Practice 1</w:t>
            </w:r>
          </w:p>
        </w:tc>
        <w:tc>
          <w:tcPr>
            <w:tcW w:w="454" w:type="dxa"/>
            <w:gridSpan w:val="2"/>
            <w:tcBorders>
              <w:top w:val="nil"/>
              <w:left w:val="nil"/>
              <w:bottom w:val="single" w:sz="4" w:space="0" w:color="000000"/>
              <w:right w:val="single" w:sz="4" w:space="0" w:color="000000"/>
            </w:tcBorders>
            <w:vAlign w:val="center"/>
          </w:tcPr>
          <w:p w14:paraId="2F4BCA06" w14:textId="77777777" w:rsidR="00555E07" w:rsidRPr="0010125D" w:rsidRDefault="00555E07" w:rsidP="0010125D">
            <w:pPr>
              <w:jc w:val="center"/>
              <w:rPr>
                <w:bCs/>
                <w:sz w:val="20"/>
                <w:szCs w:val="20"/>
              </w:rPr>
            </w:pPr>
            <w:r w:rsidRPr="0010125D">
              <w:rPr>
                <w:bCs/>
                <w:sz w:val="20"/>
                <w:szCs w:val="20"/>
              </w:rPr>
              <w:t>4</w:t>
            </w:r>
          </w:p>
        </w:tc>
        <w:tc>
          <w:tcPr>
            <w:tcW w:w="538" w:type="dxa"/>
            <w:tcBorders>
              <w:top w:val="nil"/>
              <w:left w:val="nil"/>
              <w:bottom w:val="single" w:sz="4" w:space="0" w:color="000000"/>
              <w:right w:val="single" w:sz="4" w:space="0" w:color="000000"/>
            </w:tcBorders>
            <w:vAlign w:val="center"/>
          </w:tcPr>
          <w:p w14:paraId="09920FD1" w14:textId="77777777" w:rsidR="00555E07" w:rsidRPr="0010125D" w:rsidRDefault="00555E07" w:rsidP="0010125D">
            <w:pPr>
              <w:jc w:val="center"/>
              <w:rPr>
                <w:bCs/>
                <w:sz w:val="20"/>
                <w:szCs w:val="20"/>
              </w:rPr>
            </w:pPr>
            <w:r w:rsidRPr="0010125D">
              <w:rPr>
                <w:bCs/>
                <w:sz w:val="20"/>
                <w:szCs w:val="20"/>
              </w:rPr>
              <w:t>3</w:t>
            </w:r>
          </w:p>
        </w:tc>
        <w:tc>
          <w:tcPr>
            <w:tcW w:w="375" w:type="dxa"/>
            <w:tcBorders>
              <w:top w:val="nil"/>
              <w:left w:val="nil"/>
              <w:bottom w:val="single" w:sz="4" w:space="0" w:color="000000"/>
              <w:right w:val="single" w:sz="4" w:space="0" w:color="000000"/>
            </w:tcBorders>
            <w:vAlign w:val="center"/>
          </w:tcPr>
          <w:p w14:paraId="43756AEA" w14:textId="77777777" w:rsidR="00555E07" w:rsidRPr="0010125D" w:rsidRDefault="00555E07" w:rsidP="0010125D">
            <w:pPr>
              <w:jc w:val="center"/>
              <w:rPr>
                <w:bCs/>
                <w:sz w:val="20"/>
                <w:szCs w:val="20"/>
              </w:rPr>
            </w:pPr>
            <w:r w:rsidRPr="0010125D">
              <w:rPr>
                <w:bCs/>
                <w:sz w:val="20"/>
                <w:szCs w:val="20"/>
              </w:rPr>
              <w:t>30</w:t>
            </w:r>
          </w:p>
        </w:tc>
        <w:tc>
          <w:tcPr>
            <w:tcW w:w="382" w:type="dxa"/>
            <w:tcBorders>
              <w:top w:val="nil"/>
              <w:left w:val="nil"/>
              <w:bottom w:val="single" w:sz="4" w:space="0" w:color="000000"/>
              <w:right w:val="single" w:sz="4" w:space="0" w:color="000000"/>
            </w:tcBorders>
            <w:vAlign w:val="center"/>
          </w:tcPr>
          <w:p w14:paraId="0A93705F" w14:textId="77777777" w:rsidR="00555E07" w:rsidRPr="0010125D" w:rsidRDefault="00555E07" w:rsidP="0010125D">
            <w:pPr>
              <w:jc w:val="center"/>
              <w:rPr>
                <w:bCs/>
                <w:sz w:val="20"/>
                <w:szCs w:val="20"/>
              </w:rPr>
            </w:pPr>
            <w:r w:rsidRPr="0010125D">
              <w:rPr>
                <w:bCs/>
                <w:sz w:val="20"/>
                <w:szCs w:val="20"/>
              </w:rPr>
              <w:t>15</w:t>
            </w:r>
          </w:p>
        </w:tc>
        <w:tc>
          <w:tcPr>
            <w:tcW w:w="374" w:type="dxa"/>
            <w:tcBorders>
              <w:top w:val="nil"/>
              <w:left w:val="nil"/>
              <w:bottom w:val="single" w:sz="4" w:space="0" w:color="000000"/>
              <w:right w:val="single" w:sz="4" w:space="0" w:color="000000"/>
            </w:tcBorders>
            <w:vAlign w:val="center"/>
          </w:tcPr>
          <w:p w14:paraId="554AAC6D" w14:textId="77777777" w:rsidR="00555E07" w:rsidRPr="0010125D" w:rsidRDefault="00555E07" w:rsidP="0010125D">
            <w:pPr>
              <w:pStyle w:val="Title"/>
              <w:tabs>
                <w:tab w:val="left" w:pos="426"/>
              </w:tabs>
              <w:rPr>
                <w:b w:val="0"/>
                <w:bCs/>
                <w:sz w:val="20"/>
                <w:szCs w:val="20"/>
              </w:rPr>
            </w:pPr>
          </w:p>
        </w:tc>
        <w:tc>
          <w:tcPr>
            <w:tcW w:w="538" w:type="dxa"/>
            <w:tcBorders>
              <w:top w:val="nil"/>
              <w:left w:val="nil"/>
              <w:bottom w:val="single" w:sz="4" w:space="0" w:color="000000"/>
              <w:right w:val="single" w:sz="4" w:space="0" w:color="000000"/>
            </w:tcBorders>
            <w:vAlign w:val="center"/>
          </w:tcPr>
          <w:p w14:paraId="2CC5A91E" w14:textId="77777777" w:rsidR="00555E07" w:rsidRPr="0010125D" w:rsidRDefault="00555E07"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35F59D5F" w14:textId="77777777" w:rsidR="00555E07" w:rsidRPr="0010125D" w:rsidRDefault="00555E07"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2AA30534" w14:textId="77777777" w:rsidR="00555E07" w:rsidRPr="0010125D" w:rsidRDefault="00555E07" w:rsidP="0010125D">
            <w:pPr>
              <w:ind w:left="-94" w:right="-122"/>
              <w:jc w:val="center"/>
              <w:rPr>
                <w:bCs/>
                <w:sz w:val="20"/>
                <w:szCs w:val="20"/>
              </w:rPr>
            </w:pPr>
            <w:r w:rsidRPr="0010125D">
              <w:rPr>
                <w:bCs/>
                <w:sz w:val="20"/>
                <w:szCs w:val="20"/>
              </w:rPr>
              <w:t>100</w:t>
            </w:r>
          </w:p>
        </w:tc>
        <w:tc>
          <w:tcPr>
            <w:tcW w:w="870" w:type="dxa"/>
            <w:tcBorders>
              <w:top w:val="nil"/>
              <w:left w:val="nil"/>
              <w:bottom w:val="single" w:sz="4" w:space="0" w:color="000000"/>
              <w:right w:val="single" w:sz="4" w:space="0" w:color="000000"/>
            </w:tcBorders>
            <w:vAlign w:val="center"/>
          </w:tcPr>
          <w:p w14:paraId="4B0B5E80" w14:textId="77777777" w:rsidR="00555E07" w:rsidRPr="0010125D" w:rsidRDefault="00555E07" w:rsidP="0010125D">
            <w:pPr>
              <w:ind w:left="-57" w:right="-57"/>
              <w:jc w:val="center"/>
              <w:rPr>
                <w:sz w:val="20"/>
                <w:szCs w:val="20"/>
              </w:rPr>
            </w:pPr>
          </w:p>
        </w:tc>
        <w:tc>
          <w:tcPr>
            <w:tcW w:w="1417" w:type="dxa"/>
            <w:tcBorders>
              <w:top w:val="nil"/>
              <w:left w:val="nil"/>
              <w:bottom w:val="single" w:sz="4" w:space="0" w:color="000000"/>
              <w:right w:val="single" w:sz="4" w:space="0" w:color="000000"/>
            </w:tcBorders>
          </w:tcPr>
          <w:p w14:paraId="0E3540B3" w14:textId="77777777" w:rsidR="00555E07" w:rsidRPr="0010125D" w:rsidRDefault="00555E07"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2BFFD198" w14:textId="77777777" w:rsidR="00555E07" w:rsidRPr="0010125D" w:rsidRDefault="00555E07" w:rsidP="0010125D">
            <w:pPr>
              <w:ind w:left="-187" w:right="-202"/>
              <w:jc w:val="center"/>
              <w:rPr>
                <w:sz w:val="20"/>
                <w:szCs w:val="20"/>
              </w:rPr>
            </w:pPr>
          </w:p>
        </w:tc>
      </w:tr>
      <w:tr w:rsidR="00555E07" w:rsidRPr="0010125D" w14:paraId="2B2EB8F8"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1728DCFB" w14:textId="77777777" w:rsidR="00555E07" w:rsidRPr="0010125D" w:rsidRDefault="00555E07" w:rsidP="0010125D">
            <w:pPr>
              <w:pStyle w:val="Title"/>
              <w:rPr>
                <w:b w:val="0"/>
                <w:bCs/>
                <w:sz w:val="20"/>
                <w:szCs w:val="20"/>
                <w:lang w:val="en-US"/>
              </w:rPr>
            </w:pPr>
            <w:r w:rsidRPr="0010125D">
              <w:rPr>
                <w:b w:val="0"/>
                <w:bCs/>
                <w:sz w:val="20"/>
                <w:szCs w:val="20"/>
              </w:rPr>
              <w:t>11</w:t>
            </w:r>
            <w:r w:rsidRPr="0010125D">
              <w:rPr>
                <w:b w:val="0"/>
                <w:bCs/>
                <w:sz w:val="20"/>
                <w:szCs w:val="20"/>
                <w:lang w:val="en-US"/>
              </w:rPr>
              <w:t>4</w:t>
            </w:r>
          </w:p>
        </w:tc>
        <w:tc>
          <w:tcPr>
            <w:tcW w:w="859" w:type="dxa"/>
            <w:gridSpan w:val="2"/>
            <w:tcBorders>
              <w:top w:val="nil"/>
              <w:left w:val="nil"/>
              <w:bottom w:val="single" w:sz="4" w:space="0" w:color="000000"/>
              <w:right w:val="single" w:sz="4" w:space="0" w:color="000000"/>
            </w:tcBorders>
            <w:vAlign w:val="center"/>
          </w:tcPr>
          <w:p w14:paraId="15B24222" w14:textId="77777777" w:rsidR="00555E07" w:rsidRPr="0010125D" w:rsidRDefault="00555E07" w:rsidP="0010125D">
            <w:pPr>
              <w:ind w:left="-118" w:right="-122" w:firstLine="93"/>
              <w:rPr>
                <w:bCs/>
                <w:sz w:val="20"/>
                <w:szCs w:val="20"/>
              </w:rPr>
            </w:pPr>
            <w:r w:rsidRPr="0010125D">
              <w:rPr>
                <w:bCs/>
                <w:sz w:val="20"/>
                <w:szCs w:val="20"/>
              </w:rPr>
              <w:t>1090402</w:t>
            </w:r>
          </w:p>
        </w:tc>
        <w:tc>
          <w:tcPr>
            <w:tcW w:w="2406" w:type="dxa"/>
            <w:gridSpan w:val="3"/>
            <w:tcBorders>
              <w:top w:val="nil"/>
              <w:left w:val="nil"/>
              <w:bottom w:val="single" w:sz="4" w:space="0" w:color="000000"/>
              <w:right w:val="single" w:sz="4" w:space="0" w:color="000000"/>
            </w:tcBorders>
            <w:vAlign w:val="center"/>
          </w:tcPr>
          <w:p w14:paraId="729FC79F" w14:textId="77777777" w:rsidR="00555E07" w:rsidRPr="0010125D" w:rsidRDefault="00555E07" w:rsidP="0010125D">
            <w:pPr>
              <w:rPr>
                <w:sz w:val="20"/>
                <w:szCs w:val="20"/>
              </w:rPr>
            </w:pPr>
            <w:r w:rsidRPr="0010125D">
              <w:rPr>
                <w:sz w:val="20"/>
                <w:szCs w:val="20"/>
              </w:rPr>
              <w:t>Japanese Translation and Speaking Practice 2</w:t>
            </w:r>
          </w:p>
        </w:tc>
        <w:tc>
          <w:tcPr>
            <w:tcW w:w="454" w:type="dxa"/>
            <w:gridSpan w:val="2"/>
            <w:tcBorders>
              <w:top w:val="nil"/>
              <w:left w:val="nil"/>
              <w:bottom w:val="single" w:sz="4" w:space="0" w:color="000000"/>
              <w:right w:val="single" w:sz="4" w:space="0" w:color="000000"/>
            </w:tcBorders>
            <w:vAlign w:val="center"/>
          </w:tcPr>
          <w:p w14:paraId="76BA2495" w14:textId="77777777" w:rsidR="00555E07" w:rsidRPr="0010125D" w:rsidRDefault="00555E07" w:rsidP="0010125D">
            <w:pPr>
              <w:jc w:val="center"/>
              <w:rPr>
                <w:bCs/>
                <w:sz w:val="20"/>
                <w:szCs w:val="20"/>
              </w:rPr>
            </w:pPr>
            <w:r w:rsidRPr="0010125D">
              <w:rPr>
                <w:bCs/>
                <w:sz w:val="20"/>
                <w:szCs w:val="20"/>
              </w:rPr>
              <w:t>5</w:t>
            </w:r>
          </w:p>
        </w:tc>
        <w:tc>
          <w:tcPr>
            <w:tcW w:w="538" w:type="dxa"/>
            <w:tcBorders>
              <w:top w:val="nil"/>
              <w:left w:val="nil"/>
              <w:bottom w:val="single" w:sz="4" w:space="0" w:color="000000"/>
              <w:right w:val="single" w:sz="4" w:space="0" w:color="000000"/>
            </w:tcBorders>
            <w:vAlign w:val="center"/>
          </w:tcPr>
          <w:p w14:paraId="5E1A51B4" w14:textId="77777777" w:rsidR="00555E07" w:rsidRPr="0010125D" w:rsidRDefault="00555E07" w:rsidP="0010125D">
            <w:pPr>
              <w:jc w:val="center"/>
              <w:rPr>
                <w:bCs/>
                <w:sz w:val="20"/>
                <w:szCs w:val="20"/>
              </w:rPr>
            </w:pPr>
            <w:r w:rsidRPr="0010125D">
              <w:rPr>
                <w:bCs/>
                <w:sz w:val="20"/>
                <w:szCs w:val="20"/>
              </w:rPr>
              <w:t>3</w:t>
            </w:r>
          </w:p>
        </w:tc>
        <w:tc>
          <w:tcPr>
            <w:tcW w:w="375" w:type="dxa"/>
            <w:tcBorders>
              <w:top w:val="nil"/>
              <w:left w:val="nil"/>
              <w:bottom w:val="single" w:sz="4" w:space="0" w:color="000000"/>
              <w:right w:val="single" w:sz="4" w:space="0" w:color="000000"/>
            </w:tcBorders>
            <w:vAlign w:val="center"/>
          </w:tcPr>
          <w:p w14:paraId="32BD3DAF" w14:textId="77777777" w:rsidR="00555E07" w:rsidRPr="0010125D" w:rsidRDefault="00555E07" w:rsidP="0010125D">
            <w:pPr>
              <w:jc w:val="center"/>
              <w:rPr>
                <w:bCs/>
                <w:sz w:val="20"/>
                <w:szCs w:val="20"/>
              </w:rPr>
            </w:pPr>
            <w:r w:rsidRPr="0010125D">
              <w:rPr>
                <w:bCs/>
                <w:sz w:val="20"/>
                <w:szCs w:val="20"/>
              </w:rPr>
              <w:t>30</w:t>
            </w:r>
          </w:p>
        </w:tc>
        <w:tc>
          <w:tcPr>
            <w:tcW w:w="382" w:type="dxa"/>
            <w:tcBorders>
              <w:top w:val="nil"/>
              <w:left w:val="nil"/>
              <w:bottom w:val="single" w:sz="4" w:space="0" w:color="000000"/>
              <w:right w:val="single" w:sz="4" w:space="0" w:color="000000"/>
            </w:tcBorders>
            <w:vAlign w:val="center"/>
          </w:tcPr>
          <w:p w14:paraId="20F42D81" w14:textId="77777777" w:rsidR="00555E07" w:rsidRPr="0010125D" w:rsidRDefault="00555E07" w:rsidP="0010125D">
            <w:pPr>
              <w:jc w:val="center"/>
              <w:rPr>
                <w:bCs/>
                <w:sz w:val="20"/>
                <w:szCs w:val="20"/>
              </w:rPr>
            </w:pPr>
            <w:r w:rsidRPr="0010125D">
              <w:rPr>
                <w:bCs/>
                <w:sz w:val="20"/>
                <w:szCs w:val="20"/>
              </w:rPr>
              <w:t>15</w:t>
            </w:r>
          </w:p>
        </w:tc>
        <w:tc>
          <w:tcPr>
            <w:tcW w:w="374" w:type="dxa"/>
            <w:tcBorders>
              <w:top w:val="nil"/>
              <w:left w:val="nil"/>
              <w:bottom w:val="single" w:sz="4" w:space="0" w:color="000000"/>
              <w:right w:val="single" w:sz="4" w:space="0" w:color="000000"/>
            </w:tcBorders>
            <w:vAlign w:val="center"/>
          </w:tcPr>
          <w:p w14:paraId="528279EA" w14:textId="77777777" w:rsidR="00555E07" w:rsidRPr="0010125D" w:rsidRDefault="00555E07" w:rsidP="0010125D">
            <w:pPr>
              <w:pStyle w:val="Title"/>
              <w:tabs>
                <w:tab w:val="left" w:pos="426"/>
              </w:tabs>
              <w:rPr>
                <w:b w:val="0"/>
                <w:bCs/>
                <w:sz w:val="20"/>
                <w:szCs w:val="20"/>
              </w:rPr>
            </w:pPr>
          </w:p>
        </w:tc>
        <w:tc>
          <w:tcPr>
            <w:tcW w:w="538" w:type="dxa"/>
            <w:tcBorders>
              <w:top w:val="nil"/>
              <w:left w:val="nil"/>
              <w:bottom w:val="single" w:sz="4" w:space="0" w:color="000000"/>
              <w:right w:val="single" w:sz="4" w:space="0" w:color="000000"/>
            </w:tcBorders>
            <w:vAlign w:val="center"/>
          </w:tcPr>
          <w:p w14:paraId="728BEDDB" w14:textId="77777777" w:rsidR="00555E07" w:rsidRPr="0010125D" w:rsidRDefault="00555E07"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7D30E151" w14:textId="77777777" w:rsidR="00555E07" w:rsidRPr="0010125D" w:rsidRDefault="00555E07"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5740DCE1" w14:textId="77777777" w:rsidR="00555E07" w:rsidRPr="0010125D" w:rsidRDefault="00555E07" w:rsidP="0010125D">
            <w:pPr>
              <w:ind w:left="-94" w:right="-122"/>
              <w:jc w:val="center"/>
              <w:rPr>
                <w:bCs/>
                <w:sz w:val="20"/>
                <w:szCs w:val="20"/>
              </w:rPr>
            </w:pPr>
            <w:r w:rsidRPr="0010125D">
              <w:rPr>
                <w:bCs/>
                <w:sz w:val="20"/>
                <w:szCs w:val="20"/>
              </w:rPr>
              <w:t>100</w:t>
            </w:r>
          </w:p>
        </w:tc>
        <w:tc>
          <w:tcPr>
            <w:tcW w:w="870" w:type="dxa"/>
            <w:tcBorders>
              <w:top w:val="nil"/>
              <w:left w:val="nil"/>
              <w:bottom w:val="single" w:sz="4" w:space="0" w:color="000000"/>
              <w:right w:val="single" w:sz="4" w:space="0" w:color="000000"/>
            </w:tcBorders>
            <w:vAlign w:val="center"/>
          </w:tcPr>
          <w:p w14:paraId="6E6698B3" w14:textId="77777777" w:rsidR="00555E07" w:rsidRPr="0010125D" w:rsidRDefault="00555E07" w:rsidP="0010125D">
            <w:pPr>
              <w:ind w:left="-57" w:right="-57"/>
              <w:jc w:val="center"/>
              <w:rPr>
                <w:sz w:val="20"/>
                <w:szCs w:val="20"/>
              </w:rPr>
            </w:pPr>
          </w:p>
        </w:tc>
        <w:tc>
          <w:tcPr>
            <w:tcW w:w="1417" w:type="dxa"/>
            <w:tcBorders>
              <w:top w:val="nil"/>
              <w:left w:val="nil"/>
              <w:bottom w:val="single" w:sz="4" w:space="0" w:color="000000"/>
              <w:right w:val="single" w:sz="4" w:space="0" w:color="000000"/>
            </w:tcBorders>
          </w:tcPr>
          <w:p w14:paraId="70FCF99E" w14:textId="77777777" w:rsidR="00555E07" w:rsidRPr="0010125D" w:rsidRDefault="00555E07"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34012680" w14:textId="77777777" w:rsidR="00555E07" w:rsidRPr="0010125D" w:rsidRDefault="00555E07" w:rsidP="0010125D">
            <w:pPr>
              <w:ind w:left="-187" w:right="-202"/>
              <w:jc w:val="center"/>
              <w:rPr>
                <w:sz w:val="20"/>
                <w:szCs w:val="20"/>
              </w:rPr>
            </w:pPr>
          </w:p>
        </w:tc>
      </w:tr>
      <w:tr w:rsidR="00555E07" w:rsidRPr="0010125D" w14:paraId="4B9347B6"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A7ACBF9" w14:textId="77777777" w:rsidR="00555E07" w:rsidRPr="0010125D" w:rsidRDefault="00555E07" w:rsidP="0010125D">
            <w:pPr>
              <w:pStyle w:val="Title"/>
              <w:rPr>
                <w:b w:val="0"/>
                <w:bCs/>
                <w:sz w:val="20"/>
                <w:szCs w:val="20"/>
                <w:lang w:val="en-US"/>
              </w:rPr>
            </w:pPr>
            <w:r w:rsidRPr="0010125D">
              <w:rPr>
                <w:b w:val="0"/>
                <w:bCs/>
                <w:sz w:val="20"/>
                <w:szCs w:val="20"/>
              </w:rPr>
              <w:t>11</w:t>
            </w:r>
            <w:r w:rsidRPr="0010125D">
              <w:rPr>
                <w:b w:val="0"/>
                <w:bCs/>
                <w:sz w:val="20"/>
                <w:szCs w:val="20"/>
                <w:lang w:val="en-US"/>
              </w:rPr>
              <w:t>5</w:t>
            </w:r>
          </w:p>
        </w:tc>
        <w:tc>
          <w:tcPr>
            <w:tcW w:w="859" w:type="dxa"/>
            <w:gridSpan w:val="2"/>
            <w:tcBorders>
              <w:top w:val="nil"/>
              <w:left w:val="nil"/>
              <w:bottom w:val="single" w:sz="4" w:space="0" w:color="000000"/>
              <w:right w:val="single" w:sz="4" w:space="0" w:color="000000"/>
            </w:tcBorders>
            <w:vAlign w:val="center"/>
          </w:tcPr>
          <w:p w14:paraId="13EFED0C" w14:textId="77777777" w:rsidR="00555E07" w:rsidRPr="0010125D" w:rsidRDefault="00555E07" w:rsidP="0010125D">
            <w:pPr>
              <w:ind w:right="-28"/>
              <w:rPr>
                <w:sz w:val="20"/>
                <w:szCs w:val="20"/>
              </w:rPr>
            </w:pPr>
            <w:r w:rsidRPr="0010125D">
              <w:rPr>
                <w:sz w:val="20"/>
                <w:szCs w:val="20"/>
              </w:rPr>
              <w:t>1090439</w:t>
            </w:r>
          </w:p>
          <w:p w14:paraId="766593D0" w14:textId="77777777" w:rsidR="00555E07" w:rsidRPr="0010125D" w:rsidRDefault="00555E07" w:rsidP="0010125D">
            <w:pPr>
              <w:ind w:right="-28" w:firstLine="93"/>
              <w:rPr>
                <w:bCs/>
                <w:sz w:val="20"/>
                <w:szCs w:val="20"/>
              </w:rPr>
            </w:pPr>
          </w:p>
        </w:tc>
        <w:tc>
          <w:tcPr>
            <w:tcW w:w="2406" w:type="dxa"/>
            <w:gridSpan w:val="3"/>
            <w:tcBorders>
              <w:top w:val="nil"/>
              <w:left w:val="nil"/>
              <w:bottom w:val="single" w:sz="4" w:space="0" w:color="000000"/>
              <w:right w:val="single" w:sz="4" w:space="0" w:color="000000"/>
            </w:tcBorders>
            <w:vAlign w:val="center"/>
          </w:tcPr>
          <w:p w14:paraId="31E48414" w14:textId="77777777" w:rsidR="00555E07" w:rsidRPr="0010125D" w:rsidRDefault="00555E07" w:rsidP="0010125D">
            <w:pPr>
              <w:rPr>
                <w:sz w:val="20"/>
                <w:szCs w:val="20"/>
              </w:rPr>
            </w:pPr>
            <w:r w:rsidRPr="0010125D">
              <w:rPr>
                <w:sz w:val="20"/>
                <w:szCs w:val="20"/>
              </w:rPr>
              <w:t>Japanese Interpretation Skills</w:t>
            </w:r>
          </w:p>
        </w:tc>
        <w:tc>
          <w:tcPr>
            <w:tcW w:w="454" w:type="dxa"/>
            <w:gridSpan w:val="2"/>
            <w:tcBorders>
              <w:top w:val="nil"/>
              <w:left w:val="nil"/>
              <w:bottom w:val="single" w:sz="4" w:space="0" w:color="000000"/>
              <w:right w:val="single" w:sz="4" w:space="0" w:color="000000"/>
            </w:tcBorders>
            <w:vAlign w:val="center"/>
          </w:tcPr>
          <w:p w14:paraId="26ABD44D" w14:textId="77777777" w:rsidR="00555E07" w:rsidRPr="0010125D" w:rsidRDefault="00555E07" w:rsidP="0010125D">
            <w:pPr>
              <w:jc w:val="center"/>
              <w:rPr>
                <w:bCs/>
                <w:sz w:val="20"/>
                <w:szCs w:val="20"/>
              </w:rPr>
            </w:pPr>
            <w:r w:rsidRPr="0010125D">
              <w:rPr>
                <w:bCs/>
                <w:sz w:val="20"/>
                <w:szCs w:val="20"/>
              </w:rPr>
              <w:t>6</w:t>
            </w:r>
          </w:p>
        </w:tc>
        <w:tc>
          <w:tcPr>
            <w:tcW w:w="538" w:type="dxa"/>
            <w:tcBorders>
              <w:top w:val="nil"/>
              <w:left w:val="nil"/>
              <w:bottom w:val="single" w:sz="4" w:space="0" w:color="000000"/>
              <w:right w:val="single" w:sz="4" w:space="0" w:color="000000"/>
            </w:tcBorders>
            <w:vAlign w:val="center"/>
          </w:tcPr>
          <w:p w14:paraId="28FC4A11" w14:textId="77777777" w:rsidR="00555E07" w:rsidRPr="0010125D" w:rsidRDefault="00555E07" w:rsidP="0010125D">
            <w:pPr>
              <w:jc w:val="center"/>
              <w:rPr>
                <w:bCs/>
                <w:sz w:val="20"/>
                <w:szCs w:val="20"/>
              </w:rPr>
            </w:pPr>
            <w:r w:rsidRPr="0010125D">
              <w:rPr>
                <w:bCs/>
                <w:sz w:val="20"/>
                <w:szCs w:val="20"/>
              </w:rPr>
              <w:t>3</w:t>
            </w:r>
          </w:p>
        </w:tc>
        <w:tc>
          <w:tcPr>
            <w:tcW w:w="375" w:type="dxa"/>
            <w:tcBorders>
              <w:top w:val="nil"/>
              <w:left w:val="nil"/>
              <w:bottom w:val="single" w:sz="4" w:space="0" w:color="000000"/>
              <w:right w:val="single" w:sz="4" w:space="0" w:color="000000"/>
            </w:tcBorders>
            <w:vAlign w:val="center"/>
          </w:tcPr>
          <w:p w14:paraId="71B23B93" w14:textId="77777777" w:rsidR="00555E07" w:rsidRPr="0010125D" w:rsidRDefault="00555E07" w:rsidP="0010125D">
            <w:pPr>
              <w:rPr>
                <w:bCs/>
                <w:sz w:val="20"/>
                <w:szCs w:val="20"/>
              </w:rPr>
            </w:pPr>
            <w:r w:rsidRPr="0010125D">
              <w:rPr>
                <w:bCs/>
                <w:sz w:val="20"/>
                <w:szCs w:val="20"/>
              </w:rPr>
              <w:t>30</w:t>
            </w:r>
          </w:p>
        </w:tc>
        <w:tc>
          <w:tcPr>
            <w:tcW w:w="382" w:type="dxa"/>
            <w:tcBorders>
              <w:top w:val="nil"/>
              <w:left w:val="nil"/>
              <w:bottom w:val="single" w:sz="4" w:space="0" w:color="000000"/>
              <w:right w:val="single" w:sz="4" w:space="0" w:color="000000"/>
            </w:tcBorders>
            <w:vAlign w:val="center"/>
          </w:tcPr>
          <w:p w14:paraId="5DA46897" w14:textId="77777777" w:rsidR="00555E07" w:rsidRPr="0010125D" w:rsidRDefault="00555E07" w:rsidP="0010125D">
            <w:pPr>
              <w:jc w:val="center"/>
              <w:rPr>
                <w:bCs/>
                <w:sz w:val="20"/>
                <w:szCs w:val="20"/>
              </w:rPr>
            </w:pPr>
            <w:r w:rsidRPr="0010125D">
              <w:rPr>
                <w:bCs/>
                <w:sz w:val="20"/>
                <w:szCs w:val="20"/>
              </w:rPr>
              <w:t>15</w:t>
            </w:r>
          </w:p>
        </w:tc>
        <w:tc>
          <w:tcPr>
            <w:tcW w:w="374" w:type="dxa"/>
            <w:tcBorders>
              <w:top w:val="nil"/>
              <w:left w:val="nil"/>
              <w:bottom w:val="single" w:sz="4" w:space="0" w:color="000000"/>
              <w:right w:val="single" w:sz="4" w:space="0" w:color="000000"/>
            </w:tcBorders>
            <w:vAlign w:val="center"/>
          </w:tcPr>
          <w:p w14:paraId="074D622B" w14:textId="77777777" w:rsidR="00555E07" w:rsidRPr="0010125D" w:rsidRDefault="00555E07" w:rsidP="0010125D">
            <w:pPr>
              <w:pStyle w:val="Title"/>
              <w:tabs>
                <w:tab w:val="left" w:pos="426"/>
              </w:tabs>
              <w:rPr>
                <w:b w:val="0"/>
                <w:bCs/>
                <w:sz w:val="20"/>
                <w:szCs w:val="20"/>
              </w:rPr>
            </w:pPr>
          </w:p>
        </w:tc>
        <w:tc>
          <w:tcPr>
            <w:tcW w:w="538" w:type="dxa"/>
            <w:tcBorders>
              <w:top w:val="nil"/>
              <w:left w:val="nil"/>
              <w:bottom w:val="single" w:sz="4" w:space="0" w:color="000000"/>
              <w:right w:val="single" w:sz="4" w:space="0" w:color="000000"/>
            </w:tcBorders>
            <w:vAlign w:val="center"/>
          </w:tcPr>
          <w:p w14:paraId="3EBBC205" w14:textId="77777777" w:rsidR="00555E07" w:rsidRPr="0010125D" w:rsidRDefault="00555E07"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440F0EB6" w14:textId="77777777" w:rsidR="00555E07" w:rsidRPr="0010125D" w:rsidRDefault="00555E07"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10B42E3E" w14:textId="77777777" w:rsidR="00555E07" w:rsidRPr="0010125D" w:rsidRDefault="00555E07" w:rsidP="0010125D">
            <w:pPr>
              <w:ind w:left="-94" w:right="-122"/>
              <w:jc w:val="center"/>
              <w:rPr>
                <w:bCs/>
                <w:sz w:val="20"/>
                <w:szCs w:val="20"/>
              </w:rPr>
            </w:pPr>
            <w:r w:rsidRPr="0010125D">
              <w:rPr>
                <w:bCs/>
                <w:sz w:val="20"/>
                <w:szCs w:val="20"/>
              </w:rPr>
              <w:t>100</w:t>
            </w:r>
          </w:p>
        </w:tc>
        <w:tc>
          <w:tcPr>
            <w:tcW w:w="870" w:type="dxa"/>
            <w:tcBorders>
              <w:top w:val="nil"/>
              <w:left w:val="nil"/>
              <w:bottom w:val="single" w:sz="4" w:space="0" w:color="000000"/>
              <w:right w:val="single" w:sz="4" w:space="0" w:color="000000"/>
            </w:tcBorders>
            <w:vAlign w:val="center"/>
          </w:tcPr>
          <w:p w14:paraId="6B5EB6FE" w14:textId="77777777" w:rsidR="00555E07" w:rsidRPr="0010125D" w:rsidRDefault="00555E07" w:rsidP="0010125D">
            <w:pPr>
              <w:ind w:left="-57" w:right="-57"/>
              <w:jc w:val="center"/>
              <w:rPr>
                <w:sz w:val="20"/>
                <w:szCs w:val="20"/>
              </w:rPr>
            </w:pPr>
          </w:p>
        </w:tc>
        <w:tc>
          <w:tcPr>
            <w:tcW w:w="1417" w:type="dxa"/>
            <w:tcBorders>
              <w:top w:val="nil"/>
              <w:left w:val="nil"/>
              <w:bottom w:val="single" w:sz="4" w:space="0" w:color="000000"/>
              <w:right w:val="single" w:sz="4" w:space="0" w:color="000000"/>
            </w:tcBorders>
          </w:tcPr>
          <w:p w14:paraId="2B9F3080" w14:textId="77777777" w:rsidR="00555E07" w:rsidRPr="0010125D" w:rsidRDefault="00555E07"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15146C81" w14:textId="77777777" w:rsidR="00555E07" w:rsidRPr="0010125D" w:rsidRDefault="00555E07" w:rsidP="0010125D">
            <w:pPr>
              <w:ind w:left="-187" w:right="-202"/>
              <w:jc w:val="center"/>
              <w:rPr>
                <w:sz w:val="20"/>
                <w:szCs w:val="20"/>
              </w:rPr>
            </w:pPr>
          </w:p>
        </w:tc>
      </w:tr>
      <w:tr w:rsidR="00555E07" w:rsidRPr="0010125D" w14:paraId="03EF1CBF"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C32E975" w14:textId="77777777" w:rsidR="00555E07" w:rsidRPr="0010125D" w:rsidRDefault="00555E07" w:rsidP="0010125D">
            <w:pPr>
              <w:pStyle w:val="Title"/>
              <w:rPr>
                <w:b w:val="0"/>
                <w:bCs/>
                <w:sz w:val="20"/>
                <w:szCs w:val="20"/>
                <w:lang w:val="en-US"/>
              </w:rPr>
            </w:pPr>
            <w:r w:rsidRPr="0010125D">
              <w:rPr>
                <w:b w:val="0"/>
                <w:bCs/>
                <w:sz w:val="20"/>
                <w:szCs w:val="20"/>
              </w:rPr>
              <w:t>11</w:t>
            </w:r>
            <w:r w:rsidRPr="0010125D">
              <w:rPr>
                <w:b w:val="0"/>
                <w:bCs/>
                <w:sz w:val="20"/>
                <w:szCs w:val="20"/>
                <w:lang w:val="en-US"/>
              </w:rPr>
              <w:t>6</w:t>
            </w:r>
          </w:p>
        </w:tc>
        <w:tc>
          <w:tcPr>
            <w:tcW w:w="859" w:type="dxa"/>
            <w:gridSpan w:val="2"/>
            <w:tcBorders>
              <w:top w:val="nil"/>
              <w:left w:val="nil"/>
              <w:bottom w:val="single" w:sz="4" w:space="0" w:color="000000"/>
              <w:right w:val="single" w:sz="4" w:space="0" w:color="000000"/>
            </w:tcBorders>
            <w:vAlign w:val="center"/>
          </w:tcPr>
          <w:p w14:paraId="78330D42" w14:textId="77777777" w:rsidR="00555E07" w:rsidRPr="0010125D" w:rsidRDefault="00555E07" w:rsidP="0010125D">
            <w:pPr>
              <w:ind w:right="-28"/>
              <w:rPr>
                <w:sz w:val="20"/>
                <w:szCs w:val="20"/>
              </w:rPr>
            </w:pPr>
            <w:r w:rsidRPr="0010125D">
              <w:rPr>
                <w:sz w:val="20"/>
                <w:szCs w:val="20"/>
              </w:rPr>
              <w:t>1090439</w:t>
            </w:r>
          </w:p>
          <w:p w14:paraId="5990A26C" w14:textId="77777777" w:rsidR="00555E07" w:rsidRPr="0010125D" w:rsidRDefault="00555E07" w:rsidP="0010125D">
            <w:pPr>
              <w:ind w:right="-28" w:firstLine="93"/>
              <w:rPr>
                <w:bCs/>
                <w:sz w:val="20"/>
                <w:szCs w:val="20"/>
              </w:rPr>
            </w:pPr>
          </w:p>
        </w:tc>
        <w:tc>
          <w:tcPr>
            <w:tcW w:w="2406" w:type="dxa"/>
            <w:gridSpan w:val="3"/>
            <w:tcBorders>
              <w:top w:val="nil"/>
              <w:left w:val="nil"/>
              <w:bottom w:val="single" w:sz="4" w:space="0" w:color="000000"/>
              <w:right w:val="single" w:sz="4" w:space="0" w:color="000000"/>
            </w:tcBorders>
            <w:vAlign w:val="center"/>
          </w:tcPr>
          <w:p w14:paraId="1CB3F668" w14:textId="77777777" w:rsidR="00555E07" w:rsidRPr="0010125D" w:rsidRDefault="00555E07" w:rsidP="0010125D">
            <w:pPr>
              <w:rPr>
                <w:sz w:val="20"/>
                <w:szCs w:val="20"/>
              </w:rPr>
            </w:pPr>
            <w:r w:rsidRPr="0010125D">
              <w:rPr>
                <w:sz w:val="20"/>
                <w:szCs w:val="20"/>
              </w:rPr>
              <w:t>Presentation in Japanese Studies</w:t>
            </w:r>
          </w:p>
        </w:tc>
        <w:tc>
          <w:tcPr>
            <w:tcW w:w="454" w:type="dxa"/>
            <w:gridSpan w:val="2"/>
            <w:tcBorders>
              <w:top w:val="nil"/>
              <w:left w:val="nil"/>
              <w:bottom w:val="single" w:sz="4" w:space="0" w:color="000000"/>
              <w:right w:val="single" w:sz="4" w:space="0" w:color="000000"/>
            </w:tcBorders>
            <w:vAlign w:val="center"/>
          </w:tcPr>
          <w:p w14:paraId="3F00C035" w14:textId="77777777" w:rsidR="00555E07" w:rsidRPr="0010125D" w:rsidRDefault="00555E07" w:rsidP="0010125D">
            <w:pPr>
              <w:jc w:val="center"/>
              <w:rPr>
                <w:bCs/>
                <w:sz w:val="20"/>
                <w:szCs w:val="20"/>
              </w:rPr>
            </w:pPr>
            <w:r w:rsidRPr="0010125D">
              <w:rPr>
                <w:bCs/>
                <w:sz w:val="20"/>
                <w:szCs w:val="20"/>
              </w:rPr>
              <w:t>7</w:t>
            </w:r>
          </w:p>
        </w:tc>
        <w:tc>
          <w:tcPr>
            <w:tcW w:w="538" w:type="dxa"/>
            <w:tcBorders>
              <w:top w:val="nil"/>
              <w:left w:val="nil"/>
              <w:bottom w:val="single" w:sz="4" w:space="0" w:color="000000"/>
              <w:right w:val="single" w:sz="4" w:space="0" w:color="000000"/>
            </w:tcBorders>
            <w:vAlign w:val="center"/>
          </w:tcPr>
          <w:p w14:paraId="1ADA9596" w14:textId="77777777" w:rsidR="00555E07" w:rsidRPr="0010125D" w:rsidRDefault="00555E07" w:rsidP="0010125D">
            <w:pPr>
              <w:jc w:val="center"/>
              <w:rPr>
                <w:bCs/>
                <w:sz w:val="20"/>
                <w:szCs w:val="20"/>
              </w:rPr>
            </w:pPr>
            <w:r w:rsidRPr="0010125D">
              <w:rPr>
                <w:bCs/>
                <w:sz w:val="20"/>
                <w:szCs w:val="20"/>
              </w:rPr>
              <w:t>4</w:t>
            </w:r>
          </w:p>
        </w:tc>
        <w:tc>
          <w:tcPr>
            <w:tcW w:w="375" w:type="dxa"/>
            <w:tcBorders>
              <w:top w:val="nil"/>
              <w:left w:val="nil"/>
              <w:bottom w:val="single" w:sz="4" w:space="0" w:color="000000"/>
              <w:right w:val="single" w:sz="4" w:space="0" w:color="000000"/>
            </w:tcBorders>
            <w:vAlign w:val="center"/>
          </w:tcPr>
          <w:p w14:paraId="4EA95749" w14:textId="77777777" w:rsidR="00555E07" w:rsidRPr="0010125D" w:rsidRDefault="00555E07" w:rsidP="0010125D">
            <w:pPr>
              <w:jc w:val="center"/>
              <w:rPr>
                <w:bCs/>
                <w:sz w:val="20"/>
                <w:szCs w:val="20"/>
              </w:rPr>
            </w:pPr>
            <w:r w:rsidRPr="0010125D">
              <w:rPr>
                <w:bCs/>
                <w:sz w:val="20"/>
                <w:szCs w:val="20"/>
              </w:rPr>
              <w:t>40</w:t>
            </w:r>
          </w:p>
        </w:tc>
        <w:tc>
          <w:tcPr>
            <w:tcW w:w="382" w:type="dxa"/>
            <w:tcBorders>
              <w:top w:val="nil"/>
              <w:left w:val="nil"/>
              <w:bottom w:val="single" w:sz="4" w:space="0" w:color="000000"/>
              <w:right w:val="single" w:sz="4" w:space="0" w:color="000000"/>
            </w:tcBorders>
            <w:vAlign w:val="center"/>
          </w:tcPr>
          <w:p w14:paraId="51866369" w14:textId="77777777" w:rsidR="00555E07" w:rsidRPr="0010125D" w:rsidRDefault="00555E07" w:rsidP="0010125D">
            <w:pPr>
              <w:jc w:val="center"/>
              <w:rPr>
                <w:bCs/>
                <w:sz w:val="20"/>
                <w:szCs w:val="20"/>
              </w:rPr>
            </w:pPr>
            <w:r w:rsidRPr="0010125D">
              <w:rPr>
                <w:bCs/>
                <w:sz w:val="20"/>
                <w:szCs w:val="20"/>
              </w:rPr>
              <w:t>20</w:t>
            </w:r>
          </w:p>
        </w:tc>
        <w:tc>
          <w:tcPr>
            <w:tcW w:w="374" w:type="dxa"/>
            <w:tcBorders>
              <w:top w:val="nil"/>
              <w:left w:val="nil"/>
              <w:bottom w:val="single" w:sz="4" w:space="0" w:color="000000"/>
              <w:right w:val="single" w:sz="4" w:space="0" w:color="000000"/>
            </w:tcBorders>
            <w:vAlign w:val="center"/>
          </w:tcPr>
          <w:p w14:paraId="2BA08F75" w14:textId="77777777" w:rsidR="00555E07" w:rsidRPr="0010125D" w:rsidRDefault="00555E07" w:rsidP="0010125D">
            <w:pPr>
              <w:pStyle w:val="Title"/>
              <w:tabs>
                <w:tab w:val="left" w:pos="426"/>
              </w:tabs>
              <w:rPr>
                <w:b w:val="0"/>
                <w:bCs/>
                <w:sz w:val="20"/>
                <w:szCs w:val="20"/>
              </w:rPr>
            </w:pPr>
          </w:p>
        </w:tc>
        <w:tc>
          <w:tcPr>
            <w:tcW w:w="538" w:type="dxa"/>
            <w:tcBorders>
              <w:top w:val="nil"/>
              <w:left w:val="nil"/>
              <w:bottom w:val="single" w:sz="4" w:space="0" w:color="000000"/>
              <w:right w:val="single" w:sz="4" w:space="0" w:color="000000"/>
            </w:tcBorders>
            <w:vAlign w:val="center"/>
          </w:tcPr>
          <w:p w14:paraId="49AC4CF3" w14:textId="77777777" w:rsidR="00555E07" w:rsidRPr="0010125D" w:rsidRDefault="00555E07"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7210F11F" w14:textId="77777777" w:rsidR="00555E07" w:rsidRPr="0010125D" w:rsidRDefault="00555E07"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0EFF3337" w14:textId="77777777" w:rsidR="00555E07" w:rsidRPr="0010125D" w:rsidRDefault="00555E07" w:rsidP="0010125D">
            <w:pPr>
              <w:ind w:left="-94" w:right="-122"/>
              <w:jc w:val="center"/>
              <w:rPr>
                <w:bCs/>
                <w:sz w:val="20"/>
                <w:szCs w:val="20"/>
              </w:rPr>
            </w:pPr>
            <w:r w:rsidRPr="0010125D">
              <w:rPr>
                <w:bCs/>
                <w:sz w:val="20"/>
                <w:szCs w:val="20"/>
              </w:rPr>
              <w:t>135</w:t>
            </w:r>
          </w:p>
        </w:tc>
        <w:tc>
          <w:tcPr>
            <w:tcW w:w="870" w:type="dxa"/>
            <w:tcBorders>
              <w:top w:val="nil"/>
              <w:left w:val="nil"/>
              <w:bottom w:val="single" w:sz="4" w:space="0" w:color="000000"/>
              <w:right w:val="single" w:sz="4" w:space="0" w:color="000000"/>
            </w:tcBorders>
            <w:vAlign w:val="center"/>
          </w:tcPr>
          <w:p w14:paraId="6F5C8FAE" w14:textId="77777777" w:rsidR="00555E07" w:rsidRPr="0010125D" w:rsidRDefault="00555E07" w:rsidP="0010125D">
            <w:pPr>
              <w:ind w:left="-57" w:right="-57"/>
              <w:jc w:val="center"/>
              <w:rPr>
                <w:sz w:val="20"/>
                <w:szCs w:val="20"/>
              </w:rPr>
            </w:pPr>
          </w:p>
        </w:tc>
        <w:tc>
          <w:tcPr>
            <w:tcW w:w="1417" w:type="dxa"/>
            <w:tcBorders>
              <w:top w:val="nil"/>
              <w:left w:val="nil"/>
              <w:bottom w:val="single" w:sz="4" w:space="0" w:color="000000"/>
              <w:right w:val="single" w:sz="4" w:space="0" w:color="000000"/>
            </w:tcBorders>
          </w:tcPr>
          <w:p w14:paraId="4D010A16" w14:textId="77777777" w:rsidR="00555E07" w:rsidRPr="0010125D" w:rsidRDefault="00555E07"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3BECBBD8" w14:textId="77777777" w:rsidR="00555E07" w:rsidRPr="0010125D" w:rsidRDefault="00555E07" w:rsidP="0010125D">
            <w:pPr>
              <w:ind w:left="-187" w:right="-202"/>
              <w:jc w:val="center"/>
              <w:rPr>
                <w:sz w:val="20"/>
                <w:szCs w:val="20"/>
              </w:rPr>
            </w:pPr>
          </w:p>
        </w:tc>
      </w:tr>
      <w:tr w:rsidR="00555E07" w:rsidRPr="0010125D" w14:paraId="71A6E16B"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72E859C" w14:textId="77777777" w:rsidR="00555E07" w:rsidRPr="0010125D" w:rsidRDefault="00555E07" w:rsidP="0010125D">
            <w:pPr>
              <w:pStyle w:val="Title"/>
              <w:rPr>
                <w:b w:val="0"/>
                <w:bCs/>
                <w:sz w:val="20"/>
                <w:szCs w:val="20"/>
                <w:lang w:val="en-US"/>
              </w:rPr>
            </w:pPr>
            <w:r w:rsidRPr="0010125D">
              <w:rPr>
                <w:b w:val="0"/>
                <w:bCs/>
                <w:sz w:val="20"/>
                <w:szCs w:val="20"/>
              </w:rPr>
              <w:t>11</w:t>
            </w:r>
            <w:r w:rsidRPr="0010125D">
              <w:rPr>
                <w:b w:val="0"/>
                <w:bCs/>
                <w:sz w:val="20"/>
                <w:szCs w:val="20"/>
                <w:lang w:val="en-US"/>
              </w:rPr>
              <w:t>7</w:t>
            </w:r>
          </w:p>
        </w:tc>
        <w:tc>
          <w:tcPr>
            <w:tcW w:w="859" w:type="dxa"/>
            <w:gridSpan w:val="2"/>
            <w:tcBorders>
              <w:top w:val="nil"/>
              <w:left w:val="nil"/>
              <w:bottom w:val="single" w:sz="4" w:space="0" w:color="000000"/>
              <w:right w:val="single" w:sz="4" w:space="0" w:color="000000"/>
            </w:tcBorders>
            <w:vAlign w:val="center"/>
          </w:tcPr>
          <w:p w14:paraId="1EC86A52" w14:textId="77777777" w:rsidR="00555E07" w:rsidRPr="0010125D" w:rsidRDefault="00555E07" w:rsidP="0010125D">
            <w:pPr>
              <w:ind w:left="-94" w:right="-122" w:firstLine="93"/>
              <w:rPr>
                <w:bCs/>
                <w:sz w:val="20"/>
                <w:szCs w:val="20"/>
              </w:rPr>
            </w:pPr>
            <w:r w:rsidRPr="0010125D">
              <w:rPr>
                <w:bCs/>
                <w:sz w:val="20"/>
                <w:szCs w:val="20"/>
              </w:rPr>
              <w:t>1090414</w:t>
            </w:r>
          </w:p>
        </w:tc>
        <w:tc>
          <w:tcPr>
            <w:tcW w:w="2406" w:type="dxa"/>
            <w:gridSpan w:val="3"/>
            <w:tcBorders>
              <w:top w:val="nil"/>
              <w:left w:val="nil"/>
              <w:bottom w:val="single" w:sz="4" w:space="0" w:color="000000"/>
              <w:right w:val="single" w:sz="4" w:space="0" w:color="000000"/>
            </w:tcBorders>
            <w:vAlign w:val="center"/>
          </w:tcPr>
          <w:p w14:paraId="09A38B8F" w14:textId="77777777" w:rsidR="00555E07" w:rsidRPr="0010125D" w:rsidRDefault="00555E07" w:rsidP="0010125D">
            <w:pPr>
              <w:rPr>
                <w:sz w:val="20"/>
                <w:szCs w:val="20"/>
              </w:rPr>
            </w:pPr>
            <w:r w:rsidRPr="0010125D">
              <w:rPr>
                <w:sz w:val="20"/>
                <w:szCs w:val="20"/>
              </w:rPr>
              <w:t>Advanced Japanese Grammar</w:t>
            </w:r>
          </w:p>
        </w:tc>
        <w:tc>
          <w:tcPr>
            <w:tcW w:w="454" w:type="dxa"/>
            <w:gridSpan w:val="2"/>
            <w:tcBorders>
              <w:top w:val="nil"/>
              <w:left w:val="nil"/>
              <w:bottom w:val="single" w:sz="4" w:space="0" w:color="000000"/>
              <w:right w:val="single" w:sz="4" w:space="0" w:color="000000"/>
            </w:tcBorders>
            <w:vAlign w:val="center"/>
          </w:tcPr>
          <w:p w14:paraId="622D902A" w14:textId="77777777" w:rsidR="00555E07" w:rsidRPr="0010125D" w:rsidRDefault="00555E07" w:rsidP="0010125D">
            <w:pPr>
              <w:jc w:val="center"/>
              <w:rPr>
                <w:bCs/>
                <w:sz w:val="20"/>
                <w:szCs w:val="20"/>
              </w:rPr>
            </w:pPr>
            <w:r w:rsidRPr="0010125D">
              <w:rPr>
                <w:bCs/>
                <w:sz w:val="20"/>
                <w:szCs w:val="20"/>
              </w:rPr>
              <w:t>7</w:t>
            </w:r>
          </w:p>
        </w:tc>
        <w:tc>
          <w:tcPr>
            <w:tcW w:w="538" w:type="dxa"/>
            <w:tcBorders>
              <w:top w:val="nil"/>
              <w:left w:val="nil"/>
              <w:bottom w:val="single" w:sz="4" w:space="0" w:color="000000"/>
              <w:right w:val="single" w:sz="4" w:space="0" w:color="000000"/>
            </w:tcBorders>
            <w:vAlign w:val="center"/>
          </w:tcPr>
          <w:p w14:paraId="09008356" w14:textId="77777777" w:rsidR="00555E07" w:rsidRPr="0010125D" w:rsidRDefault="00555E07" w:rsidP="0010125D">
            <w:pPr>
              <w:jc w:val="center"/>
              <w:rPr>
                <w:bCs/>
                <w:sz w:val="20"/>
                <w:szCs w:val="20"/>
              </w:rPr>
            </w:pPr>
            <w:r w:rsidRPr="0010125D">
              <w:rPr>
                <w:bCs/>
                <w:sz w:val="20"/>
                <w:szCs w:val="20"/>
              </w:rPr>
              <w:t>3</w:t>
            </w:r>
          </w:p>
        </w:tc>
        <w:tc>
          <w:tcPr>
            <w:tcW w:w="375" w:type="dxa"/>
            <w:tcBorders>
              <w:top w:val="nil"/>
              <w:left w:val="nil"/>
              <w:bottom w:val="single" w:sz="4" w:space="0" w:color="000000"/>
              <w:right w:val="single" w:sz="4" w:space="0" w:color="000000"/>
            </w:tcBorders>
            <w:vAlign w:val="center"/>
          </w:tcPr>
          <w:p w14:paraId="73BB392E" w14:textId="77777777" w:rsidR="00555E07" w:rsidRPr="0010125D" w:rsidRDefault="00555E07" w:rsidP="0010125D">
            <w:pPr>
              <w:jc w:val="center"/>
              <w:rPr>
                <w:bCs/>
                <w:sz w:val="20"/>
                <w:szCs w:val="20"/>
              </w:rPr>
            </w:pPr>
            <w:r w:rsidRPr="0010125D">
              <w:rPr>
                <w:bCs/>
                <w:sz w:val="20"/>
                <w:szCs w:val="20"/>
              </w:rPr>
              <w:t>30</w:t>
            </w:r>
          </w:p>
        </w:tc>
        <w:tc>
          <w:tcPr>
            <w:tcW w:w="382" w:type="dxa"/>
            <w:tcBorders>
              <w:top w:val="nil"/>
              <w:left w:val="nil"/>
              <w:bottom w:val="single" w:sz="4" w:space="0" w:color="000000"/>
              <w:right w:val="single" w:sz="4" w:space="0" w:color="000000"/>
            </w:tcBorders>
            <w:vAlign w:val="center"/>
          </w:tcPr>
          <w:p w14:paraId="708D89BA" w14:textId="77777777" w:rsidR="00555E07" w:rsidRPr="0010125D" w:rsidRDefault="00555E07" w:rsidP="0010125D">
            <w:pPr>
              <w:jc w:val="center"/>
              <w:rPr>
                <w:bCs/>
                <w:sz w:val="20"/>
                <w:szCs w:val="20"/>
              </w:rPr>
            </w:pPr>
            <w:r w:rsidRPr="0010125D">
              <w:rPr>
                <w:bCs/>
                <w:sz w:val="20"/>
                <w:szCs w:val="20"/>
              </w:rPr>
              <w:t>15</w:t>
            </w:r>
          </w:p>
        </w:tc>
        <w:tc>
          <w:tcPr>
            <w:tcW w:w="374" w:type="dxa"/>
            <w:tcBorders>
              <w:top w:val="nil"/>
              <w:left w:val="nil"/>
              <w:bottom w:val="single" w:sz="4" w:space="0" w:color="000000"/>
              <w:right w:val="single" w:sz="4" w:space="0" w:color="000000"/>
            </w:tcBorders>
            <w:vAlign w:val="center"/>
          </w:tcPr>
          <w:p w14:paraId="00E993B1" w14:textId="77777777" w:rsidR="00555E07" w:rsidRPr="0010125D" w:rsidRDefault="00555E07" w:rsidP="0010125D">
            <w:pPr>
              <w:pStyle w:val="Title"/>
              <w:tabs>
                <w:tab w:val="left" w:pos="426"/>
              </w:tabs>
              <w:rPr>
                <w:b w:val="0"/>
                <w:bCs/>
                <w:sz w:val="20"/>
                <w:szCs w:val="20"/>
              </w:rPr>
            </w:pPr>
          </w:p>
        </w:tc>
        <w:tc>
          <w:tcPr>
            <w:tcW w:w="538" w:type="dxa"/>
            <w:tcBorders>
              <w:top w:val="nil"/>
              <w:left w:val="nil"/>
              <w:bottom w:val="single" w:sz="4" w:space="0" w:color="000000"/>
              <w:right w:val="single" w:sz="4" w:space="0" w:color="000000"/>
            </w:tcBorders>
            <w:vAlign w:val="center"/>
          </w:tcPr>
          <w:p w14:paraId="1BD3AF2A" w14:textId="77777777" w:rsidR="00555E07" w:rsidRPr="0010125D" w:rsidRDefault="00555E07"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22F3AB23" w14:textId="77777777" w:rsidR="00555E07" w:rsidRPr="0010125D" w:rsidRDefault="00555E07"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78F92AA0" w14:textId="77777777" w:rsidR="00555E07" w:rsidRPr="0010125D" w:rsidRDefault="00555E07" w:rsidP="0010125D">
            <w:pPr>
              <w:ind w:left="-94" w:right="-122"/>
              <w:jc w:val="center"/>
              <w:rPr>
                <w:bCs/>
                <w:sz w:val="20"/>
                <w:szCs w:val="20"/>
              </w:rPr>
            </w:pPr>
            <w:r w:rsidRPr="0010125D">
              <w:rPr>
                <w:bCs/>
                <w:sz w:val="20"/>
                <w:szCs w:val="20"/>
              </w:rPr>
              <w:t>100</w:t>
            </w:r>
          </w:p>
        </w:tc>
        <w:tc>
          <w:tcPr>
            <w:tcW w:w="870" w:type="dxa"/>
            <w:tcBorders>
              <w:top w:val="nil"/>
              <w:left w:val="nil"/>
              <w:bottom w:val="single" w:sz="4" w:space="0" w:color="000000"/>
              <w:right w:val="single" w:sz="4" w:space="0" w:color="000000"/>
            </w:tcBorders>
            <w:vAlign w:val="center"/>
          </w:tcPr>
          <w:p w14:paraId="09E53A92" w14:textId="77777777" w:rsidR="00555E07" w:rsidRPr="0010125D" w:rsidRDefault="00555E07" w:rsidP="0010125D">
            <w:pPr>
              <w:ind w:left="-57" w:right="-57"/>
              <w:jc w:val="center"/>
              <w:rPr>
                <w:sz w:val="20"/>
                <w:szCs w:val="20"/>
              </w:rPr>
            </w:pPr>
          </w:p>
        </w:tc>
        <w:tc>
          <w:tcPr>
            <w:tcW w:w="1417" w:type="dxa"/>
            <w:tcBorders>
              <w:top w:val="nil"/>
              <w:left w:val="nil"/>
              <w:bottom w:val="single" w:sz="4" w:space="0" w:color="000000"/>
              <w:right w:val="single" w:sz="4" w:space="0" w:color="000000"/>
            </w:tcBorders>
          </w:tcPr>
          <w:p w14:paraId="3A04A744" w14:textId="77777777" w:rsidR="00555E07" w:rsidRPr="0010125D" w:rsidRDefault="00555E07" w:rsidP="0010125D">
            <w:pPr>
              <w:rPr>
                <w:sz w:val="20"/>
                <w:szCs w:val="20"/>
              </w:rPr>
            </w:pPr>
            <w:r w:rsidRPr="0010125D">
              <w:rPr>
                <w:sz w:val="20"/>
                <w:szCs w:val="20"/>
              </w:rPr>
              <w:t>Faculty of Foreign Languages</w:t>
            </w:r>
          </w:p>
        </w:tc>
        <w:tc>
          <w:tcPr>
            <w:tcW w:w="902" w:type="dxa"/>
            <w:tcBorders>
              <w:top w:val="nil"/>
              <w:left w:val="nil"/>
              <w:bottom w:val="single" w:sz="4" w:space="0" w:color="000000"/>
              <w:right w:val="single" w:sz="4" w:space="0" w:color="000000"/>
            </w:tcBorders>
            <w:vAlign w:val="center"/>
          </w:tcPr>
          <w:p w14:paraId="5F91A655" w14:textId="77777777" w:rsidR="00555E07" w:rsidRPr="0010125D" w:rsidRDefault="00555E07" w:rsidP="0010125D">
            <w:pPr>
              <w:ind w:left="-187" w:right="-202"/>
              <w:jc w:val="center"/>
              <w:rPr>
                <w:sz w:val="20"/>
                <w:szCs w:val="20"/>
              </w:rPr>
            </w:pPr>
          </w:p>
        </w:tc>
      </w:tr>
      <w:tr w:rsidR="00555E07" w:rsidRPr="0010125D" w14:paraId="332BF2BB" w14:textId="77777777" w:rsidTr="00F74E73">
        <w:trPr>
          <w:trHeight w:val="20"/>
          <w:jc w:val="center"/>
        </w:trPr>
        <w:tc>
          <w:tcPr>
            <w:tcW w:w="4253" w:type="dxa"/>
            <w:gridSpan w:val="8"/>
            <w:tcBorders>
              <w:top w:val="nil"/>
              <w:left w:val="single" w:sz="4" w:space="0" w:color="000000"/>
              <w:bottom w:val="single" w:sz="4" w:space="0" w:color="000000"/>
              <w:right w:val="single" w:sz="4" w:space="0" w:color="000000"/>
            </w:tcBorders>
            <w:vAlign w:val="center"/>
          </w:tcPr>
          <w:p w14:paraId="2A22BE35" w14:textId="77777777" w:rsidR="00555E07" w:rsidRPr="0010125D" w:rsidRDefault="00555E07" w:rsidP="0010125D">
            <w:pPr>
              <w:rPr>
                <w:sz w:val="20"/>
                <w:szCs w:val="20"/>
              </w:rPr>
            </w:pPr>
            <w:r w:rsidRPr="0010125D">
              <w:rPr>
                <w:sz w:val="20"/>
                <w:szCs w:val="20"/>
              </w:rPr>
              <w:t>II.3.1.1a. Elective Courses (6/12 credits)</w:t>
            </w:r>
          </w:p>
        </w:tc>
        <w:tc>
          <w:tcPr>
            <w:tcW w:w="538" w:type="dxa"/>
            <w:tcBorders>
              <w:top w:val="nil"/>
              <w:left w:val="nil"/>
              <w:bottom w:val="single" w:sz="4" w:space="0" w:color="000000"/>
              <w:right w:val="single" w:sz="4" w:space="0" w:color="000000"/>
            </w:tcBorders>
            <w:vAlign w:val="center"/>
          </w:tcPr>
          <w:p w14:paraId="11E7C628" w14:textId="77777777" w:rsidR="00555E07" w:rsidRPr="0010125D" w:rsidRDefault="00555E07" w:rsidP="0010125D">
            <w:pPr>
              <w:jc w:val="center"/>
              <w:rPr>
                <w:b/>
                <w:sz w:val="20"/>
                <w:szCs w:val="20"/>
              </w:rPr>
            </w:pPr>
            <w:r w:rsidRPr="0010125D">
              <w:rPr>
                <w:b/>
                <w:sz w:val="20"/>
                <w:szCs w:val="20"/>
              </w:rPr>
              <w:t>6</w:t>
            </w:r>
          </w:p>
        </w:tc>
        <w:tc>
          <w:tcPr>
            <w:tcW w:w="375" w:type="dxa"/>
            <w:tcBorders>
              <w:top w:val="nil"/>
              <w:left w:val="nil"/>
              <w:bottom w:val="single" w:sz="4" w:space="0" w:color="000000"/>
              <w:right w:val="single" w:sz="4" w:space="0" w:color="000000"/>
            </w:tcBorders>
            <w:vAlign w:val="center"/>
          </w:tcPr>
          <w:p w14:paraId="03A9AA47" w14:textId="77777777" w:rsidR="00555E07" w:rsidRPr="0010125D" w:rsidRDefault="00555E07" w:rsidP="0010125D">
            <w:pPr>
              <w:jc w:val="center"/>
              <w:rPr>
                <w:sz w:val="20"/>
                <w:szCs w:val="20"/>
              </w:rPr>
            </w:pPr>
          </w:p>
        </w:tc>
        <w:tc>
          <w:tcPr>
            <w:tcW w:w="382" w:type="dxa"/>
            <w:tcBorders>
              <w:top w:val="nil"/>
              <w:left w:val="nil"/>
              <w:bottom w:val="single" w:sz="4" w:space="0" w:color="000000"/>
              <w:right w:val="single" w:sz="4" w:space="0" w:color="000000"/>
            </w:tcBorders>
            <w:vAlign w:val="center"/>
          </w:tcPr>
          <w:p w14:paraId="1EF60CAF" w14:textId="77777777" w:rsidR="00555E07" w:rsidRPr="0010125D" w:rsidRDefault="00555E07" w:rsidP="0010125D">
            <w:pPr>
              <w:jc w:val="center"/>
              <w:rPr>
                <w:sz w:val="20"/>
                <w:szCs w:val="20"/>
              </w:rPr>
            </w:pPr>
          </w:p>
        </w:tc>
        <w:tc>
          <w:tcPr>
            <w:tcW w:w="374" w:type="dxa"/>
            <w:tcBorders>
              <w:top w:val="nil"/>
              <w:left w:val="nil"/>
              <w:bottom w:val="single" w:sz="4" w:space="0" w:color="000000"/>
              <w:right w:val="single" w:sz="4" w:space="0" w:color="000000"/>
            </w:tcBorders>
            <w:vAlign w:val="center"/>
          </w:tcPr>
          <w:p w14:paraId="60515377" w14:textId="77777777" w:rsidR="00555E07" w:rsidRPr="0010125D" w:rsidRDefault="00555E07" w:rsidP="0010125D">
            <w:pPr>
              <w:jc w:val="center"/>
              <w:rPr>
                <w:sz w:val="20"/>
                <w:szCs w:val="20"/>
              </w:rPr>
            </w:pPr>
          </w:p>
        </w:tc>
        <w:tc>
          <w:tcPr>
            <w:tcW w:w="538" w:type="dxa"/>
            <w:tcBorders>
              <w:top w:val="nil"/>
              <w:left w:val="nil"/>
              <w:bottom w:val="single" w:sz="4" w:space="0" w:color="000000"/>
              <w:right w:val="single" w:sz="4" w:space="0" w:color="000000"/>
            </w:tcBorders>
            <w:vAlign w:val="center"/>
          </w:tcPr>
          <w:p w14:paraId="2AFBD76B" w14:textId="77777777" w:rsidR="00555E07" w:rsidRPr="0010125D" w:rsidRDefault="00555E07" w:rsidP="0010125D">
            <w:pPr>
              <w:jc w:val="center"/>
              <w:rPr>
                <w:sz w:val="20"/>
                <w:szCs w:val="20"/>
              </w:rPr>
            </w:pPr>
          </w:p>
        </w:tc>
        <w:tc>
          <w:tcPr>
            <w:tcW w:w="570" w:type="dxa"/>
            <w:tcBorders>
              <w:top w:val="nil"/>
              <w:left w:val="nil"/>
              <w:bottom w:val="single" w:sz="4" w:space="0" w:color="000000"/>
              <w:right w:val="single" w:sz="4" w:space="0" w:color="000000"/>
            </w:tcBorders>
            <w:vAlign w:val="center"/>
          </w:tcPr>
          <w:p w14:paraId="1A83FFE3" w14:textId="77777777" w:rsidR="00555E07" w:rsidRPr="0010125D" w:rsidRDefault="00555E07" w:rsidP="0010125D">
            <w:pPr>
              <w:jc w:val="center"/>
              <w:rPr>
                <w:sz w:val="20"/>
                <w:szCs w:val="20"/>
              </w:rPr>
            </w:pPr>
          </w:p>
        </w:tc>
        <w:tc>
          <w:tcPr>
            <w:tcW w:w="459" w:type="dxa"/>
            <w:tcBorders>
              <w:top w:val="nil"/>
              <w:left w:val="nil"/>
              <w:bottom w:val="single" w:sz="4" w:space="0" w:color="000000"/>
              <w:right w:val="single" w:sz="4" w:space="0" w:color="000000"/>
            </w:tcBorders>
            <w:vAlign w:val="center"/>
          </w:tcPr>
          <w:p w14:paraId="54FC5D0A" w14:textId="77777777" w:rsidR="00555E07" w:rsidRPr="0010125D" w:rsidRDefault="00555E07" w:rsidP="0010125D">
            <w:pPr>
              <w:jc w:val="center"/>
              <w:rPr>
                <w:sz w:val="20"/>
                <w:szCs w:val="20"/>
              </w:rPr>
            </w:pPr>
          </w:p>
        </w:tc>
        <w:tc>
          <w:tcPr>
            <w:tcW w:w="870" w:type="dxa"/>
            <w:tcBorders>
              <w:top w:val="nil"/>
              <w:left w:val="nil"/>
              <w:bottom w:val="single" w:sz="4" w:space="0" w:color="000000"/>
              <w:right w:val="single" w:sz="4" w:space="0" w:color="000000"/>
            </w:tcBorders>
            <w:vAlign w:val="center"/>
          </w:tcPr>
          <w:p w14:paraId="708A1D99" w14:textId="77777777" w:rsidR="00555E07" w:rsidRPr="0010125D" w:rsidRDefault="00555E07" w:rsidP="0010125D">
            <w:pPr>
              <w:jc w:val="center"/>
              <w:rPr>
                <w:sz w:val="20"/>
                <w:szCs w:val="20"/>
              </w:rPr>
            </w:pPr>
          </w:p>
        </w:tc>
        <w:tc>
          <w:tcPr>
            <w:tcW w:w="1417" w:type="dxa"/>
            <w:tcBorders>
              <w:top w:val="nil"/>
              <w:left w:val="nil"/>
              <w:bottom w:val="single" w:sz="4" w:space="0" w:color="000000"/>
              <w:right w:val="single" w:sz="4" w:space="0" w:color="000000"/>
            </w:tcBorders>
            <w:vAlign w:val="center"/>
          </w:tcPr>
          <w:p w14:paraId="7D9E7608" w14:textId="77777777" w:rsidR="00555E07" w:rsidRPr="0010125D" w:rsidRDefault="00555E07" w:rsidP="0010125D">
            <w:pPr>
              <w:jc w:val="center"/>
              <w:rPr>
                <w:sz w:val="20"/>
                <w:szCs w:val="20"/>
              </w:rPr>
            </w:pPr>
          </w:p>
        </w:tc>
        <w:tc>
          <w:tcPr>
            <w:tcW w:w="902" w:type="dxa"/>
            <w:tcBorders>
              <w:top w:val="nil"/>
              <w:left w:val="nil"/>
              <w:bottom w:val="single" w:sz="4" w:space="0" w:color="000000"/>
              <w:right w:val="single" w:sz="4" w:space="0" w:color="000000"/>
            </w:tcBorders>
            <w:vAlign w:val="center"/>
          </w:tcPr>
          <w:p w14:paraId="4323100F" w14:textId="77777777" w:rsidR="00555E07" w:rsidRPr="0010125D" w:rsidRDefault="00555E07" w:rsidP="0010125D">
            <w:pPr>
              <w:ind w:left="-187" w:right="-202"/>
              <w:jc w:val="center"/>
              <w:rPr>
                <w:sz w:val="20"/>
                <w:szCs w:val="20"/>
              </w:rPr>
            </w:pPr>
          </w:p>
        </w:tc>
      </w:tr>
      <w:tr w:rsidR="00475845" w:rsidRPr="0010125D" w14:paraId="2F22DD1B"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80BBD43" w14:textId="77777777" w:rsidR="00475845" w:rsidRPr="0010125D" w:rsidRDefault="00475845" w:rsidP="0010125D">
            <w:pPr>
              <w:pStyle w:val="Title"/>
              <w:rPr>
                <w:b w:val="0"/>
                <w:bCs/>
                <w:sz w:val="20"/>
                <w:szCs w:val="20"/>
                <w:lang w:val="en-US"/>
              </w:rPr>
            </w:pPr>
            <w:r w:rsidRPr="0010125D">
              <w:rPr>
                <w:b w:val="0"/>
                <w:bCs/>
                <w:sz w:val="20"/>
                <w:szCs w:val="20"/>
              </w:rPr>
              <w:t>11</w:t>
            </w:r>
            <w:r w:rsidRPr="0010125D">
              <w:rPr>
                <w:b w:val="0"/>
                <w:bCs/>
                <w:sz w:val="20"/>
                <w:szCs w:val="20"/>
                <w:lang w:val="en-US"/>
              </w:rPr>
              <w:t>8</w:t>
            </w:r>
          </w:p>
        </w:tc>
        <w:tc>
          <w:tcPr>
            <w:tcW w:w="859" w:type="dxa"/>
            <w:gridSpan w:val="2"/>
            <w:tcBorders>
              <w:top w:val="nil"/>
              <w:left w:val="nil"/>
              <w:bottom w:val="single" w:sz="4" w:space="0" w:color="000000"/>
              <w:right w:val="single" w:sz="4" w:space="0" w:color="000000"/>
            </w:tcBorders>
            <w:vAlign w:val="center"/>
          </w:tcPr>
          <w:p w14:paraId="35687833" w14:textId="77777777" w:rsidR="00475845" w:rsidRPr="0010125D" w:rsidRDefault="00475845" w:rsidP="0010125D">
            <w:pPr>
              <w:ind w:left="-139"/>
              <w:jc w:val="center"/>
              <w:rPr>
                <w:sz w:val="20"/>
                <w:szCs w:val="20"/>
              </w:rPr>
            </w:pPr>
            <w:r w:rsidRPr="0010125D">
              <w:rPr>
                <w:sz w:val="20"/>
                <w:szCs w:val="20"/>
              </w:rPr>
              <w:t>2030459</w:t>
            </w:r>
          </w:p>
        </w:tc>
        <w:tc>
          <w:tcPr>
            <w:tcW w:w="2406" w:type="dxa"/>
            <w:gridSpan w:val="3"/>
            <w:tcBorders>
              <w:top w:val="nil"/>
              <w:left w:val="nil"/>
              <w:bottom w:val="single" w:sz="4" w:space="0" w:color="000000"/>
              <w:right w:val="single" w:sz="4" w:space="0" w:color="000000"/>
            </w:tcBorders>
            <w:vAlign w:val="center"/>
          </w:tcPr>
          <w:p w14:paraId="03D81399" w14:textId="77777777" w:rsidR="00475845" w:rsidRPr="0010125D" w:rsidRDefault="00475845" w:rsidP="0010125D">
            <w:pPr>
              <w:rPr>
                <w:sz w:val="20"/>
                <w:szCs w:val="20"/>
              </w:rPr>
            </w:pPr>
            <w:r w:rsidRPr="0010125D">
              <w:rPr>
                <w:sz w:val="20"/>
                <w:szCs w:val="20"/>
              </w:rPr>
              <w:t>Research Methods in Social Sciences</w:t>
            </w:r>
          </w:p>
        </w:tc>
        <w:tc>
          <w:tcPr>
            <w:tcW w:w="454" w:type="dxa"/>
            <w:gridSpan w:val="2"/>
            <w:tcBorders>
              <w:top w:val="nil"/>
              <w:left w:val="nil"/>
              <w:bottom w:val="single" w:sz="4" w:space="0" w:color="000000"/>
              <w:right w:val="single" w:sz="4" w:space="0" w:color="000000"/>
            </w:tcBorders>
            <w:vAlign w:val="center"/>
          </w:tcPr>
          <w:p w14:paraId="13748A9C" w14:textId="77777777" w:rsidR="00475845" w:rsidRPr="0010125D" w:rsidRDefault="00475845" w:rsidP="0010125D">
            <w:pPr>
              <w:jc w:val="center"/>
              <w:rPr>
                <w:bCs/>
                <w:sz w:val="20"/>
                <w:szCs w:val="20"/>
              </w:rPr>
            </w:pPr>
            <w:r w:rsidRPr="0010125D">
              <w:rPr>
                <w:bCs/>
                <w:sz w:val="20"/>
                <w:szCs w:val="20"/>
              </w:rPr>
              <w:t>5</w:t>
            </w:r>
          </w:p>
        </w:tc>
        <w:tc>
          <w:tcPr>
            <w:tcW w:w="538" w:type="dxa"/>
            <w:tcBorders>
              <w:top w:val="nil"/>
              <w:left w:val="nil"/>
              <w:bottom w:val="single" w:sz="4" w:space="0" w:color="000000"/>
              <w:right w:val="single" w:sz="4" w:space="0" w:color="000000"/>
            </w:tcBorders>
            <w:vAlign w:val="center"/>
          </w:tcPr>
          <w:p w14:paraId="78F634B9" w14:textId="77777777" w:rsidR="00475845" w:rsidRPr="0010125D" w:rsidRDefault="00475845"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185183F0" w14:textId="77777777" w:rsidR="00475845" w:rsidRPr="0010125D" w:rsidRDefault="00475845"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0A3F42DE" w14:textId="77777777" w:rsidR="00475845" w:rsidRPr="0010125D" w:rsidRDefault="00475845"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37F4E65C" w14:textId="77777777" w:rsidR="00475845" w:rsidRPr="0010125D" w:rsidRDefault="00475845"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49363B9A" w14:textId="77777777" w:rsidR="00475845" w:rsidRPr="0010125D" w:rsidRDefault="00475845"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4099572A" w14:textId="77777777" w:rsidR="00475845" w:rsidRPr="0010125D" w:rsidRDefault="00475845"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55B1C664" w14:textId="77777777" w:rsidR="00475845" w:rsidRPr="0010125D" w:rsidRDefault="00475845" w:rsidP="0010125D">
            <w:pPr>
              <w:ind w:left="-94" w:right="-122"/>
              <w:jc w:val="center"/>
              <w:rPr>
                <w:bCs/>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2014C5E5" w14:textId="77777777" w:rsidR="00475845" w:rsidRPr="0010125D" w:rsidRDefault="00475845"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57F89451" w14:textId="77777777" w:rsidR="00475845" w:rsidRPr="0010125D" w:rsidRDefault="00475845"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765ED51E" w14:textId="77777777" w:rsidR="00475845" w:rsidRPr="0010125D" w:rsidRDefault="00475845" w:rsidP="0010125D">
            <w:pPr>
              <w:ind w:left="-187" w:right="-202"/>
              <w:jc w:val="center"/>
              <w:rPr>
                <w:sz w:val="20"/>
                <w:szCs w:val="20"/>
              </w:rPr>
            </w:pPr>
          </w:p>
        </w:tc>
      </w:tr>
      <w:tr w:rsidR="00475845" w:rsidRPr="0010125D" w14:paraId="0DA7195E"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7891C5D" w14:textId="77777777" w:rsidR="00475845" w:rsidRPr="0010125D" w:rsidRDefault="00475845" w:rsidP="0010125D">
            <w:pPr>
              <w:pStyle w:val="Title"/>
              <w:rPr>
                <w:b w:val="0"/>
                <w:bCs/>
                <w:sz w:val="20"/>
                <w:szCs w:val="20"/>
                <w:lang w:val="en-US"/>
              </w:rPr>
            </w:pPr>
            <w:r w:rsidRPr="0010125D">
              <w:rPr>
                <w:b w:val="0"/>
                <w:bCs/>
                <w:sz w:val="20"/>
                <w:szCs w:val="20"/>
              </w:rPr>
              <w:lastRenderedPageBreak/>
              <w:t>11</w:t>
            </w:r>
            <w:r w:rsidRPr="0010125D">
              <w:rPr>
                <w:b w:val="0"/>
                <w:bCs/>
                <w:sz w:val="20"/>
                <w:szCs w:val="20"/>
                <w:lang w:val="en-US"/>
              </w:rPr>
              <w:t>9</w:t>
            </w:r>
          </w:p>
        </w:tc>
        <w:tc>
          <w:tcPr>
            <w:tcW w:w="859" w:type="dxa"/>
            <w:gridSpan w:val="2"/>
            <w:tcBorders>
              <w:top w:val="nil"/>
              <w:left w:val="nil"/>
              <w:bottom w:val="single" w:sz="4" w:space="0" w:color="000000"/>
              <w:right w:val="single" w:sz="4" w:space="0" w:color="000000"/>
            </w:tcBorders>
            <w:vAlign w:val="center"/>
          </w:tcPr>
          <w:p w14:paraId="12120789" w14:textId="77777777" w:rsidR="00475845" w:rsidRPr="0010125D" w:rsidRDefault="00475845" w:rsidP="0010125D">
            <w:pPr>
              <w:ind w:left="-139"/>
              <w:jc w:val="center"/>
              <w:rPr>
                <w:sz w:val="20"/>
                <w:szCs w:val="20"/>
              </w:rPr>
            </w:pPr>
            <w:r w:rsidRPr="0010125D">
              <w:rPr>
                <w:sz w:val="20"/>
                <w:szCs w:val="20"/>
              </w:rPr>
              <w:t>2030460</w:t>
            </w:r>
          </w:p>
        </w:tc>
        <w:tc>
          <w:tcPr>
            <w:tcW w:w="2406" w:type="dxa"/>
            <w:gridSpan w:val="3"/>
            <w:tcBorders>
              <w:top w:val="nil"/>
              <w:left w:val="nil"/>
              <w:bottom w:val="single" w:sz="4" w:space="0" w:color="000000"/>
              <w:right w:val="single" w:sz="4" w:space="0" w:color="000000"/>
            </w:tcBorders>
            <w:vAlign w:val="center"/>
          </w:tcPr>
          <w:p w14:paraId="58B7CDE3" w14:textId="77777777" w:rsidR="00475845" w:rsidRPr="0010125D" w:rsidRDefault="00475845" w:rsidP="0010125D">
            <w:pPr>
              <w:rPr>
                <w:sz w:val="20"/>
                <w:szCs w:val="20"/>
              </w:rPr>
            </w:pPr>
            <w:r w:rsidRPr="0010125D">
              <w:rPr>
                <w:sz w:val="20"/>
                <w:szCs w:val="20"/>
              </w:rPr>
              <w:t>Research Methods in Oriental Studies</w:t>
            </w:r>
          </w:p>
        </w:tc>
        <w:tc>
          <w:tcPr>
            <w:tcW w:w="454" w:type="dxa"/>
            <w:gridSpan w:val="2"/>
            <w:tcBorders>
              <w:top w:val="nil"/>
              <w:left w:val="nil"/>
              <w:bottom w:val="single" w:sz="4" w:space="0" w:color="000000"/>
              <w:right w:val="single" w:sz="4" w:space="0" w:color="000000"/>
            </w:tcBorders>
            <w:vAlign w:val="center"/>
          </w:tcPr>
          <w:p w14:paraId="1E62635F" w14:textId="77777777" w:rsidR="00475845" w:rsidRPr="0010125D" w:rsidRDefault="00475845" w:rsidP="0010125D">
            <w:pPr>
              <w:jc w:val="center"/>
              <w:rPr>
                <w:bCs/>
                <w:sz w:val="20"/>
                <w:szCs w:val="20"/>
              </w:rPr>
            </w:pPr>
            <w:r w:rsidRPr="0010125D">
              <w:rPr>
                <w:bCs/>
                <w:sz w:val="20"/>
                <w:szCs w:val="20"/>
              </w:rPr>
              <w:t>5</w:t>
            </w:r>
          </w:p>
        </w:tc>
        <w:tc>
          <w:tcPr>
            <w:tcW w:w="538" w:type="dxa"/>
            <w:tcBorders>
              <w:top w:val="nil"/>
              <w:left w:val="nil"/>
              <w:bottom w:val="single" w:sz="4" w:space="0" w:color="000000"/>
              <w:right w:val="single" w:sz="4" w:space="0" w:color="000000"/>
            </w:tcBorders>
            <w:vAlign w:val="center"/>
          </w:tcPr>
          <w:p w14:paraId="3F8AE830" w14:textId="77777777" w:rsidR="00475845" w:rsidRPr="0010125D" w:rsidRDefault="00475845" w:rsidP="0010125D">
            <w:pPr>
              <w:pStyle w:val="Title"/>
              <w:tabs>
                <w:tab w:val="left" w:pos="426"/>
              </w:tabs>
              <w:rPr>
                <w:b w:val="0"/>
                <w:bCs/>
                <w:sz w:val="20"/>
                <w:szCs w:val="20"/>
              </w:rPr>
            </w:pPr>
            <w:r w:rsidRPr="0010125D">
              <w:rPr>
                <w:b w:val="0"/>
                <w:bCs/>
                <w:sz w:val="20"/>
                <w:szCs w:val="20"/>
              </w:rPr>
              <w:t>2</w:t>
            </w:r>
          </w:p>
        </w:tc>
        <w:tc>
          <w:tcPr>
            <w:tcW w:w="375" w:type="dxa"/>
            <w:tcBorders>
              <w:top w:val="nil"/>
              <w:left w:val="nil"/>
              <w:bottom w:val="single" w:sz="4" w:space="0" w:color="000000"/>
              <w:right w:val="single" w:sz="4" w:space="0" w:color="000000"/>
            </w:tcBorders>
            <w:vAlign w:val="center"/>
          </w:tcPr>
          <w:p w14:paraId="4EFA4783" w14:textId="77777777" w:rsidR="00475845" w:rsidRPr="0010125D" w:rsidRDefault="00475845"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729650C4" w14:textId="77777777" w:rsidR="00475845" w:rsidRPr="0010125D" w:rsidRDefault="00475845" w:rsidP="0010125D">
            <w:pPr>
              <w:jc w:val="center"/>
              <w:rPr>
                <w:bCs/>
                <w:sz w:val="20"/>
                <w:szCs w:val="20"/>
              </w:rPr>
            </w:pPr>
            <w:r w:rsidRPr="0010125D">
              <w:rPr>
                <w:bCs/>
                <w:sz w:val="20"/>
                <w:szCs w:val="20"/>
              </w:rPr>
              <w:t>2</w:t>
            </w:r>
          </w:p>
        </w:tc>
        <w:tc>
          <w:tcPr>
            <w:tcW w:w="374" w:type="dxa"/>
            <w:tcBorders>
              <w:top w:val="nil"/>
              <w:left w:val="nil"/>
              <w:bottom w:val="single" w:sz="4" w:space="0" w:color="000000"/>
              <w:right w:val="single" w:sz="4" w:space="0" w:color="000000"/>
            </w:tcBorders>
            <w:vAlign w:val="center"/>
          </w:tcPr>
          <w:p w14:paraId="0BA569CA" w14:textId="77777777" w:rsidR="00475845" w:rsidRPr="0010125D" w:rsidRDefault="00475845"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nil"/>
              <w:left w:val="nil"/>
              <w:bottom w:val="single" w:sz="4" w:space="0" w:color="000000"/>
              <w:right w:val="single" w:sz="4" w:space="0" w:color="000000"/>
            </w:tcBorders>
            <w:vAlign w:val="center"/>
          </w:tcPr>
          <w:p w14:paraId="63D82427" w14:textId="77777777" w:rsidR="00475845" w:rsidRPr="0010125D" w:rsidRDefault="00475845"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75EFC7BA" w14:textId="77777777" w:rsidR="00475845" w:rsidRPr="0010125D" w:rsidRDefault="00475845"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0ACE296D" w14:textId="77777777" w:rsidR="00475845" w:rsidRPr="0010125D" w:rsidRDefault="00475845"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22180202" w14:textId="77777777" w:rsidR="00475845" w:rsidRPr="0010125D" w:rsidRDefault="00475845" w:rsidP="0010125D">
            <w:pPr>
              <w:ind w:left="-94" w:right="-122"/>
              <w:jc w:val="center"/>
              <w:rPr>
                <w:bCs/>
                <w:sz w:val="20"/>
                <w:szCs w:val="20"/>
              </w:rPr>
            </w:pPr>
          </w:p>
          <w:p w14:paraId="0E11BE2D" w14:textId="77777777" w:rsidR="00475845" w:rsidRPr="0010125D" w:rsidRDefault="00475845"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59B987B5" w14:textId="77777777" w:rsidR="00475845" w:rsidRPr="0010125D" w:rsidRDefault="00475845" w:rsidP="0010125D">
            <w:pPr>
              <w:rPr>
                <w:sz w:val="20"/>
                <w:szCs w:val="20"/>
              </w:rPr>
            </w:pPr>
            <w:r w:rsidRPr="0010125D">
              <w:rPr>
                <w:sz w:val="20"/>
                <w:szCs w:val="20"/>
              </w:rPr>
              <w:t>Faculty of Social Sciences and Humanities</w:t>
            </w:r>
          </w:p>
        </w:tc>
        <w:tc>
          <w:tcPr>
            <w:tcW w:w="902" w:type="dxa"/>
            <w:tcBorders>
              <w:top w:val="nil"/>
              <w:left w:val="nil"/>
              <w:bottom w:val="single" w:sz="4" w:space="0" w:color="000000"/>
              <w:right w:val="single" w:sz="4" w:space="0" w:color="000000"/>
            </w:tcBorders>
            <w:vAlign w:val="center"/>
          </w:tcPr>
          <w:p w14:paraId="3D980FE8" w14:textId="77777777" w:rsidR="00475845" w:rsidRPr="0010125D" w:rsidRDefault="00475845" w:rsidP="0010125D">
            <w:pPr>
              <w:ind w:left="-187" w:right="-202"/>
              <w:jc w:val="center"/>
              <w:rPr>
                <w:sz w:val="20"/>
                <w:szCs w:val="20"/>
              </w:rPr>
            </w:pPr>
          </w:p>
        </w:tc>
      </w:tr>
      <w:tr w:rsidR="00475845" w:rsidRPr="0010125D" w14:paraId="7660811B"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E84D5B5" w14:textId="77777777" w:rsidR="00475845" w:rsidRPr="0010125D" w:rsidRDefault="00475845" w:rsidP="0010125D">
            <w:pPr>
              <w:pStyle w:val="Title"/>
              <w:rPr>
                <w:b w:val="0"/>
                <w:bCs/>
                <w:sz w:val="20"/>
                <w:szCs w:val="20"/>
                <w:lang w:val="en-US"/>
              </w:rPr>
            </w:pPr>
            <w:r w:rsidRPr="0010125D">
              <w:rPr>
                <w:b w:val="0"/>
                <w:bCs/>
                <w:sz w:val="20"/>
                <w:szCs w:val="20"/>
              </w:rPr>
              <w:t>1</w:t>
            </w:r>
            <w:r w:rsidRPr="0010125D">
              <w:rPr>
                <w:b w:val="0"/>
                <w:bCs/>
                <w:sz w:val="20"/>
                <w:szCs w:val="20"/>
                <w:lang w:val="en-US"/>
              </w:rPr>
              <w:t>20</w:t>
            </w:r>
          </w:p>
        </w:tc>
        <w:tc>
          <w:tcPr>
            <w:tcW w:w="859" w:type="dxa"/>
            <w:gridSpan w:val="2"/>
            <w:tcBorders>
              <w:top w:val="nil"/>
              <w:left w:val="nil"/>
              <w:bottom w:val="single" w:sz="4" w:space="0" w:color="000000"/>
              <w:right w:val="single" w:sz="4" w:space="0" w:color="000000"/>
            </w:tcBorders>
            <w:vAlign w:val="bottom"/>
          </w:tcPr>
          <w:p w14:paraId="29076130" w14:textId="77777777" w:rsidR="00475845" w:rsidRPr="0010125D" w:rsidRDefault="00475845" w:rsidP="0010125D">
            <w:pPr>
              <w:ind w:left="-139"/>
              <w:jc w:val="center"/>
              <w:rPr>
                <w:sz w:val="20"/>
                <w:szCs w:val="20"/>
              </w:rPr>
            </w:pPr>
            <w:r w:rsidRPr="0010125D">
              <w:rPr>
                <w:sz w:val="20"/>
                <w:szCs w:val="20"/>
              </w:rPr>
              <w:t>1150641</w:t>
            </w:r>
          </w:p>
        </w:tc>
        <w:tc>
          <w:tcPr>
            <w:tcW w:w="2406" w:type="dxa"/>
            <w:gridSpan w:val="3"/>
            <w:tcBorders>
              <w:top w:val="nil"/>
              <w:left w:val="nil"/>
              <w:bottom w:val="single" w:sz="4" w:space="0" w:color="000000"/>
              <w:right w:val="single" w:sz="4" w:space="0" w:color="000000"/>
            </w:tcBorders>
            <w:vAlign w:val="center"/>
          </w:tcPr>
          <w:p w14:paraId="1B283F83" w14:textId="77777777" w:rsidR="00475845" w:rsidRPr="0010125D" w:rsidRDefault="00475845" w:rsidP="0010125D">
            <w:pPr>
              <w:rPr>
                <w:sz w:val="20"/>
                <w:szCs w:val="20"/>
              </w:rPr>
            </w:pPr>
            <w:r w:rsidRPr="0010125D">
              <w:rPr>
                <w:sz w:val="20"/>
                <w:szCs w:val="20"/>
              </w:rPr>
              <w:t>Office Administration and Human Resource Management</w:t>
            </w:r>
          </w:p>
        </w:tc>
        <w:tc>
          <w:tcPr>
            <w:tcW w:w="454" w:type="dxa"/>
            <w:gridSpan w:val="2"/>
            <w:tcBorders>
              <w:top w:val="nil"/>
              <w:left w:val="nil"/>
              <w:bottom w:val="single" w:sz="4" w:space="0" w:color="000000"/>
              <w:right w:val="single" w:sz="4" w:space="0" w:color="000000"/>
            </w:tcBorders>
            <w:vAlign w:val="center"/>
          </w:tcPr>
          <w:p w14:paraId="72194C98" w14:textId="77777777" w:rsidR="00475845" w:rsidRPr="0010125D" w:rsidRDefault="00475845" w:rsidP="0010125D">
            <w:pPr>
              <w:jc w:val="center"/>
              <w:rPr>
                <w:bCs/>
                <w:sz w:val="20"/>
                <w:szCs w:val="20"/>
              </w:rPr>
            </w:pPr>
            <w:r w:rsidRPr="0010125D">
              <w:rPr>
                <w:bCs/>
                <w:sz w:val="20"/>
                <w:szCs w:val="20"/>
              </w:rPr>
              <w:t>6</w:t>
            </w:r>
          </w:p>
        </w:tc>
        <w:tc>
          <w:tcPr>
            <w:tcW w:w="538" w:type="dxa"/>
            <w:tcBorders>
              <w:top w:val="nil"/>
              <w:left w:val="nil"/>
              <w:bottom w:val="single" w:sz="4" w:space="0" w:color="000000"/>
              <w:right w:val="single" w:sz="4" w:space="0" w:color="000000"/>
            </w:tcBorders>
            <w:vAlign w:val="center"/>
          </w:tcPr>
          <w:p w14:paraId="4F9C5269" w14:textId="77777777" w:rsidR="00475845" w:rsidRPr="0010125D" w:rsidRDefault="00475845"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3B127544" w14:textId="77777777" w:rsidR="00475845" w:rsidRPr="0010125D" w:rsidRDefault="00475845"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4E29737D" w14:textId="77777777" w:rsidR="00475845" w:rsidRPr="0010125D" w:rsidRDefault="00475845" w:rsidP="0010125D">
            <w:pPr>
              <w:jc w:val="center"/>
              <w:rPr>
                <w:bCs/>
                <w:sz w:val="20"/>
                <w:szCs w:val="20"/>
                <w:lang w:val="nl-NL"/>
              </w:rPr>
            </w:pPr>
            <w:r w:rsidRPr="0010125D">
              <w:rPr>
                <w:bCs/>
                <w:sz w:val="20"/>
                <w:szCs w:val="20"/>
                <w:lang w:val="nl-NL"/>
              </w:rPr>
              <w:t>2</w:t>
            </w:r>
          </w:p>
        </w:tc>
        <w:tc>
          <w:tcPr>
            <w:tcW w:w="374" w:type="dxa"/>
            <w:tcBorders>
              <w:top w:val="nil"/>
              <w:left w:val="nil"/>
              <w:bottom w:val="single" w:sz="4" w:space="0" w:color="000000"/>
              <w:right w:val="single" w:sz="4" w:space="0" w:color="000000"/>
            </w:tcBorders>
            <w:vAlign w:val="center"/>
          </w:tcPr>
          <w:p w14:paraId="27406EAF" w14:textId="77777777" w:rsidR="00475845" w:rsidRPr="0010125D" w:rsidRDefault="00475845" w:rsidP="0010125D">
            <w:pPr>
              <w:jc w:val="center"/>
              <w:rPr>
                <w:bCs/>
                <w:sz w:val="20"/>
                <w:szCs w:val="20"/>
                <w:lang w:val="nl-NL"/>
              </w:rPr>
            </w:pPr>
            <w:r w:rsidRPr="0010125D">
              <w:rPr>
                <w:bCs/>
                <w:sz w:val="20"/>
                <w:szCs w:val="20"/>
                <w:lang w:val="nl-NL"/>
              </w:rPr>
              <w:t>4</w:t>
            </w:r>
          </w:p>
        </w:tc>
        <w:tc>
          <w:tcPr>
            <w:tcW w:w="538" w:type="dxa"/>
            <w:tcBorders>
              <w:top w:val="nil"/>
              <w:left w:val="nil"/>
              <w:bottom w:val="single" w:sz="4" w:space="0" w:color="000000"/>
              <w:right w:val="single" w:sz="4" w:space="0" w:color="000000"/>
            </w:tcBorders>
            <w:vAlign w:val="center"/>
          </w:tcPr>
          <w:p w14:paraId="6DE2F51B" w14:textId="77777777" w:rsidR="00475845" w:rsidRPr="0010125D" w:rsidRDefault="00475845"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36E1FC3A" w14:textId="77777777" w:rsidR="00475845" w:rsidRPr="0010125D" w:rsidRDefault="00475845"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16961ACF" w14:textId="77777777" w:rsidR="00475845" w:rsidRPr="0010125D" w:rsidRDefault="00475845"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178F3398" w14:textId="77777777" w:rsidR="00475845" w:rsidRPr="0010125D" w:rsidRDefault="00475845"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6BBB1121" w14:textId="77777777" w:rsidR="00475845" w:rsidRPr="0010125D" w:rsidRDefault="00475845" w:rsidP="0010125D">
            <w:pPr>
              <w:rPr>
                <w:sz w:val="20"/>
                <w:szCs w:val="20"/>
              </w:rPr>
            </w:pPr>
            <w:r w:rsidRPr="0010125D">
              <w:rPr>
                <w:sz w:val="20"/>
                <w:szCs w:val="20"/>
              </w:rPr>
              <w:t>Faculty of Finance, Banking and Business Administration</w:t>
            </w:r>
          </w:p>
        </w:tc>
        <w:tc>
          <w:tcPr>
            <w:tcW w:w="902" w:type="dxa"/>
            <w:tcBorders>
              <w:top w:val="nil"/>
              <w:left w:val="nil"/>
              <w:bottom w:val="single" w:sz="4" w:space="0" w:color="000000"/>
              <w:right w:val="single" w:sz="4" w:space="0" w:color="000000"/>
            </w:tcBorders>
            <w:vAlign w:val="center"/>
          </w:tcPr>
          <w:p w14:paraId="028D00B3" w14:textId="77777777" w:rsidR="00475845" w:rsidRPr="0010125D" w:rsidRDefault="00475845" w:rsidP="0010125D">
            <w:pPr>
              <w:ind w:left="-187" w:right="-202"/>
              <w:jc w:val="center"/>
              <w:rPr>
                <w:sz w:val="20"/>
                <w:szCs w:val="20"/>
              </w:rPr>
            </w:pPr>
          </w:p>
        </w:tc>
      </w:tr>
      <w:tr w:rsidR="00475845" w:rsidRPr="0010125D" w14:paraId="30332695"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F45DDD9" w14:textId="77777777" w:rsidR="00475845" w:rsidRPr="0010125D" w:rsidRDefault="00475845" w:rsidP="0010125D">
            <w:pPr>
              <w:pStyle w:val="Title"/>
              <w:rPr>
                <w:b w:val="0"/>
                <w:bCs/>
                <w:sz w:val="20"/>
                <w:szCs w:val="20"/>
                <w:lang w:val="en-US"/>
              </w:rPr>
            </w:pPr>
            <w:r w:rsidRPr="0010125D">
              <w:rPr>
                <w:b w:val="0"/>
                <w:bCs/>
                <w:sz w:val="20"/>
                <w:szCs w:val="20"/>
              </w:rPr>
              <w:t>1</w:t>
            </w:r>
            <w:r w:rsidRPr="0010125D">
              <w:rPr>
                <w:b w:val="0"/>
                <w:bCs/>
                <w:sz w:val="20"/>
                <w:szCs w:val="20"/>
                <w:lang w:val="en-US"/>
              </w:rPr>
              <w:t>21</w:t>
            </w:r>
          </w:p>
        </w:tc>
        <w:tc>
          <w:tcPr>
            <w:tcW w:w="859" w:type="dxa"/>
            <w:gridSpan w:val="2"/>
            <w:tcBorders>
              <w:top w:val="nil"/>
              <w:left w:val="nil"/>
              <w:bottom w:val="single" w:sz="4" w:space="0" w:color="000000"/>
              <w:right w:val="single" w:sz="4" w:space="0" w:color="000000"/>
            </w:tcBorders>
            <w:vAlign w:val="bottom"/>
          </w:tcPr>
          <w:p w14:paraId="665CB3F5" w14:textId="77777777" w:rsidR="00475845" w:rsidRPr="0010125D" w:rsidRDefault="00475845" w:rsidP="0010125D">
            <w:pPr>
              <w:ind w:left="-139"/>
              <w:jc w:val="center"/>
              <w:rPr>
                <w:sz w:val="20"/>
                <w:szCs w:val="20"/>
              </w:rPr>
            </w:pPr>
            <w:r w:rsidRPr="0010125D">
              <w:rPr>
                <w:sz w:val="20"/>
                <w:szCs w:val="20"/>
              </w:rPr>
              <w:t>1150642</w:t>
            </w:r>
          </w:p>
        </w:tc>
        <w:tc>
          <w:tcPr>
            <w:tcW w:w="2406" w:type="dxa"/>
            <w:gridSpan w:val="3"/>
            <w:tcBorders>
              <w:top w:val="nil"/>
              <w:left w:val="nil"/>
              <w:bottom w:val="single" w:sz="4" w:space="0" w:color="000000"/>
              <w:right w:val="single" w:sz="4" w:space="0" w:color="000000"/>
            </w:tcBorders>
            <w:vAlign w:val="center"/>
          </w:tcPr>
          <w:p w14:paraId="0D70AE06" w14:textId="77777777" w:rsidR="00475845" w:rsidRPr="0010125D" w:rsidRDefault="00475845" w:rsidP="0010125D">
            <w:pPr>
              <w:rPr>
                <w:sz w:val="20"/>
                <w:szCs w:val="20"/>
              </w:rPr>
            </w:pPr>
            <w:r w:rsidRPr="0010125D">
              <w:rPr>
                <w:sz w:val="20"/>
                <w:szCs w:val="20"/>
              </w:rPr>
              <w:t>Tourism Operations</w:t>
            </w:r>
          </w:p>
        </w:tc>
        <w:tc>
          <w:tcPr>
            <w:tcW w:w="454" w:type="dxa"/>
            <w:gridSpan w:val="2"/>
            <w:tcBorders>
              <w:top w:val="nil"/>
              <w:left w:val="nil"/>
              <w:bottom w:val="single" w:sz="4" w:space="0" w:color="000000"/>
              <w:right w:val="single" w:sz="4" w:space="0" w:color="000000"/>
            </w:tcBorders>
            <w:vAlign w:val="center"/>
          </w:tcPr>
          <w:p w14:paraId="36D0E4DC" w14:textId="77777777" w:rsidR="00475845" w:rsidRPr="0010125D" w:rsidRDefault="00475845" w:rsidP="0010125D">
            <w:pPr>
              <w:jc w:val="center"/>
              <w:rPr>
                <w:bCs/>
                <w:sz w:val="20"/>
                <w:szCs w:val="20"/>
              </w:rPr>
            </w:pPr>
            <w:r w:rsidRPr="0010125D">
              <w:rPr>
                <w:bCs/>
                <w:sz w:val="20"/>
                <w:szCs w:val="20"/>
              </w:rPr>
              <w:t>6</w:t>
            </w:r>
          </w:p>
        </w:tc>
        <w:tc>
          <w:tcPr>
            <w:tcW w:w="538" w:type="dxa"/>
            <w:tcBorders>
              <w:top w:val="nil"/>
              <w:left w:val="nil"/>
              <w:bottom w:val="single" w:sz="4" w:space="0" w:color="000000"/>
              <w:right w:val="single" w:sz="4" w:space="0" w:color="000000"/>
            </w:tcBorders>
            <w:vAlign w:val="center"/>
          </w:tcPr>
          <w:p w14:paraId="06E8AD1C" w14:textId="77777777" w:rsidR="00475845" w:rsidRPr="0010125D" w:rsidRDefault="00475845"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2745AED7" w14:textId="77777777" w:rsidR="00475845" w:rsidRPr="0010125D" w:rsidRDefault="00475845"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37513344" w14:textId="77777777" w:rsidR="00475845" w:rsidRPr="0010125D" w:rsidRDefault="00475845" w:rsidP="0010125D">
            <w:pPr>
              <w:jc w:val="center"/>
              <w:rPr>
                <w:bCs/>
                <w:sz w:val="20"/>
                <w:szCs w:val="20"/>
                <w:lang w:val="nl-NL"/>
              </w:rPr>
            </w:pPr>
            <w:r w:rsidRPr="0010125D">
              <w:rPr>
                <w:bCs/>
                <w:sz w:val="20"/>
                <w:szCs w:val="20"/>
                <w:lang w:val="nl-NL"/>
              </w:rPr>
              <w:t>2</w:t>
            </w:r>
          </w:p>
        </w:tc>
        <w:tc>
          <w:tcPr>
            <w:tcW w:w="374" w:type="dxa"/>
            <w:tcBorders>
              <w:top w:val="nil"/>
              <w:left w:val="nil"/>
              <w:bottom w:val="single" w:sz="4" w:space="0" w:color="000000"/>
              <w:right w:val="single" w:sz="4" w:space="0" w:color="000000"/>
            </w:tcBorders>
            <w:vAlign w:val="center"/>
          </w:tcPr>
          <w:p w14:paraId="41288448" w14:textId="77777777" w:rsidR="00475845" w:rsidRPr="0010125D" w:rsidRDefault="00475845" w:rsidP="0010125D">
            <w:pPr>
              <w:jc w:val="center"/>
              <w:rPr>
                <w:bCs/>
                <w:sz w:val="20"/>
                <w:szCs w:val="20"/>
                <w:lang w:val="nl-NL"/>
              </w:rPr>
            </w:pPr>
            <w:r w:rsidRPr="0010125D">
              <w:rPr>
                <w:bCs/>
                <w:sz w:val="20"/>
                <w:szCs w:val="20"/>
                <w:lang w:val="nl-NL"/>
              </w:rPr>
              <w:t>4</w:t>
            </w:r>
          </w:p>
        </w:tc>
        <w:tc>
          <w:tcPr>
            <w:tcW w:w="538" w:type="dxa"/>
            <w:tcBorders>
              <w:top w:val="nil"/>
              <w:left w:val="nil"/>
              <w:bottom w:val="single" w:sz="4" w:space="0" w:color="000000"/>
              <w:right w:val="single" w:sz="4" w:space="0" w:color="000000"/>
            </w:tcBorders>
            <w:vAlign w:val="center"/>
          </w:tcPr>
          <w:p w14:paraId="4A678A0F" w14:textId="77777777" w:rsidR="00475845" w:rsidRPr="0010125D" w:rsidRDefault="00475845"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01283B5E" w14:textId="77777777" w:rsidR="00475845" w:rsidRPr="0010125D" w:rsidRDefault="00475845"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7F7A376C" w14:textId="77777777" w:rsidR="00475845" w:rsidRPr="0010125D" w:rsidRDefault="00475845"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0EAD25DF" w14:textId="77777777" w:rsidR="00475845" w:rsidRPr="0010125D" w:rsidRDefault="00475845"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23928FCA" w14:textId="77777777" w:rsidR="00475845" w:rsidRPr="0010125D" w:rsidRDefault="00475845" w:rsidP="0010125D">
            <w:pPr>
              <w:rPr>
                <w:sz w:val="20"/>
                <w:szCs w:val="20"/>
              </w:rPr>
            </w:pPr>
            <w:r w:rsidRPr="0010125D">
              <w:rPr>
                <w:sz w:val="20"/>
                <w:szCs w:val="20"/>
              </w:rPr>
              <w:t>Faculty of Finance, Banking and Business Administration</w:t>
            </w:r>
          </w:p>
        </w:tc>
        <w:tc>
          <w:tcPr>
            <w:tcW w:w="902" w:type="dxa"/>
            <w:tcBorders>
              <w:top w:val="nil"/>
              <w:left w:val="nil"/>
              <w:bottom w:val="single" w:sz="4" w:space="0" w:color="000000"/>
              <w:right w:val="single" w:sz="4" w:space="0" w:color="000000"/>
            </w:tcBorders>
            <w:vAlign w:val="center"/>
          </w:tcPr>
          <w:p w14:paraId="48A2FF91" w14:textId="77777777" w:rsidR="00475845" w:rsidRPr="0010125D" w:rsidRDefault="00475845" w:rsidP="0010125D">
            <w:pPr>
              <w:ind w:left="-187" w:right="-202"/>
              <w:jc w:val="center"/>
              <w:rPr>
                <w:sz w:val="20"/>
                <w:szCs w:val="20"/>
              </w:rPr>
            </w:pPr>
          </w:p>
        </w:tc>
      </w:tr>
      <w:tr w:rsidR="00475845" w:rsidRPr="0010125D" w14:paraId="357738B4" w14:textId="77777777" w:rsidTr="0047584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55BF1DB" w14:textId="77777777" w:rsidR="00475845" w:rsidRPr="0010125D" w:rsidRDefault="00475845" w:rsidP="0010125D">
            <w:pPr>
              <w:pStyle w:val="Title"/>
              <w:rPr>
                <w:b w:val="0"/>
                <w:bCs/>
                <w:sz w:val="20"/>
                <w:szCs w:val="20"/>
                <w:lang w:val="en-US"/>
              </w:rPr>
            </w:pPr>
            <w:r w:rsidRPr="0010125D">
              <w:rPr>
                <w:b w:val="0"/>
                <w:bCs/>
                <w:sz w:val="20"/>
                <w:szCs w:val="20"/>
              </w:rPr>
              <w:t>1</w:t>
            </w:r>
            <w:r w:rsidRPr="0010125D">
              <w:rPr>
                <w:b w:val="0"/>
                <w:bCs/>
                <w:sz w:val="20"/>
                <w:szCs w:val="20"/>
                <w:lang w:val="en-US"/>
              </w:rPr>
              <w:t>22</w:t>
            </w:r>
          </w:p>
        </w:tc>
        <w:tc>
          <w:tcPr>
            <w:tcW w:w="859" w:type="dxa"/>
            <w:gridSpan w:val="2"/>
            <w:tcBorders>
              <w:top w:val="nil"/>
              <w:left w:val="nil"/>
              <w:bottom w:val="single" w:sz="4" w:space="0" w:color="000000"/>
              <w:right w:val="single" w:sz="4" w:space="0" w:color="000000"/>
            </w:tcBorders>
            <w:vAlign w:val="bottom"/>
          </w:tcPr>
          <w:p w14:paraId="235A1C3A" w14:textId="77777777" w:rsidR="00475845" w:rsidRPr="0010125D" w:rsidRDefault="00475845" w:rsidP="0010125D">
            <w:pPr>
              <w:ind w:left="-139"/>
              <w:jc w:val="center"/>
              <w:rPr>
                <w:sz w:val="20"/>
                <w:szCs w:val="20"/>
              </w:rPr>
            </w:pPr>
            <w:r w:rsidRPr="0010125D">
              <w:rPr>
                <w:sz w:val="20"/>
                <w:szCs w:val="20"/>
              </w:rPr>
              <w:t>1150643</w:t>
            </w:r>
          </w:p>
        </w:tc>
        <w:tc>
          <w:tcPr>
            <w:tcW w:w="2406" w:type="dxa"/>
            <w:gridSpan w:val="3"/>
            <w:tcBorders>
              <w:top w:val="nil"/>
              <w:left w:val="nil"/>
              <w:bottom w:val="single" w:sz="4" w:space="0" w:color="000000"/>
              <w:right w:val="single" w:sz="4" w:space="0" w:color="000000"/>
            </w:tcBorders>
            <w:vAlign w:val="center"/>
          </w:tcPr>
          <w:p w14:paraId="52F9A35A" w14:textId="77777777" w:rsidR="00475845" w:rsidRPr="0010125D" w:rsidRDefault="00475845" w:rsidP="0010125D">
            <w:pPr>
              <w:rPr>
                <w:sz w:val="20"/>
                <w:szCs w:val="20"/>
              </w:rPr>
            </w:pPr>
            <w:r w:rsidRPr="0010125D">
              <w:rPr>
                <w:sz w:val="20"/>
                <w:szCs w:val="20"/>
              </w:rPr>
              <w:t>Foreign Trade Operations</w:t>
            </w:r>
          </w:p>
        </w:tc>
        <w:tc>
          <w:tcPr>
            <w:tcW w:w="454" w:type="dxa"/>
            <w:gridSpan w:val="2"/>
            <w:tcBorders>
              <w:top w:val="nil"/>
              <w:left w:val="nil"/>
              <w:bottom w:val="single" w:sz="4" w:space="0" w:color="000000"/>
              <w:right w:val="single" w:sz="4" w:space="0" w:color="000000"/>
            </w:tcBorders>
            <w:vAlign w:val="center"/>
          </w:tcPr>
          <w:p w14:paraId="4DFC9C12" w14:textId="77777777" w:rsidR="00475845" w:rsidRPr="0010125D" w:rsidRDefault="00475845" w:rsidP="0010125D">
            <w:pPr>
              <w:jc w:val="center"/>
              <w:rPr>
                <w:bCs/>
                <w:sz w:val="20"/>
                <w:szCs w:val="20"/>
              </w:rPr>
            </w:pPr>
            <w:r w:rsidRPr="0010125D">
              <w:rPr>
                <w:bCs/>
                <w:sz w:val="20"/>
                <w:szCs w:val="20"/>
              </w:rPr>
              <w:t>6</w:t>
            </w:r>
          </w:p>
        </w:tc>
        <w:tc>
          <w:tcPr>
            <w:tcW w:w="538" w:type="dxa"/>
            <w:tcBorders>
              <w:top w:val="nil"/>
              <w:left w:val="nil"/>
              <w:bottom w:val="single" w:sz="4" w:space="0" w:color="000000"/>
              <w:right w:val="single" w:sz="4" w:space="0" w:color="000000"/>
            </w:tcBorders>
            <w:vAlign w:val="center"/>
          </w:tcPr>
          <w:p w14:paraId="6EFC395A" w14:textId="77777777" w:rsidR="00475845" w:rsidRPr="0010125D" w:rsidRDefault="00475845" w:rsidP="0010125D">
            <w:pPr>
              <w:jc w:val="center"/>
              <w:rPr>
                <w:bCs/>
                <w:sz w:val="20"/>
                <w:szCs w:val="20"/>
              </w:rPr>
            </w:pPr>
            <w:r w:rsidRPr="0010125D">
              <w:rPr>
                <w:bCs/>
                <w:sz w:val="20"/>
                <w:szCs w:val="20"/>
              </w:rPr>
              <w:t>2</w:t>
            </w:r>
          </w:p>
        </w:tc>
        <w:tc>
          <w:tcPr>
            <w:tcW w:w="375" w:type="dxa"/>
            <w:tcBorders>
              <w:top w:val="nil"/>
              <w:left w:val="nil"/>
              <w:bottom w:val="single" w:sz="4" w:space="0" w:color="000000"/>
              <w:right w:val="single" w:sz="4" w:space="0" w:color="000000"/>
            </w:tcBorders>
            <w:vAlign w:val="center"/>
          </w:tcPr>
          <w:p w14:paraId="5D31113A" w14:textId="77777777" w:rsidR="00475845" w:rsidRPr="0010125D" w:rsidRDefault="00475845" w:rsidP="0010125D">
            <w:pPr>
              <w:jc w:val="center"/>
              <w:rPr>
                <w:bCs/>
                <w:sz w:val="20"/>
                <w:szCs w:val="20"/>
              </w:rPr>
            </w:pPr>
            <w:r w:rsidRPr="0010125D">
              <w:rPr>
                <w:bCs/>
                <w:sz w:val="20"/>
                <w:szCs w:val="20"/>
              </w:rPr>
              <w:t>26</w:t>
            </w:r>
          </w:p>
        </w:tc>
        <w:tc>
          <w:tcPr>
            <w:tcW w:w="382" w:type="dxa"/>
            <w:tcBorders>
              <w:top w:val="nil"/>
              <w:left w:val="nil"/>
              <w:bottom w:val="single" w:sz="4" w:space="0" w:color="000000"/>
              <w:right w:val="single" w:sz="4" w:space="0" w:color="000000"/>
            </w:tcBorders>
            <w:vAlign w:val="center"/>
          </w:tcPr>
          <w:p w14:paraId="3E6ECEB0" w14:textId="77777777" w:rsidR="00475845" w:rsidRPr="0010125D" w:rsidRDefault="00475845" w:rsidP="0010125D">
            <w:pPr>
              <w:jc w:val="center"/>
              <w:rPr>
                <w:bCs/>
                <w:sz w:val="20"/>
                <w:szCs w:val="20"/>
                <w:lang w:val="nl-NL"/>
              </w:rPr>
            </w:pPr>
            <w:r w:rsidRPr="0010125D">
              <w:rPr>
                <w:bCs/>
                <w:sz w:val="20"/>
                <w:szCs w:val="20"/>
                <w:lang w:val="nl-NL"/>
              </w:rPr>
              <w:t>2</w:t>
            </w:r>
          </w:p>
        </w:tc>
        <w:tc>
          <w:tcPr>
            <w:tcW w:w="374" w:type="dxa"/>
            <w:tcBorders>
              <w:top w:val="nil"/>
              <w:left w:val="nil"/>
              <w:bottom w:val="single" w:sz="4" w:space="0" w:color="000000"/>
              <w:right w:val="single" w:sz="4" w:space="0" w:color="000000"/>
            </w:tcBorders>
            <w:vAlign w:val="center"/>
          </w:tcPr>
          <w:p w14:paraId="3BFC1000" w14:textId="77777777" w:rsidR="00475845" w:rsidRPr="0010125D" w:rsidRDefault="00475845" w:rsidP="0010125D">
            <w:pPr>
              <w:jc w:val="center"/>
              <w:rPr>
                <w:bCs/>
                <w:sz w:val="20"/>
                <w:szCs w:val="20"/>
                <w:lang w:val="nl-NL"/>
              </w:rPr>
            </w:pPr>
            <w:r w:rsidRPr="0010125D">
              <w:rPr>
                <w:bCs/>
                <w:sz w:val="20"/>
                <w:szCs w:val="20"/>
                <w:lang w:val="nl-NL"/>
              </w:rPr>
              <w:t>4</w:t>
            </w:r>
          </w:p>
        </w:tc>
        <w:tc>
          <w:tcPr>
            <w:tcW w:w="538" w:type="dxa"/>
            <w:tcBorders>
              <w:top w:val="nil"/>
              <w:left w:val="nil"/>
              <w:bottom w:val="single" w:sz="4" w:space="0" w:color="000000"/>
              <w:right w:val="single" w:sz="4" w:space="0" w:color="000000"/>
            </w:tcBorders>
            <w:vAlign w:val="center"/>
          </w:tcPr>
          <w:p w14:paraId="4FFEB694" w14:textId="77777777" w:rsidR="00475845" w:rsidRPr="0010125D" w:rsidRDefault="00475845" w:rsidP="0010125D">
            <w:pPr>
              <w:pStyle w:val="Title"/>
              <w:tabs>
                <w:tab w:val="left" w:pos="426"/>
              </w:tabs>
              <w:rPr>
                <w:b w:val="0"/>
                <w:bCs/>
                <w:sz w:val="20"/>
                <w:szCs w:val="20"/>
              </w:rPr>
            </w:pPr>
          </w:p>
        </w:tc>
        <w:tc>
          <w:tcPr>
            <w:tcW w:w="570" w:type="dxa"/>
            <w:tcBorders>
              <w:top w:val="nil"/>
              <w:left w:val="nil"/>
              <w:bottom w:val="single" w:sz="4" w:space="0" w:color="000000"/>
              <w:right w:val="single" w:sz="4" w:space="0" w:color="000000"/>
            </w:tcBorders>
            <w:vAlign w:val="center"/>
          </w:tcPr>
          <w:p w14:paraId="79AF18CA" w14:textId="77777777" w:rsidR="00475845" w:rsidRPr="0010125D" w:rsidRDefault="00475845" w:rsidP="0010125D">
            <w:pPr>
              <w:pStyle w:val="Title"/>
              <w:tabs>
                <w:tab w:val="left" w:pos="426"/>
              </w:tabs>
              <w:rPr>
                <w:b w:val="0"/>
                <w:bCs/>
                <w:sz w:val="20"/>
                <w:szCs w:val="20"/>
              </w:rPr>
            </w:pPr>
          </w:p>
        </w:tc>
        <w:tc>
          <w:tcPr>
            <w:tcW w:w="459" w:type="dxa"/>
            <w:tcBorders>
              <w:top w:val="nil"/>
              <w:left w:val="nil"/>
              <w:bottom w:val="single" w:sz="4" w:space="0" w:color="000000"/>
              <w:right w:val="single" w:sz="4" w:space="0" w:color="000000"/>
            </w:tcBorders>
            <w:vAlign w:val="center"/>
          </w:tcPr>
          <w:p w14:paraId="4D56F318" w14:textId="77777777" w:rsidR="00475845" w:rsidRPr="0010125D" w:rsidRDefault="00475845" w:rsidP="0010125D">
            <w:pPr>
              <w:jc w:val="center"/>
              <w:rPr>
                <w:sz w:val="20"/>
                <w:szCs w:val="20"/>
              </w:rPr>
            </w:pPr>
            <w:r w:rsidRPr="0010125D">
              <w:rPr>
                <w:bCs/>
                <w:sz w:val="20"/>
                <w:szCs w:val="20"/>
              </w:rPr>
              <w:t>63</w:t>
            </w:r>
          </w:p>
        </w:tc>
        <w:tc>
          <w:tcPr>
            <w:tcW w:w="870" w:type="dxa"/>
            <w:tcBorders>
              <w:top w:val="nil"/>
              <w:left w:val="nil"/>
              <w:bottom w:val="single" w:sz="4" w:space="0" w:color="000000"/>
              <w:right w:val="single" w:sz="4" w:space="0" w:color="000000"/>
            </w:tcBorders>
            <w:vAlign w:val="center"/>
          </w:tcPr>
          <w:p w14:paraId="1BB8C759" w14:textId="77777777" w:rsidR="00475845" w:rsidRPr="0010125D" w:rsidRDefault="00475845" w:rsidP="0010125D">
            <w:pPr>
              <w:ind w:left="-94" w:right="-122"/>
              <w:jc w:val="center"/>
              <w:rPr>
                <w:bCs/>
                <w:sz w:val="20"/>
                <w:szCs w:val="20"/>
              </w:rPr>
            </w:pPr>
          </w:p>
        </w:tc>
        <w:tc>
          <w:tcPr>
            <w:tcW w:w="1417" w:type="dxa"/>
            <w:tcBorders>
              <w:top w:val="nil"/>
              <w:left w:val="nil"/>
              <w:bottom w:val="single" w:sz="4" w:space="0" w:color="000000"/>
              <w:right w:val="single" w:sz="4" w:space="0" w:color="000000"/>
            </w:tcBorders>
          </w:tcPr>
          <w:p w14:paraId="1AC45CD4" w14:textId="77777777" w:rsidR="00475845" w:rsidRPr="0010125D" w:rsidRDefault="00475845" w:rsidP="0010125D">
            <w:pPr>
              <w:rPr>
                <w:sz w:val="20"/>
                <w:szCs w:val="20"/>
              </w:rPr>
            </w:pPr>
            <w:r w:rsidRPr="0010125D">
              <w:rPr>
                <w:sz w:val="20"/>
                <w:szCs w:val="20"/>
              </w:rPr>
              <w:t>Faculty of Finance, Banking and Business Administration</w:t>
            </w:r>
          </w:p>
        </w:tc>
        <w:tc>
          <w:tcPr>
            <w:tcW w:w="902" w:type="dxa"/>
            <w:tcBorders>
              <w:top w:val="nil"/>
              <w:left w:val="nil"/>
              <w:bottom w:val="single" w:sz="4" w:space="0" w:color="000000"/>
              <w:right w:val="single" w:sz="4" w:space="0" w:color="000000"/>
            </w:tcBorders>
            <w:vAlign w:val="center"/>
          </w:tcPr>
          <w:p w14:paraId="7A29ED08" w14:textId="77777777" w:rsidR="00475845" w:rsidRPr="0010125D" w:rsidRDefault="00475845" w:rsidP="0010125D">
            <w:pPr>
              <w:ind w:left="-187" w:right="-202"/>
              <w:jc w:val="center"/>
              <w:rPr>
                <w:sz w:val="20"/>
                <w:szCs w:val="20"/>
              </w:rPr>
            </w:pPr>
          </w:p>
        </w:tc>
      </w:tr>
      <w:tr w:rsidR="00555E07" w:rsidRPr="0010125D" w14:paraId="447C63CD" w14:textId="77777777" w:rsidTr="00F74E73">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39C72157" w14:textId="77777777" w:rsidR="00555E07" w:rsidRPr="0010125D" w:rsidRDefault="00555E07" w:rsidP="0010125D">
            <w:pPr>
              <w:jc w:val="center"/>
              <w:rPr>
                <w:sz w:val="20"/>
                <w:szCs w:val="20"/>
              </w:rPr>
            </w:pPr>
            <w:r w:rsidRPr="0010125D">
              <w:rPr>
                <w:sz w:val="20"/>
                <w:szCs w:val="20"/>
              </w:rPr>
              <w:t>88</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2756D92E" w14:textId="77777777" w:rsidR="00555E07" w:rsidRPr="0010125D" w:rsidRDefault="00555E07" w:rsidP="0010125D">
            <w:pPr>
              <w:ind w:left="-126" w:right="-98"/>
              <w:jc w:val="center"/>
              <w:rPr>
                <w:sz w:val="20"/>
                <w:szCs w:val="20"/>
              </w:rPr>
            </w:pPr>
            <w:r w:rsidRPr="0010125D">
              <w:rPr>
                <w:sz w:val="20"/>
                <w:szCs w:val="20"/>
              </w:rPr>
              <w:t>1140193</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49D673A1" w14:textId="77777777" w:rsidR="00555E07" w:rsidRPr="0010125D" w:rsidRDefault="00555E07" w:rsidP="0010125D">
            <w:pPr>
              <w:rPr>
                <w:sz w:val="20"/>
                <w:szCs w:val="20"/>
              </w:rPr>
            </w:pPr>
            <w:r w:rsidRPr="0010125D">
              <w:rPr>
                <w:sz w:val="20"/>
                <w:szCs w:val="20"/>
              </w:rPr>
              <w:t>Diplomatic Practice</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431ED0FD" w14:textId="77777777" w:rsidR="00555E07" w:rsidRPr="0010125D" w:rsidRDefault="00555E07" w:rsidP="0010125D">
            <w:pPr>
              <w:jc w:val="center"/>
              <w:rPr>
                <w:sz w:val="20"/>
                <w:szCs w:val="20"/>
              </w:rPr>
            </w:pPr>
            <w:r w:rsidRPr="0010125D">
              <w:rPr>
                <w:sz w:val="20"/>
                <w:szCs w:val="20"/>
              </w:rPr>
              <w:t>8</w:t>
            </w:r>
          </w:p>
        </w:tc>
        <w:tc>
          <w:tcPr>
            <w:tcW w:w="538" w:type="dxa"/>
            <w:tcBorders>
              <w:top w:val="single" w:sz="4" w:space="0" w:color="000000"/>
              <w:left w:val="single" w:sz="4" w:space="0" w:color="000000"/>
              <w:bottom w:val="single" w:sz="4" w:space="0" w:color="000000"/>
              <w:right w:val="single" w:sz="4" w:space="0" w:color="000000"/>
            </w:tcBorders>
            <w:vAlign w:val="center"/>
          </w:tcPr>
          <w:p w14:paraId="10444A29" w14:textId="77777777" w:rsidR="00555E07" w:rsidRPr="0010125D" w:rsidRDefault="00555E07" w:rsidP="0010125D">
            <w:pPr>
              <w:jc w:val="center"/>
              <w:rPr>
                <w:sz w:val="20"/>
                <w:szCs w:val="20"/>
              </w:rPr>
            </w:pPr>
            <w:r w:rsidRPr="0010125D">
              <w:rPr>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26DDCEFA" w14:textId="77777777" w:rsidR="00555E07" w:rsidRPr="0010125D" w:rsidRDefault="00555E07" w:rsidP="0010125D">
            <w:pPr>
              <w:ind w:left="-57" w:right="-57"/>
              <w:jc w:val="center"/>
              <w:rPr>
                <w:sz w:val="20"/>
                <w:szCs w:val="20"/>
              </w:rPr>
            </w:pPr>
            <w:r w:rsidRPr="0010125D">
              <w:rPr>
                <w:sz w:val="20"/>
                <w:szCs w:val="20"/>
              </w:rPr>
              <w:t>24</w:t>
            </w:r>
          </w:p>
        </w:tc>
        <w:tc>
          <w:tcPr>
            <w:tcW w:w="382" w:type="dxa"/>
            <w:tcBorders>
              <w:top w:val="single" w:sz="4" w:space="0" w:color="000000"/>
              <w:left w:val="single" w:sz="4" w:space="0" w:color="000000"/>
              <w:bottom w:val="single" w:sz="4" w:space="0" w:color="000000"/>
              <w:right w:val="single" w:sz="4" w:space="0" w:color="000000"/>
            </w:tcBorders>
            <w:vAlign w:val="center"/>
          </w:tcPr>
          <w:p w14:paraId="265A1C9F" w14:textId="77777777" w:rsidR="00555E07" w:rsidRPr="0010125D" w:rsidRDefault="00555E07" w:rsidP="0010125D">
            <w:pPr>
              <w:ind w:left="-57" w:right="-57"/>
              <w:jc w:val="center"/>
              <w:rPr>
                <w:sz w:val="20"/>
                <w:szCs w:val="20"/>
              </w:rPr>
            </w:pPr>
            <w:r w:rsidRPr="0010125D">
              <w:rPr>
                <w:sz w:val="20"/>
                <w:szCs w:val="20"/>
              </w:rPr>
              <w:t>6</w:t>
            </w:r>
          </w:p>
        </w:tc>
        <w:tc>
          <w:tcPr>
            <w:tcW w:w="374" w:type="dxa"/>
            <w:tcBorders>
              <w:top w:val="single" w:sz="4" w:space="0" w:color="000000"/>
              <w:left w:val="single" w:sz="4" w:space="0" w:color="000000"/>
              <w:bottom w:val="single" w:sz="4" w:space="0" w:color="000000"/>
              <w:right w:val="single" w:sz="4" w:space="0" w:color="000000"/>
            </w:tcBorders>
            <w:vAlign w:val="center"/>
          </w:tcPr>
          <w:p w14:paraId="6A08C465" w14:textId="77777777" w:rsidR="00555E07" w:rsidRPr="0010125D" w:rsidRDefault="00555E07"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6D633F37" w14:textId="77777777" w:rsidR="00555E07" w:rsidRPr="0010125D" w:rsidRDefault="00555E07" w:rsidP="0010125D">
            <w:pPr>
              <w:jc w:val="center"/>
              <w:rPr>
                <w:sz w:val="20"/>
                <w:szCs w:val="20"/>
              </w:rPr>
            </w:pPr>
            <w:r w:rsidRPr="0010125D">
              <w:rPr>
                <w:sz w:val="20"/>
                <w:szCs w:val="20"/>
              </w:rPr>
              <w:t> </w:t>
            </w:r>
          </w:p>
        </w:tc>
        <w:tc>
          <w:tcPr>
            <w:tcW w:w="570" w:type="dxa"/>
            <w:tcBorders>
              <w:top w:val="single" w:sz="4" w:space="0" w:color="000000"/>
              <w:left w:val="single" w:sz="4" w:space="0" w:color="000000"/>
              <w:bottom w:val="single" w:sz="4" w:space="0" w:color="000000"/>
              <w:right w:val="single" w:sz="4" w:space="0" w:color="000000"/>
            </w:tcBorders>
            <w:vAlign w:val="center"/>
          </w:tcPr>
          <w:p w14:paraId="137D09BC" w14:textId="77777777" w:rsidR="00555E07" w:rsidRPr="0010125D" w:rsidRDefault="00555E07" w:rsidP="0010125D">
            <w:pPr>
              <w:jc w:val="center"/>
              <w:rPr>
                <w:sz w:val="20"/>
                <w:szCs w:val="20"/>
              </w:rPr>
            </w:pPr>
            <w:r w:rsidRPr="0010125D">
              <w:rPr>
                <w:sz w:val="20"/>
                <w:szCs w:val="20"/>
              </w:rPr>
              <w:t> </w:t>
            </w:r>
          </w:p>
        </w:tc>
        <w:tc>
          <w:tcPr>
            <w:tcW w:w="459" w:type="dxa"/>
            <w:tcBorders>
              <w:top w:val="single" w:sz="4" w:space="0" w:color="000000"/>
              <w:left w:val="single" w:sz="4" w:space="0" w:color="000000"/>
              <w:bottom w:val="single" w:sz="4" w:space="0" w:color="000000"/>
              <w:right w:val="single" w:sz="4" w:space="0" w:color="000000"/>
            </w:tcBorders>
            <w:vAlign w:val="center"/>
          </w:tcPr>
          <w:p w14:paraId="3EEB223A" w14:textId="77777777" w:rsidR="00555E07" w:rsidRPr="0010125D" w:rsidRDefault="00555E07" w:rsidP="0010125D">
            <w:pPr>
              <w:jc w:val="center"/>
              <w:rPr>
                <w:sz w:val="20"/>
                <w:szCs w:val="20"/>
              </w:rPr>
            </w:pPr>
            <w:r w:rsidRPr="0010125D">
              <w:rPr>
                <w:sz w:val="20"/>
                <w:szCs w:val="20"/>
              </w:rPr>
              <w:t>60</w:t>
            </w:r>
          </w:p>
        </w:tc>
        <w:tc>
          <w:tcPr>
            <w:tcW w:w="870" w:type="dxa"/>
            <w:tcBorders>
              <w:top w:val="single" w:sz="4" w:space="0" w:color="000000"/>
              <w:left w:val="single" w:sz="4" w:space="0" w:color="000000"/>
              <w:bottom w:val="single" w:sz="4" w:space="0" w:color="000000"/>
              <w:right w:val="single" w:sz="4" w:space="0" w:color="000000"/>
            </w:tcBorders>
            <w:vAlign w:val="center"/>
          </w:tcPr>
          <w:p w14:paraId="5D8CD5FF" w14:textId="77777777" w:rsidR="00555E07" w:rsidRPr="0010125D" w:rsidRDefault="00555E07"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EFA8A0C" w14:textId="77777777" w:rsidR="00555E07" w:rsidRPr="0010125D" w:rsidRDefault="00475845" w:rsidP="0010125D">
            <w:pPr>
              <w:jc w:val="cente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6C8EFC92" w14:textId="77777777" w:rsidR="00555E07" w:rsidRPr="0010125D" w:rsidRDefault="00555E07" w:rsidP="0010125D">
            <w:pPr>
              <w:ind w:left="-187" w:right="-202"/>
              <w:jc w:val="center"/>
              <w:rPr>
                <w:sz w:val="20"/>
                <w:szCs w:val="20"/>
              </w:rPr>
            </w:pPr>
          </w:p>
        </w:tc>
      </w:tr>
      <w:tr w:rsidR="00555E07" w:rsidRPr="0010125D" w14:paraId="7DC64A67" w14:textId="77777777" w:rsidTr="005A4AD4">
        <w:trPr>
          <w:trHeight w:val="20"/>
          <w:jc w:val="center"/>
        </w:trPr>
        <w:tc>
          <w:tcPr>
            <w:tcW w:w="4253" w:type="dxa"/>
            <w:gridSpan w:val="8"/>
            <w:tcBorders>
              <w:top w:val="single" w:sz="4" w:space="0" w:color="000000"/>
              <w:left w:val="single" w:sz="4" w:space="0" w:color="000000"/>
              <w:bottom w:val="single" w:sz="4" w:space="0" w:color="000000"/>
              <w:right w:val="single" w:sz="4" w:space="0" w:color="000000"/>
            </w:tcBorders>
            <w:vAlign w:val="center"/>
          </w:tcPr>
          <w:p w14:paraId="730D8590" w14:textId="77777777" w:rsidR="00555E07" w:rsidRPr="0010125D" w:rsidRDefault="00555E07" w:rsidP="0010125D">
            <w:pPr>
              <w:jc w:val="center"/>
              <w:rPr>
                <w:sz w:val="20"/>
                <w:szCs w:val="20"/>
              </w:rPr>
            </w:pPr>
            <w:r w:rsidRPr="0010125D">
              <w:rPr>
                <w:sz w:val="20"/>
                <w:szCs w:val="20"/>
              </w:rPr>
              <w:t>II.3.1.2. Chinese Studies Specialization</w:t>
            </w:r>
          </w:p>
        </w:tc>
        <w:tc>
          <w:tcPr>
            <w:tcW w:w="538" w:type="dxa"/>
            <w:tcBorders>
              <w:top w:val="single" w:sz="4" w:space="0" w:color="000000"/>
              <w:left w:val="single" w:sz="4" w:space="0" w:color="000000"/>
              <w:bottom w:val="single" w:sz="4" w:space="0" w:color="000000"/>
              <w:right w:val="single" w:sz="4" w:space="0" w:color="000000"/>
            </w:tcBorders>
            <w:vAlign w:val="center"/>
          </w:tcPr>
          <w:p w14:paraId="68C9DA33" w14:textId="77777777" w:rsidR="00555E07" w:rsidRPr="0010125D" w:rsidRDefault="00555E07" w:rsidP="0010125D">
            <w:pPr>
              <w:jc w:val="center"/>
              <w:rPr>
                <w:sz w:val="20"/>
                <w:szCs w:val="20"/>
              </w:rPr>
            </w:pPr>
            <w:r w:rsidRPr="0010125D">
              <w:rPr>
                <w:sz w:val="20"/>
                <w:szCs w:val="20"/>
              </w:rPr>
              <w:t>28</w:t>
            </w:r>
          </w:p>
        </w:tc>
        <w:tc>
          <w:tcPr>
            <w:tcW w:w="375" w:type="dxa"/>
            <w:tcBorders>
              <w:top w:val="single" w:sz="4" w:space="0" w:color="000000"/>
              <w:left w:val="single" w:sz="4" w:space="0" w:color="000000"/>
              <w:bottom w:val="single" w:sz="4" w:space="0" w:color="000000"/>
              <w:right w:val="single" w:sz="4" w:space="0" w:color="000000"/>
            </w:tcBorders>
            <w:vAlign w:val="center"/>
          </w:tcPr>
          <w:p w14:paraId="22C4BE28" w14:textId="77777777" w:rsidR="00555E07" w:rsidRPr="0010125D" w:rsidRDefault="00555E07"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70BFC006" w14:textId="77777777" w:rsidR="00555E07" w:rsidRPr="0010125D" w:rsidRDefault="00555E07"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07368890" w14:textId="77777777" w:rsidR="00555E07" w:rsidRPr="0010125D" w:rsidRDefault="00555E07"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5221C2D2" w14:textId="77777777" w:rsidR="00555E07" w:rsidRPr="0010125D" w:rsidRDefault="00555E07"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43BC934" w14:textId="77777777" w:rsidR="00555E07" w:rsidRPr="0010125D" w:rsidRDefault="00555E07"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34A2C4B4" w14:textId="77777777" w:rsidR="00555E07" w:rsidRPr="0010125D" w:rsidRDefault="00555E07"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63610E1F" w14:textId="77777777" w:rsidR="00555E07" w:rsidRPr="0010125D" w:rsidRDefault="00555E07"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D67A836" w14:textId="77777777" w:rsidR="00555E07" w:rsidRPr="0010125D" w:rsidRDefault="00555E07" w:rsidP="0010125D">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2CACD724" w14:textId="77777777" w:rsidR="00555E07" w:rsidRPr="0010125D" w:rsidRDefault="00555E07" w:rsidP="0010125D">
            <w:pPr>
              <w:ind w:left="-187" w:right="-202"/>
              <w:jc w:val="center"/>
              <w:rPr>
                <w:sz w:val="20"/>
                <w:szCs w:val="20"/>
              </w:rPr>
            </w:pPr>
          </w:p>
        </w:tc>
      </w:tr>
      <w:tr w:rsidR="00555E07" w:rsidRPr="0010125D" w14:paraId="041853CD" w14:textId="77777777" w:rsidTr="005A4AD4">
        <w:trPr>
          <w:trHeight w:val="20"/>
          <w:jc w:val="center"/>
        </w:trPr>
        <w:tc>
          <w:tcPr>
            <w:tcW w:w="4253" w:type="dxa"/>
            <w:gridSpan w:val="8"/>
            <w:tcBorders>
              <w:top w:val="single" w:sz="4" w:space="0" w:color="000000"/>
              <w:left w:val="single" w:sz="4" w:space="0" w:color="000000"/>
              <w:bottom w:val="single" w:sz="4" w:space="0" w:color="000000"/>
              <w:right w:val="single" w:sz="4" w:space="0" w:color="000000"/>
            </w:tcBorders>
            <w:vAlign w:val="center"/>
          </w:tcPr>
          <w:p w14:paraId="3B2158D0" w14:textId="77777777" w:rsidR="00555E07" w:rsidRPr="0010125D" w:rsidRDefault="00555E07" w:rsidP="0010125D">
            <w:pPr>
              <w:jc w:val="center"/>
              <w:rPr>
                <w:sz w:val="20"/>
                <w:szCs w:val="20"/>
              </w:rPr>
            </w:pPr>
            <w:r w:rsidRPr="0010125D">
              <w:rPr>
                <w:sz w:val="20"/>
                <w:szCs w:val="20"/>
              </w:rPr>
              <w:t>II.3.1.2a. Compulsory Courses</w:t>
            </w:r>
          </w:p>
        </w:tc>
        <w:tc>
          <w:tcPr>
            <w:tcW w:w="538" w:type="dxa"/>
            <w:tcBorders>
              <w:top w:val="single" w:sz="4" w:space="0" w:color="000000"/>
              <w:left w:val="single" w:sz="4" w:space="0" w:color="000000"/>
              <w:bottom w:val="single" w:sz="4" w:space="0" w:color="000000"/>
              <w:right w:val="single" w:sz="4" w:space="0" w:color="000000"/>
            </w:tcBorders>
            <w:vAlign w:val="center"/>
          </w:tcPr>
          <w:p w14:paraId="09590619" w14:textId="77777777" w:rsidR="00555E07" w:rsidRPr="0010125D" w:rsidRDefault="00555E07" w:rsidP="0010125D">
            <w:pPr>
              <w:jc w:val="center"/>
              <w:rPr>
                <w:sz w:val="20"/>
                <w:szCs w:val="20"/>
              </w:rPr>
            </w:pPr>
            <w:r w:rsidRPr="0010125D">
              <w:rPr>
                <w:sz w:val="20"/>
                <w:szCs w:val="20"/>
              </w:rPr>
              <w:t>22</w:t>
            </w:r>
          </w:p>
        </w:tc>
        <w:tc>
          <w:tcPr>
            <w:tcW w:w="375" w:type="dxa"/>
            <w:tcBorders>
              <w:top w:val="single" w:sz="4" w:space="0" w:color="000000"/>
              <w:left w:val="single" w:sz="4" w:space="0" w:color="000000"/>
              <w:bottom w:val="single" w:sz="4" w:space="0" w:color="000000"/>
              <w:right w:val="single" w:sz="4" w:space="0" w:color="000000"/>
            </w:tcBorders>
            <w:vAlign w:val="center"/>
          </w:tcPr>
          <w:p w14:paraId="374B9B17" w14:textId="77777777" w:rsidR="00555E07" w:rsidRPr="0010125D" w:rsidRDefault="00555E07"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6A89890F" w14:textId="77777777" w:rsidR="00555E07" w:rsidRPr="0010125D" w:rsidRDefault="00555E07"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395BFE22" w14:textId="77777777" w:rsidR="00555E07" w:rsidRPr="0010125D" w:rsidRDefault="00555E07"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19313798" w14:textId="77777777" w:rsidR="00555E07" w:rsidRPr="0010125D" w:rsidRDefault="00555E07"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02E8283" w14:textId="77777777" w:rsidR="00555E07" w:rsidRPr="0010125D" w:rsidRDefault="00555E07"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63518938" w14:textId="77777777" w:rsidR="00555E07" w:rsidRPr="0010125D" w:rsidRDefault="00555E07"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4A0A1AEF" w14:textId="77777777" w:rsidR="00555E07" w:rsidRPr="0010125D" w:rsidRDefault="00555E07"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0B82AC1" w14:textId="77777777" w:rsidR="00555E07" w:rsidRPr="0010125D" w:rsidRDefault="00555E07" w:rsidP="0010125D">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344CDF1E" w14:textId="77777777" w:rsidR="00555E07" w:rsidRPr="0010125D" w:rsidRDefault="00555E07" w:rsidP="0010125D">
            <w:pPr>
              <w:ind w:left="-187" w:right="-202"/>
              <w:jc w:val="center"/>
              <w:rPr>
                <w:sz w:val="20"/>
                <w:szCs w:val="20"/>
              </w:rPr>
            </w:pPr>
          </w:p>
        </w:tc>
      </w:tr>
      <w:tr w:rsidR="00475845" w:rsidRPr="0010125D" w14:paraId="3A69B4EF"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34538C8B"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124</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04438103" w14:textId="77777777" w:rsidR="00475845" w:rsidRPr="0010125D" w:rsidRDefault="00475845" w:rsidP="0010125D">
            <w:pPr>
              <w:ind w:left="-94" w:right="-122" w:firstLine="69"/>
              <w:rPr>
                <w:bCs/>
                <w:sz w:val="20"/>
                <w:szCs w:val="20"/>
              </w:rPr>
            </w:pPr>
            <w:r w:rsidRPr="0010125D">
              <w:rPr>
                <w:bCs/>
                <w:sz w:val="20"/>
                <w:szCs w:val="20"/>
              </w:rPr>
              <w:t>1090305</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2CB8F704" w14:textId="77777777" w:rsidR="00475845" w:rsidRPr="0010125D" w:rsidRDefault="00475845" w:rsidP="0010125D">
            <w:pPr>
              <w:rPr>
                <w:sz w:val="20"/>
                <w:szCs w:val="20"/>
              </w:rPr>
            </w:pPr>
            <w:r w:rsidRPr="0010125D">
              <w:rPr>
                <w:sz w:val="20"/>
                <w:szCs w:val="20"/>
              </w:rPr>
              <w:t>Chinese Reading and Writing 1</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4EE92902" w14:textId="77777777" w:rsidR="00475845" w:rsidRPr="0010125D" w:rsidRDefault="00475845" w:rsidP="0010125D">
            <w:pPr>
              <w:jc w:val="center"/>
              <w:rPr>
                <w:bCs/>
                <w:sz w:val="20"/>
                <w:szCs w:val="20"/>
              </w:rPr>
            </w:pPr>
            <w:r w:rsidRPr="0010125D">
              <w:rPr>
                <w:bCs/>
                <w:sz w:val="20"/>
                <w:szCs w:val="20"/>
              </w:rPr>
              <w:t>3</w:t>
            </w:r>
          </w:p>
        </w:tc>
        <w:tc>
          <w:tcPr>
            <w:tcW w:w="538" w:type="dxa"/>
            <w:tcBorders>
              <w:top w:val="single" w:sz="4" w:space="0" w:color="000000"/>
              <w:left w:val="single" w:sz="4" w:space="0" w:color="000000"/>
              <w:bottom w:val="single" w:sz="4" w:space="0" w:color="000000"/>
              <w:right w:val="single" w:sz="4" w:space="0" w:color="000000"/>
            </w:tcBorders>
            <w:vAlign w:val="center"/>
          </w:tcPr>
          <w:p w14:paraId="61D71E09" w14:textId="77777777" w:rsidR="00475845" w:rsidRPr="0010125D" w:rsidRDefault="00475845" w:rsidP="0010125D">
            <w:pPr>
              <w:jc w:val="center"/>
              <w:rPr>
                <w:bCs/>
                <w:sz w:val="20"/>
                <w:szCs w:val="20"/>
              </w:rPr>
            </w:pPr>
            <w:r w:rsidRPr="0010125D">
              <w:rPr>
                <w:bCs/>
                <w:sz w:val="20"/>
                <w:szCs w:val="20"/>
              </w:rPr>
              <w:t>3</w:t>
            </w:r>
          </w:p>
        </w:tc>
        <w:tc>
          <w:tcPr>
            <w:tcW w:w="375" w:type="dxa"/>
            <w:tcBorders>
              <w:top w:val="single" w:sz="4" w:space="0" w:color="000000"/>
              <w:left w:val="single" w:sz="4" w:space="0" w:color="000000"/>
              <w:bottom w:val="single" w:sz="4" w:space="0" w:color="000000"/>
              <w:right w:val="single" w:sz="4" w:space="0" w:color="000000"/>
            </w:tcBorders>
            <w:vAlign w:val="center"/>
          </w:tcPr>
          <w:p w14:paraId="14A81B82" w14:textId="77777777" w:rsidR="00475845" w:rsidRPr="0010125D" w:rsidRDefault="00475845" w:rsidP="0010125D">
            <w:pPr>
              <w:jc w:val="center"/>
              <w:rPr>
                <w:bCs/>
                <w:sz w:val="20"/>
                <w:szCs w:val="20"/>
              </w:rPr>
            </w:pPr>
            <w:r w:rsidRPr="0010125D">
              <w:rPr>
                <w:bCs/>
                <w:sz w:val="20"/>
                <w:szCs w:val="20"/>
              </w:rPr>
              <w:t>30</w:t>
            </w:r>
          </w:p>
        </w:tc>
        <w:tc>
          <w:tcPr>
            <w:tcW w:w="382" w:type="dxa"/>
            <w:tcBorders>
              <w:top w:val="single" w:sz="4" w:space="0" w:color="000000"/>
              <w:left w:val="single" w:sz="4" w:space="0" w:color="000000"/>
              <w:bottom w:val="single" w:sz="4" w:space="0" w:color="000000"/>
              <w:right w:val="single" w:sz="4" w:space="0" w:color="000000"/>
            </w:tcBorders>
            <w:vAlign w:val="center"/>
          </w:tcPr>
          <w:p w14:paraId="103414B5" w14:textId="77777777" w:rsidR="00475845" w:rsidRPr="0010125D" w:rsidRDefault="00475845" w:rsidP="0010125D">
            <w:pPr>
              <w:rPr>
                <w:bCs/>
                <w:sz w:val="20"/>
                <w:szCs w:val="20"/>
              </w:rPr>
            </w:pPr>
            <w:r w:rsidRPr="0010125D">
              <w:rPr>
                <w:bCs/>
                <w:sz w:val="20"/>
                <w:szCs w:val="20"/>
              </w:rPr>
              <w:t>15</w:t>
            </w:r>
          </w:p>
        </w:tc>
        <w:tc>
          <w:tcPr>
            <w:tcW w:w="374" w:type="dxa"/>
            <w:tcBorders>
              <w:top w:val="single" w:sz="4" w:space="0" w:color="000000"/>
              <w:left w:val="single" w:sz="4" w:space="0" w:color="000000"/>
              <w:bottom w:val="single" w:sz="4" w:space="0" w:color="000000"/>
              <w:right w:val="single" w:sz="4" w:space="0" w:color="000000"/>
            </w:tcBorders>
            <w:vAlign w:val="center"/>
          </w:tcPr>
          <w:p w14:paraId="390B2C5C"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7CB19FA2"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545FE5D"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293C2102"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r w:rsidRPr="0010125D">
              <w:rPr>
                <w:sz w:val="20"/>
                <w:szCs w:val="20"/>
              </w:rPr>
              <w:t>100</w:t>
            </w:r>
          </w:p>
        </w:tc>
        <w:tc>
          <w:tcPr>
            <w:tcW w:w="870" w:type="dxa"/>
            <w:tcBorders>
              <w:top w:val="single" w:sz="4" w:space="0" w:color="000000"/>
              <w:left w:val="single" w:sz="4" w:space="0" w:color="000000"/>
              <w:bottom w:val="single" w:sz="4" w:space="0" w:color="000000"/>
              <w:right w:val="single" w:sz="4" w:space="0" w:color="000000"/>
            </w:tcBorders>
            <w:vAlign w:val="center"/>
          </w:tcPr>
          <w:p w14:paraId="02CB20CC" w14:textId="77777777" w:rsidR="00475845" w:rsidRPr="0010125D" w:rsidRDefault="00475845"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5B5E822" w14:textId="77777777" w:rsidR="00475845" w:rsidRPr="0010125D" w:rsidRDefault="00475845" w:rsidP="0010125D">
            <w:pPr>
              <w:rPr>
                <w:sz w:val="20"/>
                <w:szCs w:val="20"/>
              </w:rPr>
            </w:pPr>
            <w:r w:rsidRPr="0010125D">
              <w:rPr>
                <w:sz w:val="20"/>
                <w:szCs w:val="20"/>
              </w:rPr>
              <w:t>Faculty of Foreign Languages</w:t>
            </w:r>
          </w:p>
        </w:tc>
        <w:tc>
          <w:tcPr>
            <w:tcW w:w="902" w:type="dxa"/>
            <w:tcBorders>
              <w:top w:val="single" w:sz="4" w:space="0" w:color="000000"/>
              <w:left w:val="single" w:sz="4" w:space="0" w:color="000000"/>
              <w:bottom w:val="single" w:sz="4" w:space="0" w:color="000000"/>
              <w:right w:val="single" w:sz="4" w:space="0" w:color="000000"/>
            </w:tcBorders>
            <w:vAlign w:val="center"/>
          </w:tcPr>
          <w:p w14:paraId="6E9738C4" w14:textId="77777777" w:rsidR="00475845" w:rsidRPr="0010125D" w:rsidRDefault="00475845" w:rsidP="0010125D">
            <w:pPr>
              <w:ind w:left="-187" w:right="-202"/>
              <w:jc w:val="center"/>
              <w:rPr>
                <w:sz w:val="20"/>
                <w:szCs w:val="20"/>
              </w:rPr>
            </w:pPr>
          </w:p>
        </w:tc>
      </w:tr>
      <w:tr w:rsidR="00475845" w:rsidRPr="0010125D" w14:paraId="5E8D35EA"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044F06BA"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125</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66C1AF23" w14:textId="77777777" w:rsidR="00475845" w:rsidRPr="0010125D" w:rsidRDefault="00475845" w:rsidP="0010125D">
            <w:pPr>
              <w:ind w:left="-94" w:right="-122" w:firstLine="69"/>
              <w:rPr>
                <w:bCs/>
                <w:sz w:val="20"/>
                <w:szCs w:val="20"/>
              </w:rPr>
            </w:pPr>
            <w:r w:rsidRPr="0010125D">
              <w:rPr>
                <w:bCs/>
                <w:sz w:val="20"/>
                <w:szCs w:val="20"/>
              </w:rPr>
              <w:t>1090306</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2F68B9F1" w14:textId="77777777" w:rsidR="00475845" w:rsidRPr="0010125D" w:rsidRDefault="00475845" w:rsidP="0010125D">
            <w:pPr>
              <w:rPr>
                <w:sz w:val="20"/>
                <w:szCs w:val="20"/>
              </w:rPr>
            </w:pPr>
            <w:r w:rsidRPr="0010125D">
              <w:rPr>
                <w:sz w:val="20"/>
                <w:szCs w:val="20"/>
              </w:rPr>
              <w:t>Chinese Reading and Writing 2</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5FB21F6D" w14:textId="77777777" w:rsidR="00475845" w:rsidRPr="0010125D" w:rsidRDefault="00475845" w:rsidP="0010125D">
            <w:pPr>
              <w:jc w:val="center"/>
              <w:rPr>
                <w:bCs/>
                <w:sz w:val="20"/>
                <w:szCs w:val="20"/>
              </w:rPr>
            </w:pPr>
            <w:r w:rsidRPr="0010125D">
              <w:rPr>
                <w:bCs/>
                <w:sz w:val="20"/>
                <w:szCs w:val="20"/>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4F6C805F" w14:textId="77777777" w:rsidR="00475845" w:rsidRPr="0010125D" w:rsidRDefault="00475845" w:rsidP="0010125D">
            <w:pPr>
              <w:jc w:val="center"/>
              <w:rPr>
                <w:bCs/>
                <w:sz w:val="20"/>
                <w:szCs w:val="20"/>
              </w:rPr>
            </w:pPr>
            <w:r w:rsidRPr="0010125D">
              <w:rPr>
                <w:bCs/>
                <w:sz w:val="20"/>
                <w:szCs w:val="20"/>
              </w:rPr>
              <w:t>3</w:t>
            </w:r>
          </w:p>
        </w:tc>
        <w:tc>
          <w:tcPr>
            <w:tcW w:w="375" w:type="dxa"/>
            <w:tcBorders>
              <w:top w:val="single" w:sz="4" w:space="0" w:color="000000"/>
              <w:left w:val="single" w:sz="4" w:space="0" w:color="000000"/>
              <w:bottom w:val="single" w:sz="4" w:space="0" w:color="000000"/>
              <w:right w:val="single" w:sz="4" w:space="0" w:color="000000"/>
            </w:tcBorders>
            <w:vAlign w:val="center"/>
          </w:tcPr>
          <w:p w14:paraId="1085AC4F" w14:textId="77777777" w:rsidR="00475845" w:rsidRPr="0010125D" w:rsidRDefault="00475845" w:rsidP="0010125D">
            <w:pPr>
              <w:jc w:val="center"/>
              <w:rPr>
                <w:bCs/>
                <w:sz w:val="20"/>
                <w:szCs w:val="20"/>
              </w:rPr>
            </w:pPr>
            <w:r w:rsidRPr="0010125D">
              <w:rPr>
                <w:bCs/>
                <w:sz w:val="20"/>
                <w:szCs w:val="20"/>
              </w:rPr>
              <w:t>30</w:t>
            </w:r>
          </w:p>
        </w:tc>
        <w:tc>
          <w:tcPr>
            <w:tcW w:w="382" w:type="dxa"/>
            <w:tcBorders>
              <w:top w:val="single" w:sz="4" w:space="0" w:color="000000"/>
              <w:left w:val="single" w:sz="4" w:space="0" w:color="000000"/>
              <w:bottom w:val="single" w:sz="4" w:space="0" w:color="000000"/>
              <w:right w:val="single" w:sz="4" w:space="0" w:color="000000"/>
            </w:tcBorders>
            <w:vAlign w:val="center"/>
          </w:tcPr>
          <w:p w14:paraId="73300679" w14:textId="77777777" w:rsidR="00475845" w:rsidRPr="0010125D" w:rsidRDefault="00475845" w:rsidP="0010125D">
            <w:pPr>
              <w:jc w:val="center"/>
              <w:rPr>
                <w:bCs/>
                <w:sz w:val="20"/>
                <w:szCs w:val="20"/>
              </w:rPr>
            </w:pPr>
            <w:r w:rsidRPr="0010125D">
              <w:rPr>
                <w:bCs/>
                <w:sz w:val="20"/>
                <w:szCs w:val="20"/>
              </w:rPr>
              <w:t>15</w:t>
            </w:r>
          </w:p>
        </w:tc>
        <w:tc>
          <w:tcPr>
            <w:tcW w:w="374" w:type="dxa"/>
            <w:tcBorders>
              <w:top w:val="single" w:sz="4" w:space="0" w:color="000000"/>
              <w:left w:val="single" w:sz="4" w:space="0" w:color="000000"/>
              <w:bottom w:val="single" w:sz="4" w:space="0" w:color="000000"/>
              <w:right w:val="single" w:sz="4" w:space="0" w:color="000000"/>
            </w:tcBorders>
            <w:vAlign w:val="center"/>
          </w:tcPr>
          <w:p w14:paraId="14753D81"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70C546C4"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B38C34A"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2BA8D1EA"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r w:rsidRPr="0010125D">
              <w:rPr>
                <w:sz w:val="20"/>
                <w:szCs w:val="20"/>
              </w:rPr>
              <w:t>100</w:t>
            </w:r>
          </w:p>
        </w:tc>
        <w:tc>
          <w:tcPr>
            <w:tcW w:w="870" w:type="dxa"/>
            <w:tcBorders>
              <w:top w:val="single" w:sz="4" w:space="0" w:color="000000"/>
              <w:left w:val="single" w:sz="4" w:space="0" w:color="000000"/>
              <w:bottom w:val="single" w:sz="4" w:space="0" w:color="000000"/>
              <w:right w:val="single" w:sz="4" w:space="0" w:color="000000"/>
            </w:tcBorders>
          </w:tcPr>
          <w:p w14:paraId="0689C44B" w14:textId="77777777" w:rsidR="00475845" w:rsidRPr="0010125D" w:rsidRDefault="00475845" w:rsidP="0010125D">
            <w:pP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E3C3341" w14:textId="77777777" w:rsidR="00475845" w:rsidRPr="0010125D" w:rsidRDefault="00475845" w:rsidP="0010125D">
            <w:pPr>
              <w:rPr>
                <w:sz w:val="20"/>
                <w:szCs w:val="20"/>
              </w:rPr>
            </w:pPr>
            <w:r w:rsidRPr="0010125D">
              <w:rPr>
                <w:sz w:val="20"/>
                <w:szCs w:val="20"/>
              </w:rPr>
              <w:t>Faculty of Foreign Languages</w:t>
            </w:r>
          </w:p>
        </w:tc>
        <w:tc>
          <w:tcPr>
            <w:tcW w:w="902" w:type="dxa"/>
            <w:tcBorders>
              <w:top w:val="single" w:sz="4" w:space="0" w:color="000000"/>
              <w:left w:val="single" w:sz="4" w:space="0" w:color="000000"/>
              <w:bottom w:val="single" w:sz="4" w:space="0" w:color="000000"/>
              <w:right w:val="single" w:sz="4" w:space="0" w:color="000000"/>
            </w:tcBorders>
            <w:vAlign w:val="center"/>
          </w:tcPr>
          <w:p w14:paraId="168745CB" w14:textId="77777777" w:rsidR="00475845" w:rsidRPr="0010125D" w:rsidRDefault="00475845" w:rsidP="0010125D">
            <w:pPr>
              <w:ind w:left="-187" w:right="-202"/>
              <w:jc w:val="center"/>
              <w:rPr>
                <w:sz w:val="20"/>
                <w:szCs w:val="20"/>
              </w:rPr>
            </w:pPr>
          </w:p>
        </w:tc>
      </w:tr>
      <w:tr w:rsidR="00475845" w:rsidRPr="0010125D" w14:paraId="31827EC9"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6A5A428C"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126</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23B7EE52" w14:textId="77777777" w:rsidR="00475845" w:rsidRPr="0010125D" w:rsidRDefault="00475845" w:rsidP="0010125D">
            <w:pPr>
              <w:ind w:left="-94" w:right="-122" w:firstLine="69"/>
              <w:rPr>
                <w:bCs/>
                <w:sz w:val="20"/>
                <w:szCs w:val="20"/>
              </w:rPr>
            </w:pPr>
            <w:r w:rsidRPr="0010125D">
              <w:rPr>
                <w:bCs/>
                <w:sz w:val="20"/>
                <w:szCs w:val="20"/>
              </w:rPr>
              <w:t>1090307</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623E841F" w14:textId="77777777" w:rsidR="00475845" w:rsidRPr="0010125D" w:rsidRDefault="00475845" w:rsidP="0010125D">
            <w:pPr>
              <w:rPr>
                <w:sz w:val="20"/>
                <w:szCs w:val="20"/>
              </w:rPr>
            </w:pPr>
            <w:r w:rsidRPr="0010125D">
              <w:rPr>
                <w:sz w:val="20"/>
                <w:szCs w:val="20"/>
              </w:rPr>
              <w:t>Chinese Listening and Speaking 1</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135F8C48" w14:textId="77777777" w:rsidR="00475845" w:rsidRPr="0010125D" w:rsidRDefault="00475845" w:rsidP="0010125D">
            <w:pPr>
              <w:jc w:val="center"/>
              <w:rPr>
                <w:bCs/>
                <w:sz w:val="20"/>
                <w:szCs w:val="20"/>
              </w:rPr>
            </w:pPr>
            <w:r w:rsidRPr="0010125D">
              <w:rPr>
                <w:bCs/>
                <w:sz w:val="20"/>
                <w:szCs w:val="20"/>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539552AA" w14:textId="77777777" w:rsidR="00475845" w:rsidRPr="0010125D" w:rsidRDefault="00475845" w:rsidP="0010125D">
            <w:pPr>
              <w:jc w:val="center"/>
              <w:rPr>
                <w:bCs/>
                <w:sz w:val="20"/>
                <w:szCs w:val="20"/>
              </w:rPr>
            </w:pPr>
            <w:r w:rsidRPr="0010125D">
              <w:rPr>
                <w:bCs/>
                <w:sz w:val="20"/>
                <w:szCs w:val="20"/>
              </w:rPr>
              <w:t>3</w:t>
            </w:r>
          </w:p>
        </w:tc>
        <w:tc>
          <w:tcPr>
            <w:tcW w:w="375" w:type="dxa"/>
            <w:tcBorders>
              <w:top w:val="single" w:sz="4" w:space="0" w:color="000000"/>
              <w:left w:val="single" w:sz="4" w:space="0" w:color="000000"/>
              <w:bottom w:val="single" w:sz="4" w:space="0" w:color="000000"/>
              <w:right w:val="single" w:sz="4" w:space="0" w:color="000000"/>
            </w:tcBorders>
            <w:vAlign w:val="center"/>
          </w:tcPr>
          <w:p w14:paraId="2291198E" w14:textId="77777777" w:rsidR="00475845" w:rsidRPr="0010125D" w:rsidRDefault="00475845" w:rsidP="0010125D">
            <w:pPr>
              <w:jc w:val="center"/>
              <w:rPr>
                <w:bCs/>
                <w:sz w:val="20"/>
                <w:szCs w:val="20"/>
              </w:rPr>
            </w:pPr>
            <w:r w:rsidRPr="0010125D">
              <w:rPr>
                <w:bCs/>
                <w:sz w:val="20"/>
                <w:szCs w:val="20"/>
              </w:rPr>
              <w:t>30</w:t>
            </w:r>
          </w:p>
        </w:tc>
        <w:tc>
          <w:tcPr>
            <w:tcW w:w="382" w:type="dxa"/>
            <w:tcBorders>
              <w:top w:val="single" w:sz="4" w:space="0" w:color="000000"/>
              <w:left w:val="single" w:sz="4" w:space="0" w:color="000000"/>
              <w:bottom w:val="single" w:sz="4" w:space="0" w:color="000000"/>
              <w:right w:val="single" w:sz="4" w:space="0" w:color="000000"/>
            </w:tcBorders>
            <w:vAlign w:val="center"/>
          </w:tcPr>
          <w:p w14:paraId="338E0F3D" w14:textId="77777777" w:rsidR="00475845" w:rsidRPr="0010125D" w:rsidRDefault="00475845" w:rsidP="0010125D">
            <w:pPr>
              <w:jc w:val="center"/>
              <w:rPr>
                <w:bCs/>
                <w:sz w:val="20"/>
                <w:szCs w:val="20"/>
              </w:rPr>
            </w:pPr>
            <w:r w:rsidRPr="0010125D">
              <w:rPr>
                <w:bCs/>
                <w:sz w:val="20"/>
                <w:szCs w:val="20"/>
              </w:rPr>
              <w:t>15</w:t>
            </w:r>
          </w:p>
        </w:tc>
        <w:tc>
          <w:tcPr>
            <w:tcW w:w="374" w:type="dxa"/>
            <w:tcBorders>
              <w:top w:val="single" w:sz="4" w:space="0" w:color="000000"/>
              <w:left w:val="single" w:sz="4" w:space="0" w:color="000000"/>
              <w:bottom w:val="single" w:sz="4" w:space="0" w:color="000000"/>
              <w:right w:val="single" w:sz="4" w:space="0" w:color="000000"/>
            </w:tcBorders>
            <w:vAlign w:val="center"/>
          </w:tcPr>
          <w:p w14:paraId="6BEB68E8"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41246CA4"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D6899AF"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20DC9AB4"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r w:rsidRPr="0010125D">
              <w:rPr>
                <w:sz w:val="20"/>
                <w:szCs w:val="20"/>
              </w:rPr>
              <w:t>100</w:t>
            </w:r>
          </w:p>
        </w:tc>
        <w:tc>
          <w:tcPr>
            <w:tcW w:w="870" w:type="dxa"/>
            <w:tcBorders>
              <w:top w:val="single" w:sz="4" w:space="0" w:color="000000"/>
              <w:left w:val="single" w:sz="4" w:space="0" w:color="000000"/>
              <w:bottom w:val="single" w:sz="4" w:space="0" w:color="000000"/>
              <w:right w:val="single" w:sz="4" w:space="0" w:color="000000"/>
            </w:tcBorders>
          </w:tcPr>
          <w:p w14:paraId="4A27B3D9" w14:textId="77777777" w:rsidR="00475845" w:rsidRPr="0010125D" w:rsidRDefault="00475845" w:rsidP="0010125D">
            <w:pP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02B581B" w14:textId="77777777" w:rsidR="00475845" w:rsidRPr="0010125D" w:rsidRDefault="00475845" w:rsidP="0010125D">
            <w:pPr>
              <w:rPr>
                <w:sz w:val="20"/>
                <w:szCs w:val="20"/>
              </w:rPr>
            </w:pPr>
            <w:r w:rsidRPr="0010125D">
              <w:rPr>
                <w:sz w:val="20"/>
                <w:szCs w:val="20"/>
              </w:rPr>
              <w:t>Faculty of Foreign Languages</w:t>
            </w:r>
          </w:p>
        </w:tc>
        <w:tc>
          <w:tcPr>
            <w:tcW w:w="902" w:type="dxa"/>
            <w:tcBorders>
              <w:top w:val="single" w:sz="4" w:space="0" w:color="000000"/>
              <w:left w:val="single" w:sz="4" w:space="0" w:color="000000"/>
              <w:bottom w:val="single" w:sz="4" w:space="0" w:color="000000"/>
              <w:right w:val="single" w:sz="4" w:space="0" w:color="000000"/>
            </w:tcBorders>
            <w:vAlign w:val="center"/>
          </w:tcPr>
          <w:p w14:paraId="49E00090" w14:textId="77777777" w:rsidR="00475845" w:rsidRPr="0010125D" w:rsidRDefault="00475845" w:rsidP="0010125D">
            <w:pPr>
              <w:ind w:left="-187" w:right="-202"/>
              <w:jc w:val="center"/>
              <w:rPr>
                <w:sz w:val="20"/>
                <w:szCs w:val="20"/>
              </w:rPr>
            </w:pPr>
          </w:p>
        </w:tc>
      </w:tr>
      <w:tr w:rsidR="00475845" w:rsidRPr="0010125D" w14:paraId="62C7D9F0"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7646C320"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127</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13B8A83A" w14:textId="77777777" w:rsidR="00475845" w:rsidRPr="0010125D" w:rsidRDefault="00475845" w:rsidP="0010125D">
            <w:pPr>
              <w:ind w:left="-94" w:right="-122" w:firstLine="69"/>
              <w:rPr>
                <w:bCs/>
                <w:sz w:val="20"/>
                <w:szCs w:val="20"/>
              </w:rPr>
            </w:pPr>
            <w:r w:rsidRPr="0010125D">
              <w:rPr>
                <w:bCs/>
                <w:sz w:val="20"/>
                <w:szCs w:val="20"/>
              </w:rPr>
              <w:t>1090309</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2E1A6774" w14:textId="77777777" w:rsidR="00475845" w:rsidRPr="0010125D" w:rsidRDefault="00475845" w:rsidP="0010125D">
            <w:pPr>
              <w:rPr>
                <w:sz w:val="20"/>
                <w:szCs w:val="20"/>
              </w:rPr>
            </w:pPr>
            <w:r w:rsidRPr="0010125D">
              <w:rPr>
                <w:sz w:val="20"/>
                <w:szCs w:val="20"/>
              </w:rPr>
              <w:t>Chinese Listening and Speaking 2</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45FF9153" w14:textId="77777777" w:rsidR="00475845" w:rsidRPr="0010125D" w:rsidRDefault="00475845" w:rsidP="0010125D">
            <w:pPr>
              <w:jc w:val="center"/>
              <w:rPr>
                <w:bCs/>
                <w:sz w:val="20"/>
                <w:szCs w:val="20"/>
              </w:rPr>
            </w:pPr>
            <w:r w:rsidRPr="0010125D">
              <w:rPr>
                <w:bCs/>
                <w:sz w:val="20"/>
                <w:szCs w:val="20"/>
              </w:rPr>
              <w:t>5</w:t>
            </w:r>
          </w:p>
        </w:tc>
        <w:tc>
          <w:tcPr>
            <w:tcW w:w="538" w:type="dxa"/>
            <w:tcBorders>
              <w:top w:val="single" w:sz="4" w:space="0" w:color="000000"/>
              <w:left w:val="single" w:sz="4" w:space="0" w:color="000000"/>
              <w:bottom w:val="single" w:sz="4" w:space="0" w:color="000000"/>
              <w:right w:val="single" w:sz="4" w:space="0" w:color="000000"/>
            </w:tcBorders>
            <w:vAlign w:val="center"/>
          </w:tcPr>
          <w:p w14:paraId="7877023A" w14:textId="77777777" w:rsidR="00475845" w:rsidRPr="0010125D" w:rsidRDefault="00475845" w:rsidP="0010125D">
            <w:pPr>
              <w:jc w:val="center"/>
              <w:rPr>
                <w:bCs/>
                <w:sz w:val="20"/>
                <w:szCs w:val="20"/>
              </w:rPr>
            </w:pPr>
            <w:r w:rsidRPr="0010125D">
              <w:rPr>
                <w:bCs/>
                <w:sz w:val="20"/>
                <w:szCs w:val="20"/>
              </w:rPr>
              <w:t>3</w:t>
            </w:r>
          </w:p>
        </w:tc>
        <w:tc>
          <w:tcPr>
            <w:tcW w:w="375" w:type="dxa"/>
            <w:tcBorders>
              <w:top w:val="single" w:sz="4" w:space="0" w:color="000000"/>
              <w:left w:val="single" w:sz="4" w:space="0" w:color="000000"/>
              <w:bottom w:val="single" w:sz="4" w:space="0" w:color="000000"/>
              <w:right w:val="single" w:sz="4" w:space="0" w:color="000000"/>
            </w:tcBorders>
            <w:vAlign w:val="center"/>
          </w:tcPr>
          <w:p w14:paraId="089D6C8D" w14:textId="77777777" w:rsidR="00475845" w:rsidRPr="0010125D" w:rsidRDefault="00475845" w:rsidP="0010125D">
            <w:pPr>
              <w:rPr>
                <w:bCs/>
                <w:sz w:val="20"/>
                <w:szCs w:val="20"/>
              </w:rPr>
            </w:pPr>
            <w:r w:rsidRPr="0010125D">
              <w:rPr>
                <w:bCs/>
                <w:sz w:val="20"/>
                <w:szCs w:val="20"/>
              </w:rPr>
              <w:t>30</w:t>
            </w:r>
          </w:p>
        </w:tc>
        <w:tc>
          <w:tcPr>
            <w:tcW w:w="382" w:type="dxa"/>
            <w:tcBorders>
              <w:top w:val="single" w:sz="4" w:space="0" w:color="000000"/>
              <w:left w:val="single" w:sz="4" w:space="0" w:color="000000"/>
              <w:bottom w:val="single" w:sz="4" w:space="0" w:color="000000"/>
              <w:right w:val="single" w:sz="4" w:space="0" w:color="000000"/>
            </w:tcBorders>
            <w:vAlign w:val="center"/>
          </w:tcPr>
          <w:p w14:paraId="1A5A0BE8" w14:textId="77777777" w:rsidR="00475845" w:rsidRPr="0010125D" w:rsidRDefault="00475845" w:rsidP="0010125D">
            <w:pPr>
              <w:jc w:val="center"/>
              <w:rPr>
                <w:bCs/>
                <w:sz w:val="20"/>
                <w:szCs w:val="20"/>
              </w:rPr>
            </w:pPr>
            <w:r w:rsidRPr="0010125D">
              <w:rPr>
                <w:bCs/>
                <w:sz w:val="20"/>
                <w:szCs w:val="20"/>
              </w:rPr>
              <w:t>15</w:t>
            </w:r>
          </w:p>
        </w:tc>
        <w:tc>
          <w:tcPr>
            <w:tcW w:w="374" w:type="dxa"/>
            <w:tcBorders>
              <w:top w:val="single" w:sz="4" w:space="0" w:color="000000"/>
              <w:left w:val="single" w:sz="4" w:space="0" w:color="000000"/>
              <w:bottom w:val="single" w:sz="4" w:space="0" w:color="000000"/>
              <w:right w:val="single" w:sz="4" w:space="0" w:color="000000"/>
            </w:tcBorders>
            <w:vAlign w:val="center"/>
          </w:tcPr>
          <w:p w14:paraId="0B877CFB"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67D2576A"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B705A1F"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703E1E37"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r w:rsidRPr="0010125D">
              <w:rPr>
                <w:sz w:val="20"/>
                <w:szCs w:val="20"/>
              </w:rPr>
              <w:t>100</w:t>
            </w:r>
          </w:p>
        </w:tc>
        <w:tc>
          <w:tcPr>
            <w:tcW w:w="870" w:type="dxa"/>
            <w:tcBorders>
              <w:top w:val="single" w:sz="4" w:space="0" w:color="000000"/>
              <w:left w:val="single" w:sz="4" w:space="0" w:color="000000"/>
              <w:bottom w:val="single" w:sz="4" w:space="0" w:color="000000"/>
              <w:right w:val="single" w:sz="4" w:space="0" w:color="000000"/>
            </w:tcBorders>
          </w:tcPr>
          <w:p w14:paraId="1A1A24B6" w14:textId="77777777" w:rsidR="00475845" w:rsidRPr="0010125D" w:rsidRDefault="00475845" w:rsidP="0010125D">
            <w:pP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7FF0FD6" w14:textId="77777777" w:rsidR="00475845" w:rsidRPr="0010125D" w:rsidRDefault="00475845" w:rsidP="0010125D">
            <w:pPr>
              <w:rPr>
                <w:sz w:val="20"/>
                <w:szCs w:val="20"/>
              </w:rPr>
            </w:pPr>
            <w:r w:rsidRPr="0010125D">
              <w:rPr>
                <w:sz w:val="20"/>
                <w:szCs w:val="20"/>
              </w:rPr>
              <w:t>Faculty of Foreign Languages</w:t>
            </w:r>
          </w:p>
        </w:tc>
        <w:tc>
          <w:tcPr>
            <w:tcW w:w="902" w:type="dxa"/>
            <w:tcBorders>
              <w:top w:val="single" w:sz="4" w:space="0" w:color="000000"/>
              <w:left w:val="single" w:sz="4" w:space="0" w:color="000000"/>
              <w:bottom w:val="single" w:sz="4" w:space="0" w:color="000000"/>
              <w:right w:val="single" w:sz="4" w:space="0" w:color="000000"/>
            </w:tcBorders>
            <w:vAlign w:val="center"/>
          </w:tcPr>
          <w:p w14:paraId="0F0F8E04" w14:textId="77777777" w:rsidR="00475845" w:rsidRPr="0010125D" w:rsidRDefault="00475845" w:rsidP="0010125D">
            <w:pPr>
              <w:ind w:left="-187" w:right="-202"/>
              <w:jc w:val="center"/>
              <w:rPr>
                <w:sz w:val="20"/>
                <w:szCs w:val="20"/>
              </w:rPr>
            </w:pPr>
          </w:p>
        </w:tc>
      </w:tr>
      <w:tr w:rsidR="00475845" w:rsidRPr="0010125D" w14:paraId="53FC42AE"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2800A5A7"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128</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3BDFCCDD" w14:textId="77777777" w:rsidR="00475845" w:rsidRPr="0010125D" w:rsidRDefault="00475845" w:rsidP="0010125D">
            <w:pPr>
              <w:ind w:left="-32"/>
              <w:rPr>
                <w:sz w:val="20"/>
                <w:szCs w:val="20"/>
              </w:rPr>
            </w:pPr>
            <w:r w:rsidRPr="0010125D">
              <w:rPr>
                <w:sz w:val="20"/>
                <w:szCs w:val="20"/>
              </w:rPr>
              <w:t>1090441</w:t>
            </w:r>
          </w:p>
          <w:p w14:paraId="13C301EB" w14:textId="77777777" w:rsidR="00475845" w:rsidRPr="0010125D" w:rsidRDefault="00475845" w:rsidP="0010125D">
            <w:pPr>
              <w:ind w:left="-94" w:right="-122" w:firstLine="69"/>
              <w:rPr>
                <w:bCs/>
                <w:sz w:val="20"/>
                <w:szCs w:val="20"/>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3B2D60B9" w14:textId="77777777" w:rsidR="00475845" w:rsidRPr="0010125D" w:rsidRDefault="00475845" w:rsidP="0010125D">
            <w:pPr>
              <w:rPr>
                <w:sz w:val="20"/>
                <w:szCs w:val="20"/>
              </w:rPr>
            </w:pPr>
            <w:r w:rsidRPr="0010125D">
              <w:rPr>
                <w:sz w:val="20"/>
                <w:szCs w:val="20"/>
              </w:rPr>
              <w:t>Presentation in Chinese Studies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56E47691" w14:textId="77777777" w:rsidR="00475845" w:rsidRPr="0010125D" w:rsidRDefault="00475845" w:rsidP="0010125D">
            <w:pPr>
              <w:jc w:val="center"/>
              <w:rPr>
                <w:bCs/>
                <w:sz w:val="20"/>
                <w:szCs w:val="20"/>
              </w:rPr>
            </w:pPr>
            <w:r w:rsidRPr="0010125D">
              <w:rPr>
                <w:bCs/>
                <w:sz w:val="20"/>
                <w:szCs w:val="20"/>
              </w:rPr>
              <w:t>7</w:t>
            </w:r>
          </w:p>
        </w:tc>
        <w:tc>
          <w:tcPr>
            <w:tcW w:w="538" w:type="dxa"/>
            <w:tcBorders>
              <w:top w:val="single" w:sz="4" w:space="0" w:color="000000"/>
              <w:left w:val="single" w:sz="4" w:space="0" w:color="000000"/>
              <w:bottom w:val="single" w:sz="4" w:space="0" w:color="000000"/>
              <w:right w:val="single" w:sz="4" w:space="0" w:color="000000"/>
            </w:tcBorders>
            <w:vAlign w:val="center"/>
          </w:tcPr>
          <w:p w14:paraId="15A57EF5" w14:textId="77777777" w:rsidR="00475845" w:rsidRPr="0010125D" w:rsidRDefault="00475845" w:rsidP="0010125D">
            <w:pPr>
              <w:jc w:val="center"/>
              <w:rPr>
                <w:bCs/>
                <w:sz w:val="20"/>
                <w:szCs w:val="20"/>
              </w:rPr>
            </w:pPr>
            <w:r w:rsidRPr="0010125D">
              <w:rPr>
                <w:bCs/>
                <w:sz w:val="20"/>
                <w:szCs w:val="20"/>
              </w:rPr>
              <w:t>4</w:t>
            </w:r>
          </w:p>
        </w:tc>
        <w:tc>
          <w:tcPr>
            <w:tcW w:w="375" w:type="dxa"/>
            <w:tcBorders>
              <w:top w:val="single" w:sz="4" w:space="0" w:color="000000"/>
              <w:left w:val="single" w:sz="4" w:space="0" w:color="000000"/>
              <w:bottom w:val="single" w:sz="4" w:space="0" w:color="000000"/>
              <w:right w:val="single" w:sz="4" w:space="0" w:color="000000"/>
            </w:tcBorders>
            <w:vAlign w:val="center"/>
          </w:tcPr>
          <w:p w14:paraId="09042E29" w14:textId="77777777" w:rsidR="00475845" w:rsidRPr="0010125D" w:rsidRDefault="00475845" w:rsidP="0010125D">
            <w:pPr>
              <w:jc w:val="center"/>
              <w:rPr>
                <w:bCs/>
                <w:sz w:val="20"/>
                <w:szCs w:val="20"/>
              </w:rPr>
            </w:pPr>
            <w:r w:rsidRPr="0010125D">
              <w:rPr>
                <w:bCs/>
                <w:sz w:val="20"/>
                <w:szCs w:val="20"/>
              </w:rPr>
              <w:t>40</w:t>
            </w:r>
          </w:p>
        </w:tc>
        <w:tc>
          <w:tcPr>
            <w:tcW w:w="382" w:type="dxa"/>
            <w:tcBorders>
              <w:top w:val="single" w:sz="4" w:space="0" w:color="000000"/>
              <w:left w:val="single" w:sz="4" w:space="0" w:color="000000"/>
              <w:bottom w:val="single" w:sz="4" w:space="0" w:color="000000"/>
              <w:right w:val="single" w:sz="4" w:space="0" w:color="000000"/>
            </w:tcBorders>
            <w:vAlign w:val="center"/>
          </w:tcPr>
          <w:p w14:paraId="006B945E" w14:textId="77777777" w:rsidR="00475845" w:rsidRPr="0010125D" w:rsidRDefault="00475845" w:rsidP="0010125D">
            <w:pPr>
              <w:jc w:val="center"/>
              <w:rPr>
                <w:bCs/>
                <w:sz w:val="20"/>
                <w:szCs w:val="20"/>
              </w:rPr>
            </w:pPr>
            <w:r w:rsidRPr="0010125D">
              <w:rPr>
                <w:bCs/>
                <w:sz w:val="20"/>
                <w:szCs w:val="20"/>
              </w:rPr>
              <w:t>20</w:t>
            </w:r>
          </w:p>
        </w:tc>
        <w:tc>
          <w:tcPr>
            <w:tcW w:w="374" w:type="dxa"/>
            <w:tcBorders>
              <w:top w:val="single" w:sz="4" w:space="0" w:color="000000"/>
              <w:left w:val="single" w:sz="4" w:space="0" w:color="000000"/>
              <w:bottom w:val="single" w:sz="4" w:space="0" w:color="000000"/>
              <w:right w:val="single" w:sz="4" w:space="0" w:color="000000"/>
            </w:tcBorders>
            <w:vAlign w:val="center"/>
          </w:tcPr>
          <w:p w14:paraId="3A2799D7"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1C458FB8"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3A75724"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35C6DCFD"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r w:rsidRPr="0010125D">
              <w:rPr>
                <w:sz w:val="20"/>
                <w:szCs w:val="20"/>
              </w:rPr>
              <w:t>135</w:t>
            </w:r>
          </w:p>
        </w:tc>
        <w:tc>
          <w:tcPr>
            <w:tcW w:w="870" w:type="dxa"/>
            <w:tcBorders>
              <w:top w:val="single" w:sz="4" w:space="0" w:color="000000"/>
              <w:left w:val="single" w:sz="4" w:space="0" w:color="000000"/>
              <w:bottom w:val="single" w:sz="4" w:space="0" w:color="000000"/>
              <w:right w:val="single" w:sz="4" w:space="0" w:color="000000"/>
            </w:tcBorders>
            <w:vAlign w:val="center"/>
          </w:tcPr>
          <w:p w14:paraId="2918B8BE" w14:textId="77777777" w:rsidR="00475845" w:rsidRPr="0010125D" w:rsidRDefault="00475845"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4741AE7" w14:textId="77777777" w:rsidR="00475845" w:rsidRPr="0010125D" w:rsidRDefault="00475845" w:rsidP="0010125D">
            <w:pPr>
              <w:rPr>
                <w:sz w:val="20"/>
                <w:szCs w:val="20"/>
              </w:rPr>
            </w:pPr>
            <w:r w:rsidRPr="0010125D">
              <w:rPr>
                <w:sz w:val="20"/>
                <w:szCs w:val="20"/>
              </w:rPr>
              <w:t>Faculty of Foreign Languages</w:t>
            </w:r>
          </w:p>
        </w:tc>
        <w:tc>
          <w:tcPr>
            <w:tcW w:w="902" w:type="dxa"/>
            <w:tcBorders>
              <w:top w:val="single" w:sz="4" w:space="0" w:color="000000"/>
              <w:left w:val="single" w:sz="4" w:space="0" w:color="000000"/>
              <w:bottom w:val="single" w:sz="4" w:space="0" w:color="000000"/>
              <w:right w:val="single" w:sz="4" w:space="0" w:color="000000"/>
            </w:tcBorders>
            <w:vAlign w:val="center"/>
          </w:tcPr>
          <w:p w14:paraId="6538ED80" w14:textId="77777777" w:rsidR="00475845" w:rsidRPr="0010125D" w:rsidRDefault="00475845" w:rsidP="0010125D">
            <w:pPr>
              <w:ind w:left="-187" w:right="-202"/>
              <w:jc w:val="center"/>
              <w:rPr>
                <w:sz w:val="20"/>
                <w:szCs w:val="20"/>
              </w:rPr>
            </w:pPr>
          </w:p>
        </w:tc>
      </w:tr>
      <w:tr w:rsidR="00475845" w:rsidRPr="0010125D" w14:paraId="2DA46526"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0F96FEBB"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129</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2EB70687" w14:textId="77777777" w:rsidR="00475845" w:rsidRPr="0010125D" w:rsidRDefault="00475845" w:rsidP="0010125D">
            <w:pPr>
              <w:ind w:left="-118" w:right="-122" w:firstLine="69"/>
              <w:rPr>
                <w:bCs/>
                <w:sz w:val="20"/>
                <w:szCs w:val="20"/>
              </w:rPr>
            </w:pPr>
            <w:r w:rsidRPr="0010125D">
              <w:rPr>
                <w:bCs/>
                <w:sz w:val="20"/>
                <w:szCs w:val="20"/>
              </w:rPr>
              <w:t>1090404</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3E824488" w14:textId="77777777" w:rsidR="00475845" w:rsidRPr="0010125D" w:rsidRDefault="00475845" w:rsidP="0010125D">
            <w:pPr>
              <w:rPr>
                <w:sz w:val="20"/>
                <w:szCs w:val="20"/>
              </w:rPr>
            </w:pPr>
            <w:r w:rsidRPr="0010125D">
              <w:rPr>
                <w:sz w:val="20"/>
                <w:szCs w:val="20"/>
              </w:rPr>
              <w:t>Chinese–Vietnamese Translation Skills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268BE6EE" w14:textId="77777777" w:rsidR="00475845" w:rsidRPr="0010125D" w:rsidRDefault="00475845" w:rsidP="0010125D">
            <w:pPr>
              <w:jc w:val="center"/>
              <w:rPr>
                <w:bCs/>
                <w:sz w:val="20"/>
                <w:szCs w:val="20"/>
              </w:rPr>
            </w:pPr>
            <w:r w:rsidRPr="0010125D">
              <w:rPr>
                <w:bCs/>
                <w:sz w:val="20"/>
                <w:szCs w:val="20"/>
              </w:rPr>
              <w:t>7</w:t>
            </w:r>
          </w:p>
        </w:tc>
        <w:tc>
          <w:tcPr>
            <w:tcW w:w="538" w:type="dxa"/>
            <w:tcBorders>
              <w:top w:val="single" w:sz="4" w:space="0" w:color="000000"/>
              <w:left w:val="single" w:sz="4" w:space="0" w:color="000000"/>
              <w:bottom w:val="single" w:sz="4" w:space="0" w:color="000000"/>
              <w:right w:val="single" w:sz="4" w:space="0" w:color="000000"/>
            </w:tcBorders>
            <w:vAlign w:val="center"/>
          </w:tcPr>
          <w:p w14:paraId="602703E9" w14:textId="77777777" w:rsidR="00475845" w:rsidRPr="0010125D" w:rsidRDefault="00475845" w:rsidP="0010125D">
            <w:pPr>
              <w:jc w:val="center"/>
              <w:rPr>
                <w:bCs/>
                <w:sz w:val="20"/>
                <w:szCs w:val="20"/>
              </w:rPr>
            </w:pPr>
            <w:r w:rsidRPr="0010125D">
              <w:rPr>
                <w:bCs/>
                <w:sz w:val="20"/>
                <w:szCs w:val="20"/>
              </w:rPr>
              <w:t>3</w:t>
            </w:r>
          </w:p>
        </w:tc>
        <w:tc>
          <w:tcPr>
            <w:tcW w:w="375" w:type="dxa"/>
            <w:tcBorders>
              <w:top w:val="single" w:sz="4" w:space="0" w:color="000000"/>
              <w:left w:val="single" w:sz="4" w:space="0" w:color="000000"/>
              <w:bottom w:val="single" w:sz="4" w:space="0" w:color="000000"/>
              <w:right w:val="single" w:sz="4" w:space="0" w:color="000000"/>
            </w:tcBorders>
            <w:vAlign w:val="center"/>
          </w:tcPr>
          <w:p w14:paraId="53CDFE79" w14:textId="77777777" w:rsidR="00475845" w:rsidRPr="0010125D" w:rsidRDefault="00475845" w:rsidP="0010125D">
            <w:pPr>
              <w:jc w:val="center"/>
              <w:rPr>
                <w:bCs/>
                <w:sz w:val="20"/>
                <w:szCs w:val="20"/>
              </w:rPr>
            </w:pPr>
            <w:r w:rsidRPr="0010125D">
              <w:rPr>
                <w:bCs/>
                <w:sz w:val="20"/>
                <w:szCs w:val="20"/>
              </w:rPr>
              <w:t>30</w:t>
            </w:r>
          </w:p>
        </w:tc>
        <w:tc>
          <w:tcPr>
            <w:tcW w:w="382" w:type="dxa"/>
            <w:tcBorders>
              <w:top w:val="single" w:sz="4" w:space="0" w:color="000000"/>
              <w:left w:val="single" w:sz="4" w:space="0" w:color="000000"/>
              <w:bottom w:val="single" w:sz="4" w:space="0" w:color="000000"/>
              <w:right w:val="single" w:sz="4" w:space="0" w:color="000000"/>
            </w:tcBorders>
            <w:vAlign w:val="center"/>
          </w:tcPr>
          <w:p w14:paraId="20A85953" w14:textId="77777777" w:rsidR="00475845" w:rsidRPr="0010125D" w:rsidRDefault="00475845" w:rsidP="0010125D">
            <w:pPr>
              <w:rPr>
                <w:bCs/>
                <w:sz w:val="20"/>
                <w:szCs w:val="20"/>
              </w:rPr>
            </w:pPr>
            <w:r w:rsidRPr="0010125D">
              <w:rPr>
                <w:bCs/>
                <w:sz w:val="20"/>
                <w:szCs w:val="20"/>
              </w:rPr>
              <w:t>15</w:t>
            </w:r>
          </w:p>
        </w:tc>
        <w:tc>
          <w:tcPr>
            <w:tcW w:w="374" w:type="dxa"/>
            <w:tcBorders>
              <w:top w:val="single" w:sz="4" w:space="0" w:color="000000"/>
              <w:left w:val="single" w:sz="4" w:space="0" w:color="000000"/>
              <w:bottom w:val="single" w:sz="4" w:space="0" w:color="000000"/>
              <w:right w:val="single" w:sz="4" w:space="0" w:color="000000"/>
            </w:tcBorders>
            <w:vAlign w:val="center"/>
          </w:tcPr>
          <w:p w14:paraId="7577982C"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0815B3B8"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39C4454"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5CF623FB"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r w:rsidRPr="0010125D">
              <w:rPr>
                <w:sz w:val="20"/>
                <w:szCs w:val="20"/>
              </w:rPr>
              <w:t>100</w:t>
            </w:r>
          </w:p>
        </w:tc>
        <w:tc>
          <w:tcPr>
            <w:tcW w:w="870" w:type="dxa"/>
            <w:tcBorders>
              <w:top w:val="single" w:sz="4" w:space="0" w:color="000000"/>
              <w:left w:val="single" w:sz="4" w:space="0" w:color="000000"/>
              <w:bottom w:val="single" w:sz="4" w:space="0" w:color="000000"/>
              <w:right w:val="single" w:sz="4" w:space="0" w:color="000000"/>
            </w:tcBorders>
            <w:vAlign w:val="center"/>
          </w:tcPr>
          <w:p w14:paraId="69CF2960" w14:textId="77777777" w:rsidR="00475845" w:rsidRPr="0010125D" w:rsidRDefault="00475845"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B7335DF" w14:textId="77777777" w:rsidR="00475845" w:rsidRPr="0010125D" w:rsidRDefault="00475845" w:rsidP="0010125D">
            <w:pPr>
              <w:rPr>
                <w:sz w:val="20"/>
                <w:szCs w:val="20"/>
              </w:rPr>
            </w:pPr>
            <w:r w:rsidRPr="0010125D">
              <w:rPr>
                <w:sz w:val="20"/>
                <w:szCs w:val="20"/>
              </w:rPr>
              <w:t>Faculty of Foreign Languages</w:t>
            </w:r>
          </w:p>
        </w:tc>
        <w:tc>
          <w:tcPr>
            <w:tcW w:w="902" w:type="dxa"/>
            <w:tcBorders>
              <w:top w:val="single" w:sz="4" w:space="0" w:color="000000"/>
              <w:left w:val="single" w:sz="4" w:space="0" w:color="000000"/>
              <w:bottom w:val="single" w:sz="4" w:space="0" w:color="000000"/>
              <w:right w:val="single" w:sz="4" w:space="0" w:color="000000"/>
            </w:tcBorders>
            <w:vAlign w:val="center"/>
          </w:tcPr>
          <w:p w14:paraId="1DE6785E" w14:textId="77777777" w:rsidR="00475845" w:rsidRPr="0010125D" w:rsidRDefault="00475845" w:rsidP="0010125D">
            <w:pPr>
              <w:ind w:left="-187" w:right="-202"/>
              <w:jc w:val="center"/>
              <w:rPr>
                <w:sz w:val="20"/>
                <w:szCs w:val="20"/>
              </w:rPr>
            </w:pPr>
          </w:p>
        </w:tc>
      </w:tr>
      <w:tr w:rsidR="00475845" w:rsidRPr="0010125D" w14:paraId="087A937D"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16C922B9"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130</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3D45C45C" w14:textId="77777777" w:rsidR="00475845" w:rsidRPr="0010125D" w:rsidRDefault="00475845" w:rsidP="0010125D">
            <w:pPr>
              <w:ind w:left="-118" w:right="-122" w:firstLine="69"/>
              <w:rPr>
                <w:bCs/>
                <w:sz w:val="20"/>
                <w:szCs w:val="20"/>
              </w:rPr>
            </w:pPr>
            <w:r w:rsidRPr="0010125D">
              <w:rPr>
                <w:bCs/>
                <w:sz w:val="20"/>
                <w:szCs w:val="20"/>
              </w:rPr>
              <w:t>1090405</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388ADD42" w14:textId="77777777" w:rsidR="00475845" w:rsidRPr="0010125D" w:rsidRDefault="00475845" w:rsidP="0010125D">
            <w:pPr>
              <w:rPr>
                <w:sz w:val="20"/>
                <w:szCs w:val="20"/>
              </w:rPr>
            </w:pPr>
            <w:r w:rsidRPr="0010125D">
              <w:rPr>
                <w:sz w:val="20"/>
                <w:szCs w:val="20"/>
              </w:rPr>
              <w:t>Chinese–Vietnamese Interpretation Skills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4256ECAA" w14:textId="77777777" w:rsidR="00475845" w:rsidRPr="0010125D" w:rsidRDefault="00475845" w:rsidP="0010125D">
            <w:pPr>
              <w:jc w:val="center"/>
              <w:rPr>
                <w:bCs/>
                <w:sz w:val="20"/>
                <w:szCs w:val="20"/>
              </w:rPr>
            </w:pPr>
            <w:r w:rsidRPr="0010125D">
              <w:rPr>
                <w:bCs/>
                <w:sz w:val="20"/>
                <w:szCs w:val="20"/>
              </w:rPr>
              <w:t>6</w:t>
            </w:r>
          </w:p>
        </w:tc>
        <w:tc>
          <w:tcPr>
            <w:tcW w:w="538" w:type="dxa"/>
            <w:tcBorders>
              <w:top w:val="single" w:sz="4" w:space="0" w:color="000000"/>
              <w:left w:val="single" w:sz="4" w:space="0" w:color="000000"/>
              <w:bottom w:val="single" w:sz="4" w:space="0" w:color="000000"/>
              <w:right w:val="single" w:sz="4" w:space="0" w:color="000000"/>
            </w:tcBorders>
            <w:vAlign w:val="center"/>
          </w:tcPr>
          <w:p w14:paraId="1BC21EBC" w14:textId="77777777" w:rsidR="00475845" w:rsidRPr="0010125D" w:rsidRDefault="00475845" w:rsidP="0010125D">
            <w:pPr>
              <w:jc w:val="center"/>
              <w:rPr>
                <w:bCs/>
                <w:sz w:val="20"/>
                <w:szCs w:val="20"/>
              </w:rPr>
            </w:pPr>
            <w:r w:rsidRPr="0010125D">
              <w:rPr>
                <w:bCs/>
                <w:sz w:val="20"/>
                <w:szCs w:val="20"/>
              </w:rPr>
              <w:t>3</w:t>
            </w:r>
          </w:p>
        </w:tc>
        <w:tc>
          <w:tcPr>
            <w:tcW w:w="375" w:type="dxa"/>
            <w:tcBorders>
              <w:top w:val="single" w:sz="4" w:space="0" w:color="000000"/>
              <w:left w:val="single" w:sz="4" w:space="0" w:color="000000"/>
              <w:bottom w:val="single" w:sz="4" w:space="0" w:color="000000"/>
              <w:right w:val="single" w:sz="4" w:space="0" w:color="000000"/>
            </w:tcBorders>
            <w:vAlign w:val="center"/>
          </w:tcPr>
          <w:p w14:paraId="0121D822" w14:textId="77777777" w:rsidR="00475845" w:rsidRPr="0010125D" w:rsidRDefault="00475845" w:rsidP="0010125D">
            <w:pPr>
              <w:jc w:val="center"/>
              <w:rPr>
                <w:bCs/>
                <w:sz w:val="20"/>
                <w:szCs w:val="20"/>
              </w:rPr>
            </w:pPr>
            <w:r w:rsidRPr="0010125D">
              <w:rPr>
                <w:bCs/>
                <w:sz w:val="20"/>
                <w:szCs w:val="20"/>
              </w:rPr>
              <w:t>30</w:t>
            </w:r>
          </w:p>
        </w:tc>
        <w:tc>
          <w:tcPr>
            <w:tcW w:w="382" w:type="dxa"/>
            <w:tcBorders>
              <w:top w:val="single" w:sz="4" w:space="0" w:color="000000"/>
              <w:left w:val="single" w:sz="4" w:space="0" w:color="000000"/>
              <w:bottom w:val="single" w:sz="4" w:space="0" w:color="000000"/>
              <w:right w:val="single" w:sz="4" w:space="0" w:color="000000"/>
            </w:tcBorders>
            <w:vAlign w:val="center"/>
          </w:tcPr>
          <w:p w14:paraId="0A6D4EEC" w14:textId="77777777" w:rsidR="00475845" w:rsidRPr="0010125D" w:rsidRDefault="00475845" w:rsidP="0010125D">
            <w:pPr>
              <w:rPr>
                <w:bCs/>
                <w:sz w:val="20"/>
                <w:szCs w:val="20"/>
              </w:rPr>
            </w:pPr>
            <w:r w:rsidRPr="0010125D">
              <w:rPr>
                <w:bCs/>
                <w:sz w:val="20"/>
                <w:szCs w:val="20"/>
              </w:rPr>
              <w:t>15</w:t>
            </w:r>
          </w:p>
        </w:tc>
        <w:tc>
          <w:tcPr>
            <w:tcW w:w="374" w:type="dxa"/>
            <w:tcBorders>
              <w:top w:val="single" w:sz="4" w:space="0" w:color="000000"/>
              <w:left w:val="single" w:sz="4" w:space="0" w:color="000000"/>
              <w:bottom w:val="single" w:sz="4" w:space="0" w:color="000000"/>
              <w:right w:val="single" w:sz="4" w:space="0" w:color="000000"/>
            </w:tcBorders>
            <w:vAlign w:val="center"/>
          </w:tcPr>
          <w:p w14:paraId="1E795A8D"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309395A6"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8E0C8E7"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5287FB9A"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r w:rsidRPr="0010125D">
              <w:rPr>
                <w:sz w:val="20"/>
                <w:szCs w:val="20"/>
              </w:rPr>
              <w:t>100</w:t>
            </w:r>
          </w:p>
        </w:tc>
        <w:tc>
          <w:tcPr>
            <w:tcW w:w="870" w:type="dxa"/>
            <w:tcBorders>
              <w:top w:val="single" w:sz="4" w:space="0" w:color="000000"/>
              <w:left w:val="single" w:sz="4" w:space="0" w:color="000000"/>
              <w:bottom w:val="single" w:sz="4" w:space="0" w:color="000000"/>
              <w:right w:val="single" w:sz="4" w:space="0" w:color="000000"/>
            </w:tcBorders>
            <w:vAlign w:val="center"/>
          </w:tcPr>
          <w:p w14:paraId="45CC358C" w14:textId="77777777" w:rsidR="00475845" w:rsidRPr="0010125D" w:rsidRDefault="00475845"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62F21FD" w14:textId="77777777" w:rsidR="00475845" w:rsidRPr="0010125D" w:rsidRDefault="00475845" w:rsidP="0010125D">
            <w:pPr>
              <w:rPr>
                <w:sz w:val="20"/>
                <w:szCs w:val="20"/>
              </w:rPr>
            </w:pPr>
            <w:r w:rsidRPr="0010125D">
              <w:rPr>
                <w:sz w:val="20"/>
                <w:szCs w:val="20"/>
              </w:rPr>
              <w:t>Faculty of Foreign Languages</w:t>
            </w:r>
          </w:p>
        </w:tc>
        <w:tc>
          <w:tcPr>
            <w:tcW w:w="902" w:type="dxa"/>
            <w:tcBorders>
              <w:top w:val="single" w:sz="4" w:space="0" w:color="000000"/>
              <w:left w:val="single" w:sz="4" w:space="0" w:color="000000"/>
              <w:bottom w:val="single" w:sz="4" w:space="0" w:color="000000"/>
              <w:right w:val="single" w:sz="4" w:space="0" w:color="000000"/>
            </w:tcBorders>
            <w:vAlign w:val="center"/>
          </w:tcPr>
          <w:p w14:paraId="1937B07E" w14:textId="77777777" w:rsidR="00475845" w:rsidRPr="0010125D" w:rsidRDefault="00475845" w:rsidP="0010125D">
            <w:pPr>
              <w:ind w:left="-187" w:right="-202"/>
              <w:jc w:val="center"/>
              <w:rPr>
                <w:sz w:val="20"/>
                <w:szCs w:val="20"/>
              </w:rPr>
            </w:pPr>
          </w:p>
        </w:tc>
      </w:tr>
      <w:tr w:rsidR="00555E07" w:rsidRPr="0010125D" w14:paraId="75C4EC9F" w14:textId="77777777" w:rsidTr="005A4AD4">
        <w:trPr>
          <w:trHeight w:val="20"/>
          <w:jc w:val="center"/>
        </w:trPr>
        <w:tc>
          <w:tcPr>
            <w:tcW w:w="4253" w:type="dxa"/>
            <w:gridSpan w:val="8"/>
            <w:tcBorders>
              <w:top w:val="single" w:sz="4" w:space="0" w:color="000000"/>
              <w:left w:val="single" w:sz="4" w:space="0" w:color="000000"/>
              <w:bottom w:val="single" w:sz="4" w:space="0" w:color="000000"/>
              <w:right w:val="single" w:sz="4" w:space="0" w:color="000000"/>
            </w:tcBorders>
            <w:vAlign w:val="center"/>
          </w:tcPr>
          <w:p w14:paraId="6178E159" w14:textId="77777777" w:rsidR="00555E07" w:rsidRPr="0010125D" w:rsidRDefault="00555E07" w:rsidP="0010125D">
            <w:pPr>
              <w:jc w:val="center"/>
              <w:rPr>
                <w:sz w:val="20"/>
                <w:szCs w:val="20"/>
              </w:rPr>
            </w:pPr>
            <w:r w:rsidRPr="0010125D">
              <w:rPr>
                <w:sz w:val="20"/>
                <w:szCs w:val="20"/>
              </w:rPr>
              <w:t>II.3.1.2b. Elective Courses (6/12 credits)</w:t>
            </w:r>
          </w:p>
        </w:tc>
        <w:tc>
          <w:tcPr>
            <w:tcW w:w="538" w:type="dxa"/>
            <w:tcBorders>
              <w:top w:val="single" w:sz="4" w:space="0" w:color="000000"/>
              <w:left w:val="single" w:sz="4" w:space="0" w:color="000000"/>
              <w:bottom w:val="single" w:sz="4" w:space="0" w:color="000000"/>
              <w:right w:val="single" w:sz="4" w:space="0" w:color="000000"/>
            </w:tcBorders>
            <w:vAlign w:val="center"/>
          </w:tcPr>
          <w:p w14:paraId="756A0359" w14:textId="77777777" w:rsidR="00555E07" w:rsidRPr="0010125D" w:rsidRDefault="00555E07" w:rsidP="0010125D">
            <w:pPr>
              <w:jc w:val="center"/>
              <w:rPr>
                <w:sz w:val="20"/>
                <w:szCs w:val="20"/>
              </w:rPr>
            </w:pPr>
            <w:r w:rsidRPr="0010125D">
              <w:rPr>
                <w:sz w:val="20"/>
                <w:szCs w:val="20"/>
              </w:rPr>
              <w:t>6</w:t>
            </w:r>
          </w:p>
        </w:tc>
        <w:tc>
          <w:tcPr>
            <w:tcW w:w="375" w:type="dxa"/>
            <w:tcBorders>
              <w:top w:val="single" w:sz="4" w:space="0" w:color="000000"/>
              <w:left w:val="single" w:sz="4" w:space="0" w:color="000000"/>
              <w:bottom w:val="single" w:sz="4" w:space="0" w:color="000000"/>
              <w:right w:val="single" w:sz="4" w:space="0" w:color="000000"/>
            </w:tcBorders>
            <w:vAlign w:val="center"/>
          </w:tcPr>
          <w:p w14:paraId="7F0F5C5F" w14:textId="77777777" w:rsidR="00555E07" w:rsidRPr="0010125D" w:rsidRDefault="00555E07"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0B57B00F" w14:textId="77777777" w:rsidR="00555E07" w:rsidRPr="0010125D" w:rsidRDefault="00555E07"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3E09F98E" w14:textId="77777777" w:rsidR="00555E07" w:rsidRPr="0010125D" w:rsidRDefault="00555E07"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1FB788B7" w14:textId="77777777" w:rsidR="00555E07" w:rsidRPr="0010125D" w:rsidRDefault="00555E07"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F049CEF" w14:textId="77777777" w:rsidR="00555E07" w:rsidRPr="0010125D" w:rsidRDefault="00555E07"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4F056F77" w14:textId="77777777" w:rsidR="00555E07" w:rsidRPr="0010125D" w:rsidRDefault="00555E07"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1E91FEA0" w14:textId="77777777" w:rsidR="00555E07" w:rsidRPr="0010125D" w:rsidRDefault="00555E07"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1E20428" w14:textId="77777777" w:rsidR="00555E07" w:rsidRPr="0010125D" w:rsidRDefault="00555E07" w:rsidP="0010125D">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36C67009" w14:textId="77777777" w:rsidR="00555E07" w:rsidRPr="0010125D" w:rsidRDefault="00555E07" w:rsidP="0010125D">
            <w:pPr>
              <w:ind w:left="-187" w:right="-202"/>
              <w:jc w:val="center"/>
              <w:rPr>
                <w:sz w:val="20"/>
                <w:szCs w:val="20"/>
              </w:rPr>
            </w:pPr>
          </w:p>
        </w:tc>
      </w:tr>
      <w:tr w:rsidR="00475845" w:rsidRPr="0010125D" w14:paraId="7A205760"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1EB68A6C"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131</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5BE9120C" w14:textId="77777777" w:rsidR="00475845" w:rsidRPr="0010125D" w:rsidRDefault="00475845" w:rsidP="0010125D">
            <w:pPr>
              <w:ind w:right="-28"/>
              <w:jc w:val="center"/>
              <w:rPr>
                <w:sz w:val="20"/>
                <w:szCs w:val="20"/>
              </w:rPr>
            </w:pPr>
            <w:r w:rsidRPr="0010125D">
              <w:rPr>
                <w:sz w:val="20"/>
                <w:szCs w:val="20"/>
              </w:rPr>
              <w:t>2030459</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176634C6" w14:textId="77777777" w:rsidR="00475845" w:rsidRPr="0010125D" w:rsidRDefault="00475845" w:rsidP="0010125D">
            <w:pPr>
              <w:rPr>
                <w:sz w:val="20"/>
                <w:szCs w:val="20"/>
              </w:rPr>
            </w:pPr>
            <w:r w:rsidRPr="0010125D">
              <w:rPr>
                <w:sz w:val="20"/>
                <w:szCs w:val="20"/>
              </w:rPr>
              <w:t>Research Methods in Social Sciences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47033E4F" w14:textId="77777777" w:rsidR="00475845" w:rsidRPr="0010125D" w:rsidRDefault="00475845" w:rsidP="0010125D">
            <w:pPr>
              <w:jc w:val="center"/>
              <w:rPr>
                <w:bCs/>
                <w:sz w:val="20"/>
                <w:szCs w:val="20"/>
              </w:rPr>
            </w:pPr>
            <w:r w:rsidRPr="0010125D">
              <w:rPr>
                <w:bCs/>
                <w:sz w:val="20"/>
                <w:szCs w:val="20"/>
              </w:rPr>
              <w:t>5</w:t>
            </w:r>
          </w:p>
        </w:tc>
        <w:tc>
          <w:tcPr>
            <w:tcW w:w="538" w:type="dxa"/>
            <w:tcBorders>
              <w:top w:val="single" w:sz="4" w:space="0" w:color="000000"/>
              <w:left w:val="single" w:sz="4" w:space="0" w:color="000000"/>
              <w:bottom w:val="single" w:sz="4" w:space="0" w:color="000000"/>
              <w:right w:val="single" w:sz="4" w:space="0" w:color="000000"/>
            </w:tcBorders>
            <w:vAlign w:val="center"/>
          </w:tcPr>
          <w:p w14:paraId="627A473F" w14:textId="77777777" w:rsidR="00475845" w:rsidRPr="0010125D" w:rsidRDefault="00475845"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080C20F8" w14:textId="77777777" w:rsidR="00475845" w:rsidRPr="0010125D" w:rsidRDefault="00475845"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54597ED8" w14:textId="77777777" w:rsidR="00475845" w:rsidRPr="0010125D" w:rsidRDefault="00475845" w:rsidP="0010125D">
            <w:pPr>
              <w:jc w:val="center"/>
              <w:rPr>
                <w:bCs/>
                <w:sz w:val="20"/>
                <w:szCs w:val="20"/>
              </w:rPr>
            </w:pPr>
            <w:r w:rsidRPr="0010125D">
              <w:rPr>
                <w:bCs/>
                <w:sz w:val="20"/>
                <w:szCs w:val="20"/>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0863F984" w14:textId="77777777" w:rsidR="00475845" w:rsidRPr="0010125D" w:rsidRDefault="00475845"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7E67F6A5" w14:textId="77777777" w:rsidR="00475845" w:rsidRPr="0010125D" w:rsidRDefault="00475845" w:rsidP="0010125D">
            <w:pPr>
              <w:pStyle w:val="Title"/>
              <w:tabs>
                <w:tab w:val="left" w:pos="426"/>
              </w:tabs>
              <w:rPr>
                <w:b w:val="0"/>
                <w:bCs/>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56E12E5" w14:textId="77777777" w:rsidR="00475845" w:rsidRPr="0010125D" w:rsidRDefault="00475845" w:rsidP="0010125D">
            <w:pPr>
              <w:pStyle w:val="Title"/>
              <w:tabs>
                <w:tab w:val="left" w:pos="426"/>
              </w:tabs>
              <w:rPr>
                <w:b w:val="0"/>
                <w:bCs/>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1AD7DE3E" w14:textId="77777777" w:rsidR="00475845" w:rsidRPr="0010125D" w:rsidRDefault="00475845" w:rsidP="0010125D">
            <w:pPr>
              <w:ind w:left="-94" w:right="-122"/>
              <w:jc w:val="center"/>
              <w:rPr>
                <w:bCs/>
                <w:sz w:val="20"/>
                <w:szCs w:val="20"/>
              </w:rPr>
            </w:pPr>
            <w:r w:rsidRPr="0010125D">
              <w:rPr>
                <w:bCs/>
                <w:sz w:val="20"/>
                <w:szCs w:val="20"/>
              </w:rPr>
              <w:t>63</w:t>
            </w:r>
          </w:p>
        </w:tc>
        <w:tc>
          <w:tcPr>
            <w:tcW w:w="870" w:type="dxa"/>
            <w:tcBorders>
              <w:top w:val="single" w:sz="4" w:space="0" w:color="000000"/>
              <w:left w:val="single" w:sz="4" w:space="0" w:color="000000"/>
              <w:bottom w:val="single" w:sz="4" w:space="0" w:color="000000"/>
              <w:right w:val="single" w:sz="4" w:space="0" w:color="000000"/>
            </w:tcBorders>
            <w:vAlign w:val="center"/>
          </w:tcPr>
          <w:p w14:paraId="6675BE86" w14:textId="77777777" w:rsidR="00475845" w:rsidRPr="0010125D" w:rsidRDefault="00475845"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E1AF7E4" w14:textId="77777777" w:rsidR="00475845" w:rsidRPr="0010125D" w:rsidRDefault="00475845" w:rsidP="0010125D">
            <w:pPr>
              <w:rPr>
                <w:sz w:val="20"/>
                <w:szCs w:val="20"/>
              </w:rPr>
            </w:pPr>
            <w:r w:rsidRPr="0010125D">
              <w:rPr>
                <w:sz w:val="20"/>
                <w:szCs w:val="20"/>
              </w:rPr>
              <w:t>Faculty of Foreign Languages</w:t>
            </w:r>
          </w:p>
        </w:tc>
        <w:tc>
          <w:tcPr>
            <w:tcW w:w="902" w:type="dxa"/>
            <w:tcBorders>
              <w:top w:val="single" w:sz="4" w:space="0" w:color="000000"/>
              <w:left w:val="single" w:sz="4" w:space="0" w:color="000000"/>
              <w:bottom w:val="single" w:sz="4" w:space="0" w:color="000000"/>
              <w:right w:val="single" w:sz="4" w:space="0" w:color="000000"/>
            </w:tcBorders>
            <w:vAlign w:val="center"/>
          </w:tcPr>
          <w:p w14:paraId="7BA4BE2A" w14:textId="77777777" w:rsidR="00475845" w:rsidRPr="0010125D" w:rsidRDefault="00475845" w:rsidP="0010125D">
            <w:pPr>
              <w:ind w:left="-187" w:right="-202"/>
              <w:jc w:val="center"/>
              <w:rPr>
                <w:sz w:val="20"/>
                <w:szCs w:val="20"/>
              </w:rPr>
            </w:pPr>
          </w:p>
        </w:tc>
      </w:tr>
      <w:tr w:rsidR="00475845" w:rsidRPr="0010125D" w14:paraId="02E85E9B"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45C50352"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132</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321D4DF6" w14:textId="77777777" w:rsidR="00475845" w:rsidRPr="0010125D" w:rsidRDefault="00475845" w:rsidP="0010125D">
            <w:pPr>
              <w:ind w:right="-28"/>
              <w:jc w:val="center"/>
              <w:rPr>
                <w:sz w:val="20"/>
                <w:szCs w:val="20"/>
              </w:rPr>
            </w:pPr>
            <w:r w:rsidRPr="0010125D">
              <w:rPr>
                <w:sz w:val="20"/>
                <w:szCs w:val="20"/>
              </w:rPr>
              <w:t>2030460</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2944A2CC" w14:textId="77777777" w:rsidR="00475845" w:rsidRPr="0010125D" w:rsidRDefault="00475845" w:rsidP="0010125D">
            <w:pPr>
              <w:rPr>
                <w:sz w:val="20"/>
                <w:szCs w:val="20"/>
              </w:rPr>
            </w:pPr>
            <w:r w:rsidRPr="0010125D">
              <w:rPr>
                <w:sz w:val="20"/>
                <w:szCs w:val="20"/>
              </w:rPr>
              <w:t>Research Methods in Oriental Studies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49262A13" w14:textId="77777777" w:rsidR="00475845" w:rsidRPr="0010125D" w:rsidRDefault="00475845" w:rsidP="0010125D">
            <w:pPr>
              <w:jc w:val="center"/>
              <w:rPr>
                <w:bCs/>
                <w:sz w:val="20"/>
                <w:szCs w:val="20"/>
              </w:rPr>
            </w:pPr>
            <w:r w:rsidRPr="0010125D">
              <w:rPr>
                <w:bCs/>
                <w:sz w:val="20"/>
                <w:szCs w:val="20"/>
              </w:rPr>
              <w:t>5</w:t>
            </w:r>
          </w:p>
        </w:tc>
        <w:tc>
          <w:tcPr>
            <w:tcW w:w="538" w:type="dxa"/>
            <w:tcBorders>
              <w:top w:val="single" w:sz="4" w:space="0" w:color="000000"/>
              <w:left w:val="single" w:sz="4" w:space="0" w:color="000000"/>
              <w:bottom w:val="single" w:sz="4" w:space="0" w:color="000000"/>
              <w:right w:val="single" w:sz="4" w:space="0" w:color="000000"/>
            </w:tcBorders>
            <w:vAlign w:val="center"/>
          </w:tcPr>
          <w:p w14:paraId="5828FD0F" w14:textId="77777777" w:rsidR="00475845" w:rsidRPr="0010125D" w:rsidRDefault="00475845" w:rsidP="0010125D">
            <w:pPr>
              <w:pStyle w:val="Title"/>
              <w:tabs>
                <w:tab w:val="left" w:pos="426"/>
              </w:tabs>
              <w:rPr>
                <w:b w:val="0"/>
                <w:bCs/>
                <w:sz w:val="20"/>
                <w:szCs w:val="20"/>
              </w:rPr>
            </w:pPr>
            <w:r w:rsidRPr="0010125D">
              <w:rPr>
                <w:b w:val="0"/>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37810057" w14:textId="77777777" w:rsidR="00475845" w:rsidRPr="0010125D" w:rsidRDefault="00475845"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6AF6E5EA" w14:textId="77777777" w:rsidR="00475845" w:rsidRPr="0010125D" w:rsidRDefault="00475845" w:rsidP="0010125D">
            <w:pPr>
              <w:jc w:val="center"/>
              <w:rPr>
                <w:bCs/>
                <w:sz w:val="20"/>
                <w:szCs w:val="20"/>
              </w:rPr>
            </w:pPr>
            <w:r w:rsidRPr="0010125D">
              <w:rPr>
                <w:bCs/>
                <w:sz w:val="20"/>
                <w:szCs w:val="20"/>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1CDF39D2" w14:textId="77777777" w:rsidR="00475845" w:rsidRPr="0010125D" w:rsidRDefault="00475845"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3AB9F1D9" w14:textId="77777777" w:rsidR="00475845" w:rsidRPr="0010125D" w:rsidRDefault="00475845" w:rsidP="0010125D">
            <w:pPr>
              <w:pStyle w:val="Title"/>
              <w:tabs>
                <w:tab w:val="left" w:pos="426"/>
              </w:tabs>
              <w:rPr>
                <w:b w:val="0"/>
                <w:bCs/>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A7FF364" w14:textId="77777777" w:rsidR="00475845" w:rsidRPr="0010125D" w:rsidRDefault="00475845" w:rsidP="0010125D">
            <w:pPr>
              <w:pStyle w:val="Title"/>
              <w:tabs>
                <w:tab w:val="left" w:pos="426"/>
              </w:tabs>
              <w:rPr>
                <w:b w:val="0"/>
                <w:bCs/>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69A909D5" w14:textId="77777777" w:rsidR="00475845" w:rsidRPr="0010125D" w:rsidRDefault="00475845" w:rsidP="0010125D">
            <w:pPr>
              <w:jc w:val="center"/>
              <w:rPr>
                <w:sz w:val="20"/>
                <w:szCs w:val="20"/>
              </w:rPr>
            </w:pPr>
            <w:r w:rsidRPr="0010125D">
              <w:rPr>
                <w:bCs/>
                <w:sz w:val="20"/>
                <w:szCs w:val="20"/>
              </w:rPr>
              <w:t>63</w:t>
            </w:r>
          </w:p>
        </w:tc>
        <w:tc>
          <w:tcPr>
            <w:tcW w:w="870" w:type="dxa"/>
            <w:tcBorders>
              <w:top w:val="single" w:sz="4" w:space="0" w:color="000000"/>
              <w:left w:val="single" w:sz="4" w:space="0" w:color="000000"/>
              <w:bottom w:val="single" w:sz="4" w:space="0" w:color="000000"/>
              <w:right w:val="single" w:sz="4" w:space="0" w:color="000000"/>
            </w:tcBorders>
            <w:vAlign w:val="center"/>
          </w:tcPr>
          <w:p w14:paraId="14EB2DA9" w14:textId="77777777" w:rsidR="00475845" w:rsidRPr="0010125D" w:rsidRDefault="00475845"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D437AD9" w14:textId="77777777" w:rsidR="00475845" w:rsidRPr="0010125D" w:rsidRDefault="00475845" w:rsidP="0010125D">
            <w:pPr>
              <w:rPr>
                <w:sz w:val="20"/>
                <w:szCs w:val="20"/>
              </w:rPr>
            </w:pPr>
            <w:r w:rsidRPr="0010125D">
              <w:rPr>
                <w:sz w:val="20"/>
                <w:szCs w:val="20"/>
              </w:rPr>
              <w:t>Faculty of Foreign Languages</w:t>
            </w:r>
          </w:p>
        </w:tc>
        <w:tc>
          <w:tcPr>
            <w:tcW w:w="902" w:type="dxa"/>
            <w:tcBorders>
              <w:top w:val="single" w:sz="4" w:space="0" w:color="000000"/>
              <w:left w:val="single" w:sz="4" w:space="0" w:color="000000"/>
              <w:bottom w:val="single" w:sz="4" w:space="0" w:color="000000"/>
              <w:right w:val="single" w:sz="4" w:space="0" w:color="000000"/>
            </w:tcBorders>
            <w:vAlign w:val="center"/>
          </w:tcPr>
          <w:p w14:paraId="40CC9120" w14:textId="77777777" w:rsidR="00475845" w:rsidRPr="0010125D" w:rsidRDefault="00475845" w:rsidP="0010125D">
            <w:pPr>
              <w:ind w:left="-187" w:right="-202"/>
              <w:jc w:val="center"/>
              <w:rPr>
                <w:sz w:val="20"/>
                <w:szCs w:val="20"/>
              </w:rPr>
            </w:pPr>
          </w:p>
        </w:tc>
      </w:tr>
      <w:tr w:rsidR="00475845" w:rsidRPr="0010125D" w14:paraId="5414315F"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27821BF4"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lastRenderedPageBreak/>
              <w:t>133</w:t>
            </w:r>
          </w:p>
        </w:tc>
        <w:tc>
          <w:tcPr>
            <w:tcW w:w="859" w:type="dxa"/>
            <w:gridSpan w:val="2"/>
            <w:tcBorders>
              <w:top w:val="single" w:sz="4" w:space="0" w:color="000000"/>
              <w:left w:val="single" w:sz="4" w:space="0" w:color="000000"/>
              <w:bottom w:val="single" w:sz="4" w:space="0" w:color="000000"/>
              <w:right w:val="single" w:sz="4" w:space="0" w:color="000000"/>
            </w:tcBorders>
            <w:vAlign w:val="bottom"/>
          </w:tcPr>
          <w:p w14:paraId="45772999" w14:textId="77777777" w:rsidR="00475845" w:rsidRPr="0010125D" w:rsidRDefault="00475845" w:rsidP="0010125D">
            <w:pPr>
              <w:ind w:right="-28"/>
              <w:jc w:val="center"/>
              <w:rPr>
                <w:sz w:val="20"/>
                <w:szCs w:val="20"/>
              </w:rPr>
            </w:pPr>
            <w:r w:rsidRPr="0010125D">
              <w:rPr>
                <w:sz w:val="20"/>
                <w:szCs w:val="20"/>
              </w:rPr>
              <w:t>1150641</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0783A7C7" w14:textId="77777777" w:rsidR="00475845" w:rsidRPr="0010125D" w:rsidRDefault="00475845" w:rsidP="0010125D">
            <w:pPr>
              <w:rPr>
                <w:sz w:val="20"/>
                <w:szCs w:val="20"/>
              </w:rPr>
            </w:pPr>
            <w:r w:rsidRPr="0010125D">
              <w:rPr>
                <w:sz w:val="20"/>
                <w:szCs w:val="20"/>
              </w:rPr>
              <w:t>Office Administration and Human Resource Management</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60C844EC" w14:textId="77777777" w:rsidR="00475845" w:rsidRPr="0010125D" w:rsidRDefault="00475845" w:rsidP="0010125D">
            <w:pPr>
              <w:jc w:val="center"/>
              <w:rPr>
                <w:bCs/>
                <w:sz w:val="20"/>
                <w:szCs w:val="20"/>
              </w:rPr>
            </w:pPr>
            <w:r w:rsidRPr="0010125D">
              <w:rPr>
                <w:bCs/>
                <w:sz w:val="20"/>
                <w:szCs w:val="20"/>
              </w:rPr>
              <w:t>6</w:t>
            </w:r>
          </w:p>
        </w:tc>
        <w:tc>
          <w:tcPr>
            <w:tcW w:w="538" w:type="dxa"/>
            <w:tcBorders>
              <w:top w:val="single" w:sz="4" w:space="0" w:color="000000"/>
              <w:left w:val="single" w:sz="4" w:space="0" w:color="000000"/>
              <w:bottom w:val="single" w:sz="4" w:space="0" w:color="000000"/>
              <w:right w:val="single" w:sz="4" w:space="0" w:color="000000"/>
            </w:tcBorders>
            <w:vAlign w:val="center"/>
          </w:tcPr>
          <w:p w14:paraId="7E090472" w14:textId="77777777" w:rsidR="00475845" w:rsidRPr="0010125D" w:rsidRDefault="00475845"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3AFC8D23" w14:textId="77777777" w:rsidR="00475845" w:rsidRPr="0010125D" w:rsidRDefault="00475845"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05BF5DFF" w14:textId="77777777" w:rsidR="00475845" w:rsidRPr="0010125D" w:rsidRDefault="00475845" w:rsidP="0010125D">
            <w:pPr>
              <w:jc w:val="center"/>
              <w:rPr>
                <w:bCs/>
                <w:sz w:val="20"/>
                <w:szCs w:val="20"/>
              </w:rPr>
            </w:pPr>
            <w:r w:rsidRPr="0010125D">
              <w:rPr>
                <w:bCs/>
                <w:sz w:val="20"/>
                <w:szCs w:val="20"/>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1985B0CB" w14:textId="77777777" w:rsidR="00475845" w:rsidRPr="0010125D" w:rsidRDefault="00475845"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38DC1538"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E26C508"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6061ACE1" w14:textId="77777777" w:rsidR="00475845" w:rsidRPr="0010125D" w:rsidRDefault="00475845" w:rsidP="0010125D">
            <w:pPr>
              <w:jc w:val="center"/>
              <w:rPr>
                <w:sz w:val="20"/>
                <w:szCs w:val="20"/>
              </w:rPr>
            </w:pPr>
            <w:r w:rsidRPr="0010125D">
              <w:rPr>
                <w:bCs/>
                <w:sz w:val="20"/>
                <w:szCs w:val="20"/>
              </w:rPr>
              <w:t>63</w:t>
            </w:r>
          </w:p>
        </w:tc>
        <w:tc>
          <w:tcPr>
            <w:tcW w:w="870" w:type="dxa"/>
            <w:tcBorders>
              <w:top w:val="single" w:sz="4" w:space="0" w:color="000000"/>
              <w:left w:val="single" w:sz="4" w:space="0" w:color="000000"/>
              <w:bottom w:val="single" w:sz="4" w:space="0" w:color="000000"/>
              <w:right w:val="single" w:sz="4" w:space="0" w:color="000000"/>
            </w:tcBorders>
            <w:vAlign w:val="center"/>
          </w:tcPr>
          <w:p w14:paraId="1E322003" w14:textId="77777777" w:rsidR="00475845" w:rsidRPr="0010125D" w:rsidRDefault="00475845"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402D8A1" w14:textId="77777777" w:rsidR="00475845" w:rsidRPr="0010125D" w:rsidRDefault="00475845" w:rsidP="0010125D">
            <w:pPr>
              <w:rPr>
                <w:sz w:val="20"/>
                <w:szCs w:val="20"/>
              </w:rPr>
            </w:pPr>
            <w:r w:rsidRPr="0010125D">
              <w:rPr>
                <w:sz w:val="20"/>
                <w:szCs w:val="20"/>
              </w:rPr>
              <w:t>Faculty of Finance, Banking and Business Administration</w:t>
            </w:r>
          </w:p>
        </w:tc>
        <w:tc>
          <w:tcPr>
            <w:tcW w:w="902" w:type="dxa"/>
            <w:tcBorders>
              <w:top w:val="single" w:sz="4" w:space="0" w:color="000000"/>
              <w:left w:val="single" w:sz="4" w:space="0" w:color="000000"/>
              <w:bottom w:val="single" w:sz="4" w:space="0" w:color="000000"/>
              <w:right w:val="single" w:sz="4" w:space="0" w:color="000000"/>
            </w:tcBorders>
            <w:vAlign w:val="center"/>
          </w:tcPr>
          <w:p w14:paraId="7C3D3B2D" w14:textId="77777777" w:rsidR="00475845" w:rsidRPr="0010125D" w:rsidRDefault="00475845" w:rsidP="0010125D">
            <w:pPr>
              <w:ind w:left="-187" w:right="-202"/>
              <w:jc w:val="center"/>
              <w:rPr>
                <w:sz w:val="20"/>
                <w:szCs w:val="20"/>
              </w:rPr>
            </w:pPr>
          </w:p>
        </w:tc>
      </w:tr>
      <w:tr w:rsidR="00475845" w:rsidRPr="0010125D" w14:paraId="68D2D861"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25B6E54D"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134</w:t>
            </w:r>
          </w:p>
        </w:tc>
        <w:tc>
          <w:tcPr>
            <w:tcW w:w="859" w:type="dxa"/>
            <w:gridSpan w:val="2"/>
            <w:tcBorders>
              <w:top w:val="single" w:sz="4" w:space="0" w:color="000000"/>
              <w:left w:val="single" w:sz="4" w:space="0" w:color="000000"/>
              <w:bottom w:val="single" w:sz="4" w:space="0" w:color="000000"/>
              <w:right w:val="single" w:sz="4" w:space="0" w:color="000000"/>
            </w:tcBorders>
            <w:vAlign w:val="bottom"/>
          </w:tcPr>
          <w:p w14:paraId="74878200" w14:textId="77777777" w:rsidR="00475845" w:rsidRPr="0010125D" w:rsidRDefault="00475845" w:rsidP="0010125D">
            <w:pPr>
              <w:ind w:right="-28"/>
              <w:jc w:val="center"/>
              <w:rPr>
                <w:sz w:val="20"/>
                <w:szCs w:val="20"/>
              </w:rPr>
            </w:pPr>
            <w:r w:rsidRPr="0010125D">
              <w:rPr>
                <w:sz w:val="20"/>
                <w:szCs w:val="20"/>
              </w:rPr>
              <w:t>1150642</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0D9341B3" w14:textId="77777777" w:rsidR="00475845" w:rsidRPr="0010125D" w:rsidRDefault="00475845" w:rsidP="0010125D">
            <w:pPr>
              <w:rPr>
                <w:sz w:val="20"/>
                <w:szCs w:val="20"/>
              </w:rPr>
            </w:pPr>
            <w:r w:rsidRPr="0010125D">
              <w:rPr>
                <w:sz w:val="20"/>
                <w:szCs w:val="20"/>
              </w:rPr>
              <w:t>Tourism Operations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654C21B4" w14:textId="77777777" w:rsidR="00475845" w:rsidRPr="0010125D" w:rsidRDefault="00475845" w:rsidP="0010125D">
            <w:pPr>
              <w:jc w:val="center"/>
              <w:rPr>
                <w:bCs/>
                <w:sz w:val="20"/>
                <w:szCs w:val="20"/>
              </w:rPr>
            </w:pPr>
            <w:r w:rsidRPr="0010125D">
              <w:rPr>
                <w:bCs/>
                <w:sz w:val="20"/>
                <w:szCs w:val="20"/>
              </w:rPr>
              <w:t>6</w:t>
            </w:r>
          </w:p>
        </w:tc>
        <w:tc>
          <w:tcPr>
            <w:tcW w:w="538" w:type="dxa"/>
            <w:tcBorders>
              <w:top w:val="single" w:sz="4" w:space="0" w:color="000000"/>
              <w:left w:val="single" w:sz="4" w:space="0" w:color="000000"/>
              <w:bottom w:val="single" w:sz="4" w:space="0" w:color="000000"/>
              <w:right w:val="single" w:sz="4" w:space="0" w:color="000000"/>
            </w:tcBorders>
            <w:vAlign w:val="center"/>
          </w:tcPr>
          <w:p w14:paraId="34B5E0A4" w14:textId="77777777" w:rsidR="00475845" w:rsidRPr="0010125D" w:rsidRDefault="00475845"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4077BCC9" w14:textId="77777777" w:rsidR="00475845" w:rsidRPr="0010125D" w:rsidRDefault="00475845"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4C923041" w14:textId="77777777" w:rsidR="00475845" w:rsidRPr="0010125D" w:rsidRDefault="00475845" w:rsidP="0010125D">
            <w:pPr>
              <w:jc w:val="center"/>
              <w:rPr>
                <w:bCs/>
                <w:sz w:val="20"/>
                <w:szCs w:val="20"/>
              </w:rPr>
            </w:pPr>
            <w:r w:rsidRPr="0010125D">
              <w:rPr>
                <w:bCs/>
                <w:sz w:val="20"/>
                <w:szCs w:val="20"/>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1F520129" w14:textId="77777777" w:rsidR="00475845" w:rsidRPr="0010125D" w:rsidRDefault="00475845"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280349AD"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12E4C23"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082BAFD6" w14:textId="77777777" w:rsidR="00475845" w:rsidRPr="0010125D" w:rsidRDefault="00475845" w:rsidP="0010125D">
            <w:pPr>
              <w:jc w:val="center"/>
              <w:rPr>
                <w:sz w:val="20"/>
                <w:szCs w:val="20"/>
              </w:rPr>
            </w:pPr>
            <w:r w:rsidRPr="0010125D">
              <w:rPr>
                <w:bCs/>
                <w:sz w:val="20"/>
                <w:szCs w:val="20"/>
              </w:rPr>
              <w:t>63</w:t>
            </w:r>
          </w:p>
        </w:tc>
        <w:tc>
          <w:tcPr>
            <w:tcW w:w="870" w:type="dxa"/>
            <w:tcBorders>
              <w:top w:val="single" w:sz="4" w:space="0" w:color="000000"/>
              <w:left w:val="single" w:sz="4" w:space="0" w:color="000000"/>
              <w:bottom w:val="single" w:sz="4" w:space="0" w:color="000000"/>
              <w:right w:val="single" w:sz="4" w:space="0" w:color="000000"/>
            </w:tcBorders>
            <w:vAlign w:val="center"/>
          </w:tcPr>
          <w:p w14:paraId="0F056569" w14:textId="77777777" w:rsidR="00475845" w:rsidRPr="0010125D" w:rsidRDefault="00475845"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D101741" w14:textId="77777777" w:rsidR="00475845" w:rsidRPr="0010125D" w:rsidRDefault="00475845" w:rsidP="0010125D">
            <w:pPr>
              <w:rPr>
                <w:sz w:val="20"/>
                <w:szCs w:val="20"/>
              </w:rPr>
            </w:pPr>
            <w:r w:rsidRPr="0010125D">
              <w:rPr>
                <w:sz w:val="20"/>
                <w:szCs w:val="20"/>
              </w:rPr>
              <w:t>Faculty of Finance, Banking and Business Administration</w:t>
            </w:r>
          </w:p>
        </w:tc>
        <w:tc>
          <w:tcPr>
            <w:tcW w:w="902" w:type="dxa"/>
            <w:tcBorders>
              <w:top w:val="single" w:sz="4" w:space="0" w:color="000000"/>
              <w:left w:val="single" w:sz="4" w:space="0" w:color="000000"/>
              <w:bottom w:val="single" w:sz="4" w:space="0" w:color="000000"/>
              <w:right w:val="single" w:sz="4" w:space="0" w:color="000000"/>
            </w:tcBorders>
            <w:vAlign w:val="center"/>
          </w:tcPr>
          <w:p w14:paraId="4D58F599" w14:textId="77777777" w:rsidR="00475845" w:rsidRPr="0010125D" w:rsidRDefault="00475845" w:rsidP="0010125D">
            <w:pPr>
              <w:ind w:left="-187" w:right="-202"/>
              <w:jc w:val="center"/>
              <w:rPr>
                <w:sz w:val="20"/>
                <w:szCs w:val="20"/>
              </w:rPr>
            </w:pPr>
          </w:p>
        </w:tc>
      </w:tr>
      <w:tr w:rsidR="00475845" w:rsidRPr="0010125D" w14:paraId="36DD2BE7"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7BC3ED5B"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135</w:t>
            </w:r>
          </w:p>
        </w:tc>
        <w:tc>
          <w:tcPr>
            <w:tcW w:w="859" w:type="dxa"/>
            <w:gridSpan w:val="2"/>
            <w:tcBorders>
              <w:top w:val="single" w:sz="4" w:space="0" w:color="000000"/>
              <w:left w:val="single" w:sz="4" w:space="0" w:color="000000"/>
              <w:bottom w:val="single" w:sz="4" w:space="0" w:color="000000"/>
              <w:right w:val="single" w:sz="4" w:space="0" w:color="000000"/>
            </w:tcBorders>
            <w:vAlign w:val="bottom"/>
          </w:tcPr>
          <w:p w14:paraId="2675C062" w14:textId="77777777" w:rsidR="00475845" w:rsidRPr="0010125D" w:rsidRDefault="00475845" w:rsidP="0010125D">
            <w:pPr>
              <w:ind w:right="-28"/>
              <w:jc w:val="center"/>
              <w:rPr>
                <w:sz w:val="20"/>
                <w:szCs w:val="20"/>
              </w:rPr>
            </w:pPr>
            <w:r w:rsidRPr="0010125D">
              <w:rPr>
                <w:sz w:val="20"/>
                <w:szCs w:val="20"/>
              </w:rPr>
              <w:t>1150643</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0E6240E7" w14:textId="77777777" w:rsidR="00475845" w:rsidRPr="0010125D" w:rsidRDefault="00475845" w:rsidP="0010125D">
            <w:pPr>
              <w:rPr>
                <w:sz w:val="20"/>
                <w:szCs w:val="20"/>
              </w:rPr>
            </w:pPr>
            <w:r w:rsidRPr="0010125D">
              <w:rPr>
                <w:sz w:val="20"/>
                <w:szCs w:val="20"/>
              </w:rPr>
              <w:t>Foreign Trade Operations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6A609477" w14:textId="77777777" w:rsidR="00475845" w:rsidRPr="0010125D" w:rsidRDefault="00475845" w:rsidP="0010125D">
            <w:pPr>
              <w:jc w:val="center"/>
              <w:rPr>
                <w:bCs/>
                <w:sz w:val="20"/>
                <w:szCs w:val="20"/>
              </w:rPr>
            </w:pPr>
            <w:r w:rsidRPr="0010125D">
              <w:rPr>
                <w:bCs/>
                <w:sz w:val="20"/>
                <w:szCs w:val="20"/>
              </w:rPr>
              <w:t>6</w:t>
            </w:r>
          </w:p>
        </w:tc>
        <w:tc>
          <w:tcPr>
            <w:tcW w:w="538" w:type="dxa"/>
            <w:tcBorders>
              <w:top w:val="single" w:sz="4" w:space="0" w:color="000000"/>
              <w:left w:val="single" w:sz="4" w:space="0" w:color="000000"/>
              <w:bottom w:val="single" w:sz="4" w:space="0" w:color="000000"/>
              <w:right w:val="single" w:sz="4" w:space="0" w:color="000000"/>
            </w:tcBorders>
            <w:vAlign w:val="center"/>
          </w:tcPr>
          <w:p w14:paraId="162C7C10" w14:textId="77777777" w:rsidR="00475845" w:rsidRPr="0010125D" w:rsidRDefault="00475845"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43A03BB1" w14:textId="77777777" w:rsidR="00475845" w:rsidRPr="0010125D" w:rsidRDefault="00475845"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751ED2E2" w14:textId="77777777" w:rsidR="00475845" w:rsidRPr="0010125D" w:rsidRDefault="00475845" w:rsidP="0010125D">
            <w:pPr>
              <w:jc w:val="center"/>
              <w:rPr>
                <w:bCs/>
                <w:sz w:val="20"/>
                <w:szCs w:val="20"/>
              </w:rPr>
            </w:pPr>
            <w:r w:rsidRPr="0010125D">
              <w:rPr>
                <w:bCs/>
                <w:sz w:val="20"/>
                <w:szCs w:val="20"/>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3A8D2349" w14:textId="77777777" w:rsidR="00475845" w:rsidRPr="0010125D" w:rsidRDefault="00475845"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538F72AC"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12F1171"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45BCF78A" w14:textId="77777777" w:rsidR="00475845" w:rsidRPr="0010125D" w:rsidRDefault="00475845" w:rsidP="0010125D">
            <w:pPr>
              <w:jc w:val="center"/>
              <w:rPr>
                <w:sz w:val="20"/>
                <w:szCs w:val="20"/>
              </w:rPr>
            </w:pPr>
            <w:r w:rsidRPr="0010125D">
              <w:rPr>
                <w:bCs/>
                <w:sz w:val="20"/>
                <w:szCs w:val="20"/>
              </w:rPr>
              <w:t>63</w:t>
            </w:r>
          </w:p>
        </w:tc>
        <w:tc>
          <w:tcPr>
            <w:tcW w:w="870" w:type="dxa"/>
            <w:tcBorders>
              <w:top w:val="single" w:sz="4" w:space="0" w:color="000000"/>
              <w:left w:val="single" w:sz="4" w:space="0" w:color="000000"/>
              <w:bottom w:val="single" w:sz="4" w:space="0" w:color="000000"/>
              <w:right w:val="single" w:sz="4" w:space="0" w:color="000000"/>
            </w:tcBorders>
            <w:vAlign w:val="center"/>
          </w:tcPr>
          <w:p w14:paraId="7D713AA7" w14:textId="77777777" w:rsidR="00475845" w:rsidRPr="0010125D" w:rsidRDefault="00475845"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BE40A7B" w14:textId="77777777" w:rsidR="00475845" w:rsidRPr="0010125D" w:rsidRDefault="00475845" w:rsidP="0010125D">
            <w:pPr>
              <w:rPr>
                <w:sz w:val="20"/>
                <w:szCs w:val="20"/>
              </w:rPr>
            </w:pPr>
            <w:r w:rsidRPr="0010125D">
              <w:rPr>
                <w:sz w:val="20"/>
                <w:szCs w:val="20"/>
              </w:rPr>
              <w:t>Faculty of Finance, Banking and Business Administration</w:t>
            </w:r>
          </w:p>
        </w:tc>
        <w:tc>
          <w:tcPr>
            <w:tcW w:w="902" w:type="dxa"/>
            <w:tcBorders>
              <w:top w:val="single" w:sz="4" w:space="0" w:color="000000"/>
              <w:left w:val="single" w:sz="4" w:space="0" w:color="000000"/>
              <w:bottom w:val="single" w:sz="4" w:space="0" w:color="000000"/>
              <w:right w:val="single" w:sz="4" w:space="0" w:color="000000"/>
            </w:tcBorders>
            <w:vAlign w:val="center"/>
          </w:tcPr>
          <w:p w14:paraId="76730D96" w14:textId="77777777" w:rsidR="00475845" w:rsidRPr="0010125D" w:rsidRDefault="00475845" w:rsidP="0010125D">
            <w:pPr>
              <w:ind w:left="-187" w:right="-202"/>
              <w:jc w:val="center"/>
              <w:rPr>
                <w:sz w:val="20"/>
                <w:szCs w:val="20"/>
              </w:rPr>
            </w:pPr>
          </w:p>
        </w:tc>
      </w:tr>
      <w:tr w:rsidR="00475845" w:rsidRPr="0010125D" w14:paraId="041C24F3" w14:textId="77777777" w:rsidTr="00F74E73">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5DEA12DC"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136</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77E268DF" w14:textId="77777777" w:rsidR="00475845" w:rsidRPr="0010125D" w:rsidRDefault="00475845" w:rsidP="0010125D">
            <w:pPr>
              <w:ind w:right="-28"/>
              <w:jc w:val="center"/>
              <w:rPr>
                <w:sz w:val="20"/>
                <w:szCs w:val="20"/>
              </w:rPr>
            </w:pPr>
            <w:r w:rsidRPr="0010125D">
              <w:rPr>
                <w:sz w:val="20"/>
                <w:szCs w:val="20"/>
              </w:rPr>
              <w:t>2030461</w:t>
            </w:r>
          </w:p>
          <w:p w14:paraId="43DE22E1" w14:textId="77777777" w:rsidR="00475845" w:rsidRPr="0010125D" w:rsidRDefault="00475845" w:rsidP="0010125D">
            <w:pPr>
              <w:ind w:right="-28" w:firstLine="14"/>
              <w:jc w:val="center"/>
              <w:rPr>
                <w:sz w:val="20"/>
                <w:szCs w:val="20"/>
                <w:lang w:eastAsia="vi-VN"/>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3BECF2EC" w14:textId="77777777" w:rsidR="00475845" w:rsidRPr="0010125D" w:rsidRDefault="00475845" w:rsidP="0010125D">
            <w:pPr>
              <w:rPr>
                <w:sz w:val="20"/>
                <w:szCs w:val="20"/>
              </w:rPr>
            </w:pPr>
            <w:r w:rsidRPr="0010125D">
              <w:rPr>
                <w:sz w:val="20"/>
                <w:szCs w:val="20"/>
              </w:rPr>
              <w:t>Diplomatic Practice</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0C3011C4" w14:textId="77777777" w:rsidR="00475845" w:rsidRPr="0010125D" w:rsidRDefault="00475845" w:rsidP="0010125D">
            <w:pPr>
              <w:jc w:val="center"/>
              <w:rPr>
                <w:bCs/>
                <w:sz w:val="20"/>
                <w:szCs w:val="20"/>
              </w:rPr>
            </w:pPr>
            <w:r w:rsidRPr="0010125D">
              <w:rPr>
                <w:bCs/>
                <w:sz w:val="20"/>
                <w:szCs w:val="20"/>
              </w:rPr>
              <w:t>6</w:t>
            </w:r>
          </w:p>
        </w:tc>
        <w:tc>
          <w:tcPr>
            <w:tcW w:w="538" w:type="dxa"/>
            <w:tcBorders>
              <w:top w:val="single" w:sz="4" w:space="0" w:color="000000"/>
              <w:left w:val="single" w:sz="4" w:space="0" w:color="000000"/>
              <w:bottom w:val="single" w:sz="4" w:space="0" w:color="000000"/>
              <w:right w:val="single" w:sz="4" w:space="0" w:color="000000"/>
            </w:tcBorders>
            <w:vAlign w:val="center"/>
          </w:tcPr>
          <w:p w14:paraId="2B26515D" w14:textId="77777777" w:rsidR="00475845" w:rsidRPr="0010125D" w:rsidRDefault="00475845"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780C295C" w14:textId="77777777" w:rsidR="00475845" w:rsidRPr="0010125D" w:rsidRDefault="00475845"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059BA0B1" w14:textId="77777777" w:rsidR="00475845" w:rsidRPr="0010125D" w:rsidRDefault="00475845" w:rsidP="0010125D">
            <w:pPr>
              <w:jc w:val="center"/>
              <w:rPr>
                <w:bCs/>
                <w:sz w:val="20"/>
                <w:szCs w:val="20"/>
              </w:rPr>
            </w:pPr>
            <w:r w:rsidRPr="0010125D">
              <w:rPr>
                <w:bCs/>
                <w:sz w:val="20"/>
                <w:szCs w:val="20"/>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3E7059ED" w14:textId="77777777" w:rsidR="00475845" w:rsidRPr="0010125D" w:rsidRDefault="00475845"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7736B8B4"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958C8E8"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2E2014F8" w14:textId="77777777" w:rsidR="00475845" w:rsidRPr="0010125D" w:rsidRDefault="00475845" w:rsidP="0010125D">
            <w:pPr>
              <w:jc w:val="center"/>
              <w:rPr>
                <w:sz w:val="20"/>
                <w:szCs w:val="20"/>
              </w:rPr>
            </w:pPr>
            <w:r w:rsidRPr="0010125D">
              <w:rPr>
                <w:bCs/>
                <w:sz w:val="20"/>
                <w:szCs w:val="20"/>
              </w:rPr>
              <w:t>63</w:t>
            </w:r>
          </w:p>
        </w:tc>
        <w:tc>
          <w:tcPr>
            <w:tcW w:w="870" w:type="dxa"/>
            <w:tcBorders>
              <w:top w:val="single" w:sz="4" w:space="0" w:color="000000"/>
              <w:left w:val="single" w:sz="4" w:space="0" w:color="000000"/>
              <w:bottom w:val="single" w:sz="4" w:space="0" w:color="000000"/>
              <w:right w:val="single" w:sz="4" w:space="0" w:color="000000"/>
            </w:tcBorders>
            <w:vAlign w:val="center"/>
          </w:tcPr>
          <w:p w14:paraId="1FD139C6" w14:textId="77777777" w:rsidR="00475845" w:rsidRPr="0010125D" w:rsidRDefault="00475845"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8A225F0" w14:textId="77777777" w:rsidR="00475845" w:rsidRPr="0010125D" w:rsidRDefault="00475845" w:rsidP="0010125D">
            <w:pPr>
              <w:jc w:val="center"/>
              <w:rPr>
                <w:sz w:val="20"/>
                <w:szCs w:val="20"/>
              </w:rPr>
            </w:pPr>
            <w:r w:rsidRPr="0010125D">
              <w:rPr>
                <w:sz w:val="20"/>
                <w:szCs w:val="20"/>
              </w:rPr>
              <w:t>Faculty of Foreign Languages</w:t>
            </w:r>
          </w:p>
        </w:tc>
        <w:tc>
          <w:tcPr>
            <w:tcW w:w="902" w:type="dxa"/>
            <w:tcBorders>
              <w:top w:val="single" w:sz="4" w:space="0" w:color="000000"/>
              <w:left w:val="single" w:sz="4" w:space="0" w:color="000000"/>
              <w:bottom w:val="single" w:sz="4" w:space="0" w:color="000000"/>
              <w:right w:val="single" w:sz="4" w:space="0" w:color="000000"/>
            </w:tcBorders>
            <w:vAlign w:val="center"/>
          </w:tcPr>
          <w:p w14:paraId="3F964D31" w14:textId="77777777" w:rsidR="00475845" w:rsidRPr="0010125D" w:rsidRDefault="00475845" w:rsidP="0010125D">
            <w:pPr>
              <w:ind w:left="-187" w:right="-202"/>
              <w:jc w:val="center"/>
              <w:rPr>
                <w:sz w:val="20"/>
                <w:szCs w:val="20"/>
              </w:rPr>
            </w:pPr>
          </w:p>
        </w:tc>
      </w:tr>
      <w:tr w:rsidR="00475845" w:rsidRPr="0010125D" w14:paraId="02EF6E4D" w14:textId="77777777" w:rsidTr="005A4AD4">
        <w:trPr>
          <w:trHeight w:val="20"/>
          <w:jc w:val="center"/>
        </w:trPr>
        <w:tc>
          <w:tcPr>
            <w:tcW w:w="4253" w:type="dxa"/>
            <w:gridSpan w:val="8"/>
            <w:tcBorders>
              <w:top w:val="single" w:sz="4" w:space="0" w:color="000000"/>
              <w:left w:val="single" w:sz="4" w:space="0" w:color="000000"/>
              <w:bottom w:val="single" w:sz="4" w:space="0" w:color="000000"/>
              <w:right w:val="single" w:sz="4" w:space="0" w:color="000000"/>
            </w:tcBorders>
            <w:vAlign w:val="center"/>
          </w:tcPr>
          <w:p w14:paraId="46C23114" w14:textId="77777777" w:rsidR="00475845" w:rsidRPr="0010125D" w:rsidRDefault="00475845" w:rsidP="0010125D">
            <w:pPr>
              <w:jc w:val="center"/>
              <w:rPr>
                <w:sz w:val="20"/>
                <w:szCs w:val="20"/>
              </w:rPr>
            </w:pPr>
            <w:r w:rsidRPr="0010125D">
              <w:rPr>
                <w:sz w:val="20"/>
                <w:szCs w:val="20"/>
              </w:rPr>
              <w:t>II.3.1.3. Korean Studies Specialization</w:t>
            </w:r>
          </w:p>
        </w:tc>
        <w:tc>
          <w:tcPr>
            <w:tcW w:w="538" w:type="dxa"/>
            <w:tcBorders>
              <w:top w:val="single" w:sz="4" w:space="0" w:color="000000"/>
              <w:left w:val="single" w:sz="4" w:space="0" w:color="000000"/>
              <w:bottom w:val="single" w:sz="4" w:space="0" w:color="000000"/>
              <w:right w:val="single" w:sz="4" w:space="0" w:color="000000"/>
            </w:tcBorders>
            <w:vAlign w:val="center"/>
          </w:tcPr>
          <w:p w14:paraId="22E1ABF3" w14:textId="77777777" w:rsidR="00475845" w:rsidRPr="0010125D" w:rsidRDefault="00475845" w:rsidP="0010125D">
            <w:pPr>
              <w:jc w:val="center"/>
              <w:rPr>
                <w:sz w:val="20"/>
                <w:szCs w:val="20"/>
              </w:rPr>
            </w:pPr>
          </w:p>
        </w:tc>
        <w:tc>
          <w:tcPr>
            <w:tcW w:w="375" w:type="dxa"/>
            <w:tcBorders>
              <w:top w:val="single" w:sz="4" w:space="0" w:color="000000"/>
              <w:left w:val="single" w:sz="4" w:space="0" w:color="000000"/>
              <w:bottom w:val="single" w:sz="4" w:space="0" w:color="000000"/>
              <w:right w:val="single" w:sz="4" w:space="0" w:color="000000"/>
            </w:tcBorders>
            <w:vAlign w:val="center"/>
          </w:tcPr>
          <w:p w14:paraId="468E6165" w14:textId="77777777" w:rsidR="00475845" w:rsidRPr="0010125D" w:rsidRDefault="00475845"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5F3B2A8B" w14:textId="77777777" w:rsidR="00475845" w:rsidRPr="0010125D" w:rsidRDefault="00475845"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7BDC01F1"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42436686" w14:textId="77777777" w:rsidR="00475845" w:rsidRPr="0010125D" w:rsidRDefault="00475845"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EC0F2C8"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3B2E9CCD"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06423C84"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61857D7" w14:textId="77777777" w:rsidR="00475845" w:rsidRPr="0010125D" w:rsidRDefault="00475845" w:rsidP="0010125D">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5EEE9C4F" w14:textId="77777777" w:rsidR="00475845" w:rsidRPr="0010125D" w:rsidRDefault="00475845" w:rsidP="0010125D">
            <w:pPr>
              <w:ind w:left="-187" w:right="-202"/>
              <w:jc w:val="center"/>
              <w:rPr>
                <w:sz w:val="20"/>
                <w:szCs w:val="20"/>
              </w:rPr>
            </w:pPr>
          </w:p>
        </w:tc>
      </w:tr>
      <w:tr w:rsidR="00475845" w:rsidRPr="0010125D" w14:paraId="4BCE0281" w14:textId="77777777" w:rsidTr="005A4AD4">
        <w:trPr>
          <w:trHeight w:val="20"/>
          <w:jc w:val="center"/>
        </w:trPr>
        <w:tc>
          <w:tcPr>
            <w:tcW w:w="3799" w:type="dxa"/>
            <w:gridSpan w:val="6"/>
            <w:tcBorders>
              <w:top w:val="single" w:sz="4" w:space="0" w:color="000000"/>
              <w:left w:val="single" w:sz="4" w:space="0" w:color="000000"/>
              <w:bottom w:val="single" w:sz="4" w:space="0" w:color="000000"/>
              <w:right w:val="single" w:sz="4" w:space="0" w:color="000000"/>
            </w:tcBorders>
            <w:vAlign w:val="center"/>
          </w:tcPr>
          <w:p w14:paraId="36672D28" w14:textId="77777777" w:rsidR="00475845" w:rsidRPr="0010125D" w:rsidRDefault="00475845" w:rsidP="0010125D">
            <w:pPr>
              <w:rPr>
                <w:sz w:val="20"/>
                <w:szCs w:val="20"/>
              </w:rPr>
            </w:pPr>
            <w:r w:rsidRPr="0010125D">
              <w:rPr>
                <w:sz w:val="20"/>
                <w:szCs w:val="20"/>
              </w:rPr>
              <w:t>II.3.1.3a. Compulsory Courses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2F3C1F51"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308A315B" w14:textId="77777777" w:rsidR="00475845" w:rsidRPr="0010125D" w:rsidRDefault="00475845" w:rsidP="0010125D">
            <w:pPr>
              <w:jc w:val="center"/>
              <w:rPr>
                <w:sz w:val="20"/>
                <w:szCs w:val="20"/>
              </w:rPr>
            </w:pPr>
          </w:p>
        </w:tc>
        <w:tc>
          <w:tcPr>
            <w:tcW w:w="375" w:type="dxa"/>
            <w:tcBorders>
              <w:top w:val="single" w:sz="4" w:space="0" w:color="000000"/>
              <w:left w:val="single" w:sz="4" w:space="0" w:color="000000"/>
              <w:bottom w:val="single" w:sz="4" w:space="0" w:color="000000"/>
              <w:right w:val="single" w:sz="4" w:space="0" w:color="000000"/>
            </w:tcBorders>
            <w:vAlign w:val="center"/>
          </w:tcPr>
          <w:p w14:paraId="40943C1C" w14:textId="77777777" w:rsidR="00475845" w:rsidRPr="0010125D" w:rsidRDefault="00475845"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11D2E607" w14:textId="77777777" w:rsidR="00475845" w:rsidRPr="0010125D" w:rsidRDefault="00475845"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62CF4493"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4486B7C9" w14:textId="77777777" w:rsidR="00475845" w:rsidRPr="0010125D" w:rsidRDefault="00475845"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F456193"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23BD3027"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2BED034A"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EA3ED6C" w14:textId="77777777" w:rsidR="00475845" w:rsidRPr="0010125D" w:rsidRDefault="00475845" w:rsidP="0010125D">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31D82346" w14:textId="77777777" w:rsidR="00475845" w:rsidRPr="0010125D" w:rsidRDefault="00475845" w:rsidP="0010125D">
            <w:pPr>
              <w:ind w:left="-187" w:right="-202"/>
              <w:jc w:val="center"/>
              <w:rPr>
                <w:sz w:val="20"/>
                <w:szCs w:val="20"/>
              </w:rPr>
            </w:pPr>
          </w:p>
        </w:tc>
      </w:tr>
      <w:tr w:rsidR="00475845" w:rsidRPr="0010125D" w14:paraId="2F746CC0"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3942F30B"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137</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5872C137" w14:textId="77777777" w:rsidR="00475845" w:rsidRPr="0010125D" w:rsidRDefault="00475845" w:rsidP="0010125D">
            <w:pPr>
              <w:ind w:right="-28"/>
              <w:jc w:val="center"/>
              <w:rPr>
                <w:sz w:val="20"/>
                <w:szCs w:val="20"/>
              </w:rPr>
            </w:pPr>
            <w:r w:rsidRPr="0010125D">
              <w:rPr>
                <w:sz w:val="20"/>
                <w:szCs w:val="20"/>
              </w:rPr>
              <w:t>2030462</w:t>
            </w:r>
          </w:p>
          <w:p w14:paraId="456B3B1D" w14:textId="77777777" w:rsidR="00475845" w:rsidRPr="0010125D" w:rsidRDefault="00475845" w:rsidP="0010125D">
            <w:pPr>
              <w:ind w:right="-28"/>
              <w:jc w:val="center"/>
              <w:rPr>
                <w:bCs/>
                <w:sz w:val="20"/>
                <w:szCs w:val="20"/>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3DC7A319" w14:textId="77777777" w:rsidR="00475845" w:rsidRPr="0010125D" w:rsidRDefault="00475845" w:rsidP="0010125D">
            <w:pPr>
              <w:rPr>
                <w:sz w:val="20"/>
                <w:szCs w:val="20"/>
              </w:rPr>
            </w:pPr>
            <w:r w:rsidRPr="0010125D">
              <w:rPr>
                <w:sz w:val="20"/>
                <w:szCs w:val="20"/>
              </w:rPr>
              <w:t>Korean Reading and Writing 1</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2EC8CE93" w14:textId="77777777" w:rsidR="00475845" w:rsidRPr="0010125D" w:rsidRDefault="00475845" w:rsidP="0010125D">
            <w:pPr>
              <w:jc w:val="center"/>
              <w:rPr>
                <w:bCs/>
                <w:sz w:val="20"/>
                <w:szCs w:val="20"/>
              </w:rPr>
            </w:pPr>
            <w:r w:rsidRPr="0010125D">
              <w:rPr>
                <w:bCs/>
                <w:sz w:val="20"/>
                <w:szCs w:val="20"/>
              </w:rPr>
              <w:t>3</w:t>
            </w:r>
          </w:p>
        </w:tc>
        <w:tc>
          <w:tcPr>
            <w:tcW w:w="538" w:type="dxa"/>
            <w:tcBorders>
              <w:top w:val="single" w:sz="4" w:space="0" w:color="000000"/>
              <w:left w:val="single" w:sz="4" w:space="0" w:color="000000"/>
              <w:bottom w:val="single" w:sz="4" w:space="0" w:color="000000"/>
              <w:right w:val="single" w:sz="4" w:space="0" w:color="000000"/>
            </w:tcBorders>
            <w:vAlign w:val="center"/>
          </w:tcPr>
          <w:p w14:paraId="68A9A4BB" w14:textId="77777777" w:rsidR="00475845" w:rsidRPr="0010125D" w:rsidRDefault="00475845" w:rsidP="0010125D">
            <w:pPr>
              <w:jc w:val="center"/>
              <w:rPr>
                <w:bCs/>
                <w:sz w:val="20"/>
                <w:szCs w:val="20"/>
              </w:rPr>
            </w:pPr>
            <w:r w:rsidRPr="0010125D">
              <w:rPr>
                <w:bCs/>
                <w:sz w:val="20"/>
                <w:szCs w:val="20"/>
              </w:rPr>
              <w:t>3</w:t>
            </w:r>
          </w:p>
        </w:tc>
        <w:tc>
          <w:tcPr>
            <w:tcW w:w="375" w:type="dxa"/>
            <w:tcBorders>
              <w:top w:val="single" w:sz="4" w:space="0" w:color="000000"/>
              <w:left w:val="single" w:sz="4" w:space="0" w:color="000000"/>
              <w:bottom w:val="single" w:sz="4" w:space="0" w:color="000000"/>
              <w:right w:val="single" w:sz="4" w:space="0" w:color="000000"/>
            </w:tcBorders>
            <w:vAlign w:val="center"/>
          </w:tcPr>
          <w:p w14:paraId="4F219723" w14:textId="77777777" w:rsidR="00475845" w:rsidRPr="0010125D" w:rsidRDefault="00475845" w:rsidP="0010125D">
            <w:pPr>
              <w:jc w:val="center"/>
              <w:rPr>
                <w:bCs/>
                <w:sz w:val="20"/>
                <w:szCs w:val="20"/>
              </w:rPr>
            </w:pPr>
            <w:r w:rsidRPr="0010125D">
              <w:rPr>
                <w:bCs/>
                <w:sz w:val="20"/>
                <w:szCs w:val="20"/>
              </w:rPr>
              <w:t>30</w:t>
            </w:r>
          </w:p>
        </w:tc>
        <w:tc>
          <w:tcPr>
            <w:tcW w:w="382" w:type="dxa"/>
            <w:tcBorders>
              <w:top w:val="single" w:sz="4" w:space="0" w:color="000000"/>
              <w:left w:val="single" w:sz="4" w:space="0" w:color="000000"/>
              <w:bottom w:val="single" w:sz="4" w:space="0" w:color="000000"/>
              <w:right w:val="single" w:sz="4" w:space="0" w:color="000000"/>
            </w:tcBorders>
            <w:vAlign w:val="center"/>
          </w:tcPr>
          <w:p w14:paraId="56B0078F" w14:textId="77777777" w:rsidR="00475845" w:rsidRPr="0010125D" w:rsidRDefault="00475845" w:rsidP="0010125D">
            <w:pPr>
              <w:jc w:val="center"/>
              <w:rPr>
                <w:bCs/>
                <w:sz w:val="20"/>
                <w:szCs w:val="20"/>
              </w:rPr>
            </w:pPr>
            <w:r w:rsidRPr="0010125D">
              <w:rPr>
                <w:bCs/>
                <w:sz w:val="20"/>
                <w:szCs w:val="20"/>
              </w:rPr>
              <w:t>15</w:t>
            </w:r>
          </w:p>
        </w:tc>
        <w:tc>
          <w:tcPr>
            <w:tcW w:w="374" w:type="dxa"/>
            <w:tcBorders>
              <w:top w:val="single" w:sz="4" w:space="0" w:color="000000"/>
              <w:left w:val="single" w:sz="4" w:space="0" w:color="000000"/>
              <w:bottom w:val="single" w:sz="4" w:space="0" w:color="000000"/>
              <w:right w:val="single" w:sz="4" w:space="0" w:color="000000"/>
            </w:tcBorders>
            <w:vAlign w:val="center"/>
          </w:tcPr>
          <w:p w14:paraId="3A1EDDBA"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4D2D0E2C"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4859383"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2378E727" w14:textId="77777777" w:rsidR="00475845" w:rsidRPr="0010125D" w:rsidRDefault="00475845" w:rsidP="0010125D">
            <w:pPr>
              <w:jc w:val="center"/>
              <w:rPr>
                <w:sz w:val="20"/>
                <w:szCs w:val="20"/>
              </w:rPr>
            </w:pPr>
            <w:r w:rsidRPr="0010125D">
              <w:rPr>
                <w:sz w:val="20"/>
                <w:szCs w:val="20"/>
              </w:rPr>
              <w:t>100</w:t>
            </w:r>
          </w:p>
        </w:tc>
        <w:tc>
          <w:tcPr>
            <w:tcW w:w="870" w:type="dxa"/>
            <w:tcBorders>
              <w:top w:val="single" w:sz="4" w:space="0" w:color="000000"/>
              <w:left w:val="single" w:sz="4" w:space="0" w:color="000000"/>
              <w:bottom w:val="single" w:sz="4" w:space="0" w:color="000000"/>
              <w:right w:val="single" w:sz="4" w:space="0" w:color="000000"/>
            </w:tcBorders>
          </w:tcPr>
          <w:p w14:paraId="70487F7C" w14:textId="77777777" w:rsidR="00475845" w:rsidRPr="0010125D" w:rsidRDefault="00475845" w:rsidP="0010125D">
            <w:pP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84F9A5B" w14:textId="77777777" w:rsidR="00475845" w:rsidRPr="0010125D" w:rsidRDefault="00475845" w:rsidP="0010125D">
            <w:pP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10E15487" w14:textId="77777777" w:rsidR="00475845" w:rsidRPr="0010125D" w:rsidRDefault="00475845" w:rsidP="0010125D">
            <w:pPr>
              <w:ind w:left="-187" w:right="-202"/>
              <w:jc w:val="center"/>
              <w:rPr>
                <w:sz w:val="20"/>
                <w:szCs w:val="20"/>
              </w:rPr>
            </w:pPr>
          </w:p>
        </w:tc>
      </w:tr>
      <w:tr w:rsidR="00475845" w:rsidRPr="0010125D" w14:paraId="42C370AD"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207CD3F3"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138</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6FDBCEB7" w14:textId="77777777" w:rsidR="00475845" w:rsidRPr="0010125D" w:rsidRDefault="00475845" w:rsidP="0010125D">
            <w:pPr>
              <w:ind w:right="-28"/>
              <w:rPr>
                <w:sz w:val="20"/>
                <w:szCs w:val="20"/>
              </w:rPr>
            </w:pPr>
            <w:r w:rsidRPr="0010125D">
              <w:rPr>
                <w:sz w:val="20"/>
                <w:szCs w:val="20"/>
              </w:rPr>
              <w:t>2030463</w:t>
            </w:r>
          </w:p>
          <w:p w14:paraId="5E964095" w14:textId="77777777" w:rsidR="00475845" w:rsidRPr="0010125D" w:rsidRDefault="00475845" w:rsidP="0010125D">
            <w:pPr>
              <w:ind w:right="-28"/>
              <w:jc w:val="center"/>
              <w:rPr>
                <w:bCs/>
                <w:sz w:val="20"/>
                <w:szCs w:val="20"/>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453888F1" w14:textId="77777777" w:rsidR="00475845" w:rsidRPr="0010125D" w:rsidRDefault="00475845" w:rsidP="0010125D">
            <w:pPr>
              <w:rPr>
                <w:sz w:val="20"/>
                <w:szCs w:val="20"/>
              </w:rPr>
            </w:pPr>
            <w:r w:rsidRPr="0010125D">
              <w:rPr>
                <w:sz w:val="20"/>
                <w:szCs w:val="20"/>
              </w:rPr>
              <w:t>Korean Reading and Writing 2</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24EA6636" w14:textId="77777777" w:rsidR="00475845" w:rsidRPr="0010125D" w:rsidRDefault="00475845" w:rsidP="0010125D">
            <w:pPr>
              <w:jc w:val="center"/>
              <w:rPr>
                <w:bCs/>
                <w:sz w:val="20"/>
                <w:szCs w:val="20"/>
              </w:rPr>
            </w:pPr>
            <w:r w:rsidRPr="0010125D">
              <w:rPr>
                <w:bCs/>
                <w:sz w:val="20"/>
                <w:szCs w:val="20"/>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4F5FE53B" w14:textId="77777777" w:rsidR="00475845" w:rsidRPr="0010125D" w:rsidRDefault="00475845" w:rsidP="0010125D">
            <w:pPr>
              <w:jc w:val="center"/>
              <w:rPr>
                <w:bCs/>
                <w:sz w:val="20"/>
                <w:szCs w:val="20"/>
              </w:rPr>
            </w:pPr>
            <w:r w:rsidRPr="0010125D">
              <w:rPr>
                <w:bCs/>
                <w:sz w:val="20"/>
                <w:szCs w:val="20"/>
              </w:rPr>
              <w:t>3</w:t>
            </w:r>
          </w:p>
        </w:tc>
        <w:tc>
          <w:tcPr>
            <w:tcW w:w="375" w:type="dxa"/>
            <w:tcBorders>
              <w:top w:val="single" w:sz="4" w:space="0" w:color="000000"/>
              <w:left w:val="single" w:sz="4" w:space="0" w:color="000000"/>
              <w:bottom w:val="single" w:sz="4" w:space="0" w:color="000000"/>
              <w:right w:val="single" w:sz="4" w:space="0" w:color="000000"/>
            </w:tcBorders>
            <w:vAlign w:val="center"/>
          </w:tcPr>
          <w:p w14:paraId="2CE9EA71" w14:textId="77777777" w:rsidR="00475845" w:rsidRPr="0010125D" w:rsidRDefault="00475845" w:rsidP="0010125D">
            <w:pPr>
              <w:jc w:val="center"/>
              <w:rPr>
                <w:bCs/>
                <w:sz w:val="20"/>
                <w:szCs w:val="20"/>
              </w:rPr>
            </w:pPr>
            <w:r w:rsidRPr="0010125D">
              <w:rPr>
                <w:bCs/>
                <w:sz w:val="20"/>
                <w:szCs w:val="20"/>
              </w:rPr>
              <w:t>30</w:t>
            </w:r>
          </w:p>
        </w:tc>
        <w:tc>
          <w:tcPr>
            <w:tcW w:w="382" w:type="dxa"/>
            <w:tcBorders>
              <w:top w:val="single" w:sz="4" w:space="0" w:color="000000"/>
              <w:left w:val="single" w:sz="4" w:space="0" w:color="000000"/>
              <w:bottom w:val="single" w:sz="4" w:space="0" w:color="000000"/>
              <w:right w:val="single" w:sz="4" w:space="0" w:color="000000"/>
            </w:tcBorders>
            <w:vAlign w:val="center"/>
          </w:tcPr>
          <w:p w14:paraId="24D3BB02" w14:textId="77777777" w:rsidR="00475845" w:rsidRPr="0010125D" w:rsidRDefault="00475845" w:rsidP="0010125D">
            <w:pPr>
              <w:jc w:val="center"/>
              <w:rPr>
                <w:bCs/>
                <w:sz w:val="20"/>
                <w:szCs w:val="20"/>
              </w:rPr>
            </w:pPr>
            <w:r w:rsidRPr="0010125D">
              <w:rPr>
                <w:bCs/>
                <w:sz w:val="20"/>
                <w:szCs w:val="20"/>
              </w:rPr>
              <w:t>15</w:t>
            </w:r>
          </w:p>
        </w:tc>
        <w:tc>
          <w:tcPr>
            <w:tcW w:w="374" w:type="dxa"/>
            <w:tcBorders>
              <w:top w:val="single" w:sz="4" w:space="0" w:color="000000"/>
              <w:left w:val="single" w:sz="4" w:space="0" w:color="000000"/>
              <w:bottom w:val="single" w:sz="4" w:space="0" w:color="000000"/>
              <w:right w:val="single" w:sz="4" w:space="0" w:color="000000"/>
            </w:tcBorders>
            <w:vAlign w:val="center"/>
          </w:tcPr>
          <w:p w14:paraId="69B9F9EA"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1EB57D12"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38BE711"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192C549D" w14:textId="77777777" w:rsidR="00475845" w:rsidRPr="0010125D" w:rsidRDefault="00475845" w:rsidP="0010125D">
            <w:pPr>
              <w:rPr>
                <w:sz w:val="20"/>
                <w:szCs w:val="20"/>
              </w:rPr>
            </w:pPr>
            <w:r w:rsidRPr="0010125D">
              <w:rPr>
                <w:sz w:val="20"/>
                <w:szCs w:val="20"/>
              </w:rPr>
              <w:t>100</w:t>
            </w:r>
          </w:p>
        </w:tc>
        <w:tc>
          <w:tcPr>
            <w:tcW w:w="870" w:type="dxa"/>
            <w:tcBorders>
              <w:top w:val="single" w:sz="4" w:space="0" w:color="000000"/>
              <w:left w:val="single" w:sz="4" w:space="0" w:color="000000"/>
              <w:bottom w:val="single" w:sz="4" w:space="0" w:color="000000"/>
              <w:right w:val="single" w:sz="4" w:space="0" w:color="000000"/>
            </w:tcBorders>
          </w:tcPr>
          <w:p w14:paraId="54B6D1EB" w14:textId="77777777" w:rsidR="00475845" w:rsidRPr="0010125D" w:rsidRDefault="00475845" w:rsidP="0010125D">
            <w:pP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49FF7C5" w14:textId="77777777" w:rsidR="00475845" w:rsidRPr="0010125D" w:rsidRDefault="00475845" w:rsidP="0010125D">
            <w:pP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07F0FA6A" w14:textId="77777777" w:rsidR="00475845" w:rsidRPr="0010125D" w:rsidRDefault="00475845" w:rsidP="0010125D">
            <w:pPr>
              <w:ind w:left="-187" w:right="-202"/>
              <w:jc w:val="center"/>
              <w:rPr>
                <w:sz w:val="20"/>
                <w:szCs w:val="20"/>
              </w:rPr>
            </w:pPr>
          </w:p>
        </w:tc>
      </w:tr>
      <w:tr w:rsidR="00475845" w:rsidRPr="0010125D" w14:paraId="33A8B33E"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5EC67137"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139</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7DF2390C" w14:textId="77777777" w:rsidR="00475845" w:rsidRPr="0010125D" w:rsidRDefault="00475845" w:rsidP="0010125D">
            <w:pPr>
              <w:ind w:right="-28"/>
              <w:rPr>
                <w:sz w:val="20"/>
                <w:szCs w:val="20"/>
              </w:rPr>
            </w:pPr>
            <w:r w:rsidRPr="0010125D">
              <w:rPr>
                <w:sz w:val="20"/>
                <w:szCs w:val="20"/>
              </w:rPr>
              <w:t>2030464</w:t>
            </w:r>
          </w:p>
          <w:p w14:paraId="50837B0B" w14:textId="77777777" w:rsidR="00475845" w:rsidRPr="0010125D" w:rsidRDefault="00475845" w:rsidP="0010125D">
            <w:pPr>
              <w:ind w:right="-28"/>
              <w:jc w:val="center"/>
              <w:rPr>
                <w:bCs/>
                <w:sz w:val="20"/>
                <w:szCs w:val="20"/>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5F142E3C" w14:textId="77777777" w:rsidR="00475845" w:rsidRPr="0010125D" w:rsidRDefault="00475845" w:rsidP="0010125D">
            <w:pPr>
              <w:rPr>
                <w:sz w:val="20"/>
                <w:szCs w:val="20"/>
              </w:rPr>
            </w:pPr>
            <w:r w:rsidRPr="0010125D">
              <w:rPr>
                <w:sz w:val="20"/>
                <w:szCs w:val="20"/>
              </w:rPr>
              <w:t>Korean Listening and Speaking 1</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243E9A73" w14:textId="77777777" w:rsidR="00475845" w:rsidRPr="0010125D" w:rsidRDefault="00475845" w:rsidP="0010125D">
            <w:pPr>
              <w:jc w:val="center"/>
              <w:rPr>
                <w:bCs/>
                <w:sz w:val="20"/>
                <w:szCs w:val="20"/>
              </w:rPr>
            </w:pPr>
            <w:r w:rsidRPr="0010125D">
              <w:rPr>
                <w:bCs/>
                <w:sz w:val="20"/>
                <w:szCs w:val="20"/>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10B801C6" w14:textId="77777777" w:rsidR="00475845" w:rsidRPr="0010125D" w:rsidRDefault="00475845" w:rsidP="0010125D">
            <w:pPr>
              <w:jc w:val="center"/>
              <w:rPr>
                <w:bCs/>
                <w:sz w:val="20"/>
                <w:szCs w:val="20"/>
              </w:rPr>
            </w:pPr>
            <w:r w:rsidRPr="0010125D">
              <w:rPr>
                <w:bCs/>
                <w:sz w:val="20"/>
                <w:szCs w:val="20"/>
              </w:rPr>
              <w:t>3</w:t>
            </w:r>
          </w:p>
        </w:tc>
        <w:tc>
          <w:tcPr>
            <w:tcW w:w="375" w:type="dxa"/>
            <w:tcBorders>
              <w:top w:val="single" w:sz="4" w:space="0" w:color="000000"/>
              <w:left w:val="single" w:sz="4" w:space="0" w:color="000000"/>
              <w:bottom w:val="single" w:sz="4" w:space="0" w:color="000000"/>
              <w:right w:val="single" w:sz="4" w:space="0" w:color="000000"/>
            </w:tcBorders>
            <w:vAlign w:val="center"/>
          </w:tcPr>
          <w:p w14:paraId="7E28D427" w14:textId="77777777" w:rsidR="00475845" w:rsidRPr="0010125D" w:rsidRDefault="00475845" w:rsidP="0010125D">
            <w:pPr>
              <w:jc w:val="center"/>
              <w:rPr>
                <w:bCs/>
                <w:sz w:val="20"/>
                <w:szCs w:val="20"/>
              </w:rPr>
            </w:pPr>
            <w:r w:rsidRPr="0010125D">
              <w:rPr>
                <w:bCs/>
                <w:sz w:val="20"/>
                <w:szCs w:val="20"/>
              </w:rPr>
              <w:t>30</w:t>
            </w:r>
          </w:p>
        </w:tc>
        <w:tc>
          <w:tcPr>
            <w:tcW w:w="382" w:type="dxa"/>
            <w:tcBorders>
              <w:top w:val="single" w:sz="4" w:space="0" w:color="000000"/>
              <w:left w:val="single" w:sz="4" w:space="0" w:color="000000"/>
              <w:bottom w:val="single" w:sz="4" w:space="0" w:color="000000"/>
              <w:right w:val="single" w:sz="4" w:space="0" w:color="000000"/>
            </w:tcBorders>
            <w:vAlign w:val="center"/>
          </w:tcPr>
          <w:p w14:paraId="7F5FEA74" w14:textId="77777777" w:rsidR="00475845" w:rsidRPr="0010125D" w:rsidRDefault="00475845" w:rsidP="0010125D">
            <w:pPr>
              <w:jc w:val="center"/>
              <w:rPr>
                <w:bCs/>
                <w:sz w:val="20"/>
                <w:szCs w:val="20"/>
              </w:rPr>
            </w:pPr>
            <w:r w:rsidRPr="0010125D">
              <w:rPr>
                <w:bCs/>
                <w:sz w:val="20"/>
                <w:szCs w:val="20"/>
              </w:rPr>
              <w:t>15</w:t>
            </w:r>
          </w:p>
        </w:tc>
        <w:tc>
          <w:tcPr>
            <w:tcW w:w="374" w:type="dxa"/>
            <w:tcBorders>
              <w:top w:val="single" w:sz="4" w:space="0" w:color="000000"/>
              <w:left w:val="single" w:sz="4" w:space="0" w:color="000000"/>
              <w:bottom w:val="single" w:sz="4" w:space="0" w:color="000000"/>
              <w:right w:val="single" w:sz="4" w:space="0" w:color="000000"/>
            </w:tcBorders>
            <w:vAlign w:val="center"/>
          </w:tcPr>
          <w:p w14:paraId="1DB261F3"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5F6459DA"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7D7F157"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225254B9" w14:textId="77777777" w:rsidR="00475845" w:rsidRPr="0010125D" w:rsidRDefault="00475845" w:rsidP="0010125D">
            <w:pPr>
              <w:rPr>
                <w:sz w:val="20"/>
                <w:szCs w:val="20"/>
              </w:rPr>
            </w:pPr>
            <w:r w:rsidRPr="0010125D">
              <w:rPr>
                <w:sz w:val="20"/>
                <w:szCs w:val="20"/>
              </w:rPr>
              <w:t>100</w:t>
            </w:r>
          </w:p>
        </w:tc>
        <w:tc>
          <w:tcPr>
            <w:tcW w:w="870" w:type="dxa"/>
            <w:tcBorders>
              <w:top w:val="single" w:sz="4" w:space="0" w:color="000000"/>
              <w:left w:val="single" w:sz="4" w:space="0" w:color="000000"/>
              <w:bottom w:val="single" w:sz="4" w:space="0" w:color="000000"/>
              <w:right w:val="single" w:sz="4" w:space="0" w:color="000000"/>
            </w:tcBorders>
          </w:tcPr>
          <w:p w14:paraId="4B8906F0" w14:textId="77777777" w:rsidR="00475845" w:rsidRPr="0010125D" w:rsidRDefault="00475845" w:rsidP="0010125D">
            <w:pP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2DBF4D6" w14:textId="77777777" w:rsidR="00475845" w:rsidRPr="0010125D" w:rsidRDefault="00475845" w:rsidP="0010125D">
            <w:pP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2B4C92CE" w14:textId="77777777" w:rsidR="00475845" w:rsidRPr="0010125D" w:rsidRDefault="00475845" w:rsidP="0010125D">
            <w:pPr>
              <w:ind w:left="-187" w:right="-202"/>
              <w:jc w:val="center"/>
              <w:rPr>
                <w:sz w:val="20"/>
                <w:szCs w:val="20"/>
              </w:rPr>
            </w:pPr>
          </w:p>
        </w:tc>
      </w:tr>
      <w:tr w:rsidR="00475845" w:rsidRPr="0010125D" w14:paraId="2B2ABBC1"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69F11329"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140</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6078EA3A" w14:textId="77777777" w:rsidR="00475845" w:rsidRPr="0010125D" w:rsidRDefault="00475845" w:rsidP="0010125D">
            <w:pPr>
              <w:ind w:right="-28"/>
              <w:rPr>
                <w:sz w:val="20"/>
                <w:szCs w:val="20"/>
              </w:rPr>
            </w:pPr>
            <w:r w:rsidRPr="0010125D">
              <w:rPr>
                <w:sz w:val="20"/>
                <w:szCs w:val="20"/>
              </w:rPr>
              <w:t>2030465</w:t>
            </w:r>
          </w:p>
          <w:p w14:paraId="19BEA736" w14:textId="77777777" w:rsidR="00475845" w:rsidRPr="0010125D" w:rsidRDefault="00475845" w:rsidP="0010125D">
            <w:pPr>
              <w:ind w:right="-28"/>
              <w:jc w:val="center"/>
              <w:rPr>
                <w:bCs/>
                <w:sz w:val="20"/>
                <w:szCs w:val="20"/>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42218AEC" w14:textId="77777777" w:rsidR="00475845" w:rsidRPr="0010125D" w:rsidRDefault="00475845" w:rsidP="0010125D">
            <w:pPr>
              <w:rPr>
                <w:sz w:val="20"/>
                <w:szCs w:val="20"/>
              </w:rPr>
            </w:pPr>
            <w:r w:rsidRPr="0010125D">
              <w:rPr>
                <w:sz w:val="20"/>
                <w:szCs w:val="20"/>
              </w:rPr>
              <w:t>Korean Listening and Speaking 2</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1BDB6471" w14:textId="77777777" w:rsidR="00475845" w:rsidRPr="0010125D" w:rsidRDefault="00475845" w:rsidP="0010125D">
            <w:pPr>
              <w:jc w:val="center"/>
              <w:rPr>
                <w:bCs/>
                <w:sz w:val="20"/>
                <w:szCs w:val="20"/>
              </w:rPr>
            </w:pPr>
            <w:r w:rsidRPr="0010125D">
              <w:rPr>
                <w:bCs/>
                <w:sz w:val="20"/>
                <w:szCs w:val="20"/>
              </w:rPr>
              <w:t>5</w:t>
            </w:r>
          </w:p>
        </w:tc>
        <w:tc>
          <w:tcPr>
            <w:tcW w:w="538" w:type="dxa"/>
            <w:tcBorders>
              <w:top w:val="single" w:sz="4" w:space="0" w:color="000000"/>
              <w:left w:val="single" w:sz="4" w:space="0" w:color="000000"/>
              <w:bottom w:val="single" w:sz="4" w:space="0" w:color="000000"/>
              <w:right w:val="single" w:sz="4" w:space="0" w:color="000000"/>
            </w:tcBorders>
            <w:vAlign w:val="center"/>
          </w:tcPr>
          <w:p w14:paraId="4AA8FB52" w14:textId="77777777" w:rsidR="00475845" w:rsidRPr="0010125D" w:rsidRDefault="00475845" w:rsidP="0010125D">
            <w:pPr>
              <w:jc w:val="center"/>
              <w:rPr>
                <w:bCs/>
                <w:sz w:val="20"/>
                <w:szCs w:val="20"/>
              </w:rPr>
            </w:pPr>
            <w:r w:rsidRPr="0010125D">
              <w:rPr>
                <w:bCs/>
                <w:sz w:val="20"/>
                <w:szCs w:val="20"/>
              </w:rPr>
              <w:t>3</w:t>
            </w:r>
          </w:p>
        </w:tc>
        <w:tc>
          <w:tcPr>
            <w:tcW w:w="375" w:type="dxa"/>
            <w:tcBorders>
              <w:top w:val="single" w:sz="4" w:space="0" w:color="000000"/>
              <w:left w:val="single" w:sz="4" w:space="0" w:color="000000"/>
              <w:bottom w:val="single" w:sz="4" w:space="0" w:color="000000"/>
              <w:right w:val="single" w:sz="4" w:space="0" w:color="000000"/>
            </w:tcBorders>
            <w:vAlign w:val="center"/>
          </w:tcPr>
          <w:p w14:paraId="4FBE6270" w14:textId="77777777" w:rsidR="00475845" w:rsidRPr="0010125D" w:rsidRDefault="00475845" w:rsidP="0010125D">
            <w:pPr>
              <w:jc w:val="center"/>
              <w:rPr>
                <w:bCs/>
                <w:sz w:val="20"/>
                <w:szCs w:val="20"/>
              </w:rPr>
            </w:pPr>
            <w:r w:rsidRPr="0010125D">
              <w:rPr>
                <w:bCs/>
                <w:sz w:val="20"/>
                <w:szCs w:val="20"/>
              </w:rPr>
              <w:t>30</w:t>
            </w:r>
          </w:p>
        </w:tc>
        <w:tc>
          <w:tcPr>
            <w:tcW w:w="382" w:type="dxa"/>
            <w:tcBorders>
              <w:top w:val="single" w:sz="4" w:space="0" w:color="000000"/>
              <w:left w:val="single" w:sz="4" w:space="0" w:color="000000"/>
              <w:bottom w:val="single" w:sz="4" w:space="0" w:color="000000"/>
              <w:right w:val="single" w:sz="4" w:space="0" w:color="000000"/>
            </w:tcBorders>
            <w:vAlign w:val="center"/>
          </w:tcPr>
          <w:p w14:paraId="55D340DF" w14:textId="77777777" w:rsidR="00475845" w:rsidRPr="0010125D" w:rsidRDefault="00475845" w:rsidP="0010125D">
            <w:pPr>
              <w:jc w:val="center"/>
              <w:rPr>
                <w:bCs/>
                <w:sz w:val="20"/>
                <w:szCs w:val="20"/>
              </w:rPr>
            </w:pPr>
            <w:r w:rsidRPr="0010125D">
              <w:rPr>
                <w:bCs/>
                <w:sz w:val="20"/>
                <w:szCs w:val="20"/>
              </w:rPr>
              <w:t>15</w:t>
            </w:r>
          </w:p>
        </w:tc>
        <w:tc>
          <w:tcPr>
            <w:tcW w:w="374" w:type="dxa"/>
            <w:tcBorders>
              <w:top w:val="single" w:sz="4" w:space="0" w:color="000000"/>
              <w:left w:val="single" w:sz="4" w:space="0" w:color="000000"/>
              <w:bottom w:val="single" w:sz="4" w:space="0" w:color="000000"/>
              <w:right w:val="single" w:sz="4" w:space="0" w:color="000000"/>
            </w:tcBorders>
            <w:vAlign w:val="center"/>
          </w:tcPr>
          <w:p w14:paraId="246C9137"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740BBB87"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1260E00"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2BF3D551" w14:textId="77777777" w:rsidR="00475845" w:rsidRPr="0010125D" w:rsidRDefault="00475845" w:rsidP="0010125D">
            <w:pPr>
              <w:rPr>
                <w:sz w:val="20"/>
                <w:szCs w:val="20"/>
              </w:rPr>
            </w:pPr>
            <w:r w:rsidRPr="0010125D">
              <w:rPr>
                <w:sz w:val="20"/>
                <w:szCs w:val="20"/>
              </w:rPr>
              <w:t>100</w:t>
            </w:r>
          </w:p>
        </w:tc>
        <w:tc>
          <w:tcPr>
            <w:tcW w:w="870" w:type="dxa"/>
            <w:tcBorders>
              <w:top w:val="single" w:sz="4" w:space="0" w:color="000000"/>
              <w:left w:val="single" w:sz="4" w:space="0" w:color="000000"/>
              <w:bottom w:val="single" w:sz="4" w:space="0" w:color="000000"/>
              <w:right w:val="single" w:sz="4" w:space="0" w:color="000000"/>
            </w:tcBorders>
            <w:vAlign w:val="center"/>
          </w:tcPr>
          <w:p w14:paraId="444B4A8F" w14:textId="77777777" w:rsidR="00475845" w:rsidRPr="0010125D" w:rsidRDefault="00475845"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77835E4" w14:textId="77777777" w:rsidR="00475845" w:rsidRPr="0010125D" w:rsidRDefault="00475845" w:rsidP="0010125D">
            <w:pP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79B83734" w14:textId="77777777" w:rsidR="00475845" w:rsidRPr="0010125D" w:rsidRDefault="00475845" w:rsidP="0010125D">
            <w:pPr>
              <w:ind w:left="-187" w:right="-202"/>
              <w:jc w:val="center"/>
              <w:rPr>
                <w:sz w:val="20"/>
                <w:szCs w:val="20"/>
              </w:rPr>
            </w:pPr>
          </w:p>
        </w:tc>
      </w:tr>
      <w:tr w:rsidR="00475845" w:rsidRPr="0010125D" w14:paraId="53F610B8"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2171AA51"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141</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209F98AE" w14:textId="77777777" w:rsidR="00475845" w:rsidRPr="0010125D" w:rsidRDefault="00475845" w:rsidP="0010125D">
            <w:pPr>
              <w:ind w:right="-28"/>
              <w:rPr>
                <w:sz w:val="20"/>
                <w:szCs w:val="20"/>
              </w:rPr>
            </w:pPr>
            <w:r w:rsidRPr="0010125D">
              <w:rPr>
                <w:sz w:val="20"/>
                <w:szCs w:val="20"/>
                <w:lang w:val="vi-VN"/>
              </w:rPr>
              <w:t>2</w:t>
            </w:r>
            <w:r w:rsidRPr="0010125D">
              <w:rPr>
                <w:sz w:val="20"/>
                <w:szCs w:val="20"/>
              </w:rPr>
              <w:t>030466</w:t>
            </w:r>
          </w:p>
          <w:p w14:paraId="25B107FB" w14:textId="77777777" w:rsidR="00475845" w:rsidRPr="0010125D" w:rsidRDefault="00475845" w:rsidP="0010125D">
            <w:pPr>
              <w:ind w:right="-28"/>
              <w:jc w:val="center"/>
              <w:rPr>
                <w:bCs/>
                <w:sz w:val="20"/>
                <w:szCs w:val="20"/>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138BE793" w14:textId="77777777" w:rsidR="00475845" w:rsidRPr="0010125D" w:rsidRDefault="00475845" w:rsidP="0010125D">
            <w:pPr>
              <w:rPr>
                <w:sz w:val="20"/>
                <w:szCs w:val="20"/>
              </w:rPr>
            </w:pPr>
            <w:r w:rsidRPr="0010125D">
              <w:rPr>
                <w:sz w:val="20"/>
                <w:szCs w:val="20"/>
              </w:rPr>
              <w:t>Presentation in Korean Studies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793FBF80" w14:textId="77777777" w:rsidR="00475845" w:rsidRPr="0010125D" w:rsidRDefault="00475845" w:rsidP="0010125D">
            <w:pPr>
              <w:rPr>
                <w:bCs/>
                <w:sz w:val="20"/>
                <w:szCs w:val="20"/>
              </w:rPr>
            </w:pPr>
            <w:r w:rsidRPr="0010125D">
              <w:rPr>
                <w:bCs/>
                <w:sz w:val="20"/>
                <w:szCs w:val="20"/>
              </w:rPr>
              <w:t>7</w:t>
            </w:r>
          </w:p>
        </w:tc>
        <w:tc>
          <w:tcPr>
            <w:tcW w:w="538" w:type="dxa"/>
            <w:tcBorders>
              <w:top w:val="single" w:sz="4" w:space="0" w:color="000000"/>
              <w:left w:val="single" w:sz="4" w:space="0" w:color="000000"/>
              <w:bottom w:val="single" w:sz="4" w:space="0" w:color="000000"/>
              <w:right w:val="single" w:sz="4" w:space="0" w:color="000000"/>
            </w:tcBorders>
            <w:vAlign w:val="center"/>
          </w:tcPr>
          <w:p w14:paraId="1DA28E2F" w14:textId="77777777" w:rsidR="00475845" w:rsidRPr="0010125D" w:rsidRDefault="00475845" w:rsidP="0010125D">
            <w:pPr>
              <w:jc w:val="center"/>
              <w:rPr>
                <w:bCs/>
                <w:sz w:val="20"/>
                <w:szCs w:val="20"/>
              </w:rPr>
            </w:pPr>
            <w:r w:rsidRPr="0010125D">
              <w:rPr>
                <w:bCs/>
                <w:sz w:val="20"/>
                <w:szCs w:val="20"/>
              </w:rPr>
              <w:t>4</w:t>
            </w:r>
          </w:p>
        </w:tc>
        <w:tc>
          <w:tcPr>
            <w:tcW w:w="375" w:type="dxa"/>
            <w:tcBorders>
              <w:top w:val="single" w:sz="4" w:space="0" w:color="000000"/>
              <w:left w:val="single" w:sz="4" w:space="0" w:color="000000"/>
              <w:bottom w:val="single" w:sz="4" w:space="0" w:color="000000"/>
              <w:right w:val="single" w:sz="4" w:space="0" w:color="000000"/>
            </w:tcBorders>
            <w:vAlign w:val="center"/>
          </w:tcPr>
          <w:p w14:paraId="00355E25" w14:textId="77777777" w:rsidR="00475845" w:rsidRPr="0010125D" w:rsidRDefault="00475845" w:rsidP="0010125D">
            <w:pPr>
              <w:rPr>
                <w:bCs/>
                <w:sz w:val="20"/>
                <w:szCs w:val="20"/>
              </w:rPr>
            </w:pPr>
            <w:r w:rsidRPr="0010125D">
              <w:rPr>
                <w:bCs/>
                <w:sz w:val="20"/>
                <w:szCs w:val="20"/>
              </w:rPr>
              <w:t>40</w:t>
            </w:r>
          </w:p>
        </w:tc>
        <w:tc>
          <w:tcPr>
            <w:tcW w:w="382" w:type="dxa"/>
            <w:tcBorders>
              <w:top w:val="single" w:sz="4" w:space="0" w:color="000000"/>
              <w:left w:val="single" w:sz="4" w:space="0" w:color="000000"/>
              <w:bottom w:val="single" w:sz="4" w:space="0" w:color="000000"/>
              <w:right w:val="single" w:sz="4" w:space="0" w:color="000000"/>
            </w:tcBorders>
            <w:vAlign w:val="center"/>
          </w:tcPr>
          <w:p w14:paraId="1A696658" w14:textId="77777777" w:rsidR="00475845" w:rsidRPr="0010125D" w:rsidRDefault="00475845" w:rsidP="0010125D">
            <w:pPr>
              <w:jc w:val="center"/>
              <w:rPr>
                <w:bCs/>
                <w:sz w:val="20"/>
                <w:szCs w:val="20"/>
              </w:rPr>
            </w:pPr>
            <w:r w:rsidRPr="0010125D">
              <w:rPr>
                <w:bCs/>
                <w:sz w:val="20"/>
                <w:szCs w:val="20"/>
              </w:rPr>
              <w:t>20</w:t>
            </w:r>
          </w:p>
        </w:tc>
        <w:tc>
          <w:tcPr>
            <w:tcW w:w="374" w:type="dxa"/>
            <w:tcBorders>
              <w:top w:val="single" w:sz="4" w:space="0" w:color="000000"/>
              <w:left w:val="single" w:sz="4" w:space="0" w:color="000000"/>
              <w:bottom w:val="single" w:sz="4" w:space="0" w:color="000000"/>
              <w:right w:val="single" w:sz="4" w:space="0" w:color="000000"/>
            </w:tcBorders>
            <w:vAlign w:val="center"/>
          </w:tcPr>
          <w:p w14:paraId="5887FA96"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73A532AC"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395EF44"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4A08C411" w14:textId="77777777" w:rsidR="00475845" w:rsidRPr="0010125D" w:rsidRDefault="00475845" w:rsidP="0010125D">
            <w:pPr>
              <w:tabs>
                <w:tab w:val="left" w:pos="426"/>
              </w:tabs>
              <w:overflowPunct w:val="0"/>
              <w:autoSpaceDE w:val="0"/>
              <w:autoSpaceDN w:val="0"/>
              <w:adjustRightInd w:val="0"/>
              <w:textAlignment w:val="baseline"/>
              <w:rPr>
                <w:sz w:val="20"/>
                <w:szCs w:val="20"/>
              </w:rPr>
            </w:pPr>
            <w:r w:rsidRPr="0010125D">
              <w:rPr>
                <w:sz w:val="20"/>
                <w:szCs w:val="20"/>
              </w:rPr>
              <w:t>135</w:t>
            </w:r>
          </w:p>
        </w:tc>
        <w:tc>
          <w:tcPr>
            <w:tcW w:w="870" w:type="dxa"/>
            <w:tcBorders>
              <w:top w:val="single" w:sz="4" w:space="0" w:color="000000"/>
              <w:left w:val="single" w:sz="4" w:space="0" w:color="000000"/>
              <w:bottom w:val="single" w:sz="4" w:space="0" w:color="000000"/>
              <w:right w:val="single" w:sz="4" w:space="0" w:color="000000"/>
            </w:tcBorders>
            <w:vAlign w:val="center"/>
          </w:tcPr>
          <w:p w14:paraId="4D569B23" w14:textId="77777777" w:rsidR="00475845" w:rsidRPr="0010125D" w:rsidRDefault="00475845"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E8A7B30" w14:textId="77777777" w:rsidR="00475845" w:rsidRPr="0010125D" w:rsidRDefault="00475845" w:rsidP="0010125D">
            <w:pP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71A4A25F" w14:textId="77777777" w:rsidR="00475845" w:rsidRPr="0010125D" w:rsidRDefault="00475845" w:rsidP="0010125D">
            <w:pPr>
              <w:ind w:left="-187" w:right="-202"/>
              <w:jc w:val="center"/>
              <w:rPr>
                <w:sz w:val="20"/>
                <w:szCs w:val="20"/>
              </w:rPr>
            </w:pPr>
          </w:p>
        </w:tc>
      </w:tr>
      <w:tr w:rsidR="00475845" w:rsidRPr="0010125D" w14:paraId="15FB57AB"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21EC4693"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142</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005C462E" w14:textId="77777777" w:rsidR="00475845" w:rsidRPr="0010125D" w:rsidRDefault="00475845" w:rsidP="0010125D">
            <w:pPr>
              <w:ind w:right="-28"/>
              <w:rPr>
                <w:sz w:val="20"/>
                <w:szCs w:val="20"/>
              </w:rPr>
            </w:pPr>
            <w:r w:rsidRPr="0010125D">
              <w:rPr>
                <w:sz w:val="20"/>
                <w:szCs w:val="20"/>
              </w:rPr>
              <w:t>2030467</w:t>
            </w:r>
          </w:p>
          <w:p w14:paraId="6EFCFED7" w14:textId="77777777" w:rsidR="00475845" w:rsidRPr="0010125D" w:rsidRDefault="00475845" w:rsidP="0010125D">
            <w:pPr>
              <w:ind w:right="-28"/>
              <w:jc w:val="center"/>
              <w:rPr>
                <w:bCs/>
                <w:sz w:val="20"/>
                <w:szCs w:val="20"/>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7AC97DC8" w14:textId="77777777" w:rsidR="00475845" w:rsidRPr="0010125D" w:rsidRDefault="00475845" w:rsidP="0010125D">
            <w:pPr>
              <w:rPr>
                <w:sz w:val="20"/>
                <w:szCs w:val="20"/>
              </w:rPr>
            </w:pPr>
            <w:r w:rsidRPr="0010125D">
              <w:rPr>
                <w:sz w:val="20"/>
                <w:szCs w:val="20"/>
              </w:rPr>
              <w:t>Korean Interpretation Skills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1EEB5DAA" w14:textId="77777777" w:rsidR="00475845" w:rsidRPr="0010125D" w:rsidRDefault="00475845" w:rsidP="0010125D">
            <w:pPr>
              <w:jc w:val="center"/>
              <w:rPr>
                <w:bCs/>
                <w:sz w:val="20"/>
                <w:szCs w:val="20"/>
              </w:rPr>
            </w:pPr>
            <w:r w:rsidRPr="0010125D">
              <w:rPr>
                <w:bCs/>
                <w:sz w:val="20"/>
                <w:szCs w:val="20"/>
              </w:rPr>
              <w:t>6</w:t>
            </w:r>
          </w:p>
        </w:tc>
        <w:tc>
          <w:tcPr>
            <w:tcW w:w="538" w:type="dxa"/>
            <w:tcBorders>
              <w:top w:val="single" w:sz="4" w:space="0" w:color="000000"/>
              <w:left w:val="single" w:sz="4" w:space="0" w:color="000000"/>
              <w:bottom w:val="single" w:sz="4" w:space="0" w:color="000000"/>
              <w:right w:val="single" w:sz="4" w:space="0" w:color="000000"/>
            </w:tcBorders>
            <w:vAlign w:val="center"/>
          </w:tcPr>
          <w:p w14:paraId="46750DE9" w14:textId="77777777" w:rsidR="00475845" w:rsidRPr="0010125D" w:rsidRDefault="00475845" w:rsidP="0010125D">
            <w:pPr>
              <w:jc w:val="center"/>
              <w:rPr>
                <w:bCs/>
                <w:sz w:val="20"/>
                <w:szCs w:val="20"/>
              </w:rPr>
            </w:pPr>
            <w:r w:rsidRPr="0010125D">
              <w:rPr>
                <w:bCs/>
                <w:sz w:val="20"/>
                <w:szCs w:val="20"/>
              </w:rPr>
              <w:t>3</w:t>
            </w:r>
          </w:p>
        </w:tc>
        <w:tc>
          <w:tcPr>
            <w:tcW w:w="375" w:type="dxa"/>
            <w:tcBorders>
              <w:top w:val="single" w:sz="4" w:space="0" w:color="000000"/>
              <w:left w:val="single" w:sz="4" w:space="0" w:color="000000"/>
              <w:bottom w:val="single" w:sz="4" w:space="0" w:color="000000"/>
              <w:right w:val="single" w:sz="4" w:space="0" w:color="000000"/>
            </w:tcBorders>
            <w:vAlign w:val="center"/>
          </w:tcPr>
          <w:p w14:paraId="13A3849B" w14:textId="77777777" w:rsidR="00475845" w:rsidRPr="0010125D" w:rsidRDefault="00475845" w:rsidP="0010125D">
            <w:pPr>
              <w:jc w:val="center"/>
              <w:rPr>
                <w:bCs/>
                <w:sz w:val="20"/>
                <w:szCs w:val="20"/>
              </w:rPr>
            </w:pPr>
            <w:r w:rsidRPr="0010125D">
              <w:rPr>
                <w:bCs/>
                <w:sz w:val="20"/>
                <w:szCs w:val="20"/>
              </w:rPr>
              <w:t>30</w:t>
            </w:r>
          </w:p>
        </w:tc>
        <w:tc>
          <w:tcPr>
            <w:tcW w:w="382" w:type="dxa"/>
            <w:tcBorders>
              <w:top w:val="single" w:sz="4" w:space="0" w:color="000000"/>
              <w:left w:val="single" w:sz="4" w:space="0" w:color="000000"/>
              <w:bottom w:val="single" w:sz="4" w:space="0" w:color="000000"/>
              <w:right w:val="single" w:sz="4" w:space="0" w:color="000000"/>
            </w:tcBorders>
            <w:vAlign w:val="center"/>
          </w:tcPr>
          <w:p w14:paraId="0322E370" w14:textId="77777777" w:rsidR="00475845" w:rsidRPr="0010125D" w:rsidRDefault="00475845" w:rsidP="0010125D">
            <w:pPr>
              <w:jc w:val="center"/>
              <w:rPr>
                <w:bCs/>
                <w:sz w:val="20"/>
                <w:szCs w:val="20"/>
              </w:rPr>
            </w:pPr>
            <w:r w:rsidRPr="0010125D">
              <w:rPr>
                <w:bCs/>
                <w:sz w:val="20"/>
                <w:szCs w:val="20"/>
              </w:rPr>
              <w:t>15</w:t>
            </w:r>
          </w:p>
        </w:tc>
        <w:tc>
          <w:tcPr>
            <w:tcW w:w="374" w:type="dxa"/>
            <w:tcBorders>
              <w:top w:val="single" w:sz="4" w:space="0" w:color="000000"/>
              <w:left w:val="single" w:sz="4" w:space="0" w:color="000000"/>
              <w:bottom w:val="single" w:sz="4" w:space="0" w:color="000000"/>
              <w:right w:val="single" w:sz="4" w:space="0" w:color="000000"/>
            </w:tcBorders>
            <w:vAlign w:val="center"/>
          </w:tcPr>
          <w:p w14:paraId="6C7BEAD8"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68ED5249"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37AA7FD"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438B7D36" w14:textId="77777777" w:rsidR="00475845" w:rsidRPr="0010125D" w:rsidRDefault="00475845" w:rsidP="0010125D">
            <w:pPr>
              <w:rPr>
                <w:sz w:val="20"/>
                <w:szCs w:val="20"/>
              </w:rPr>
            </w:pPr>
            <w:r w:rsidRPr="0010125D">
              <w:rPr>
                <w:sz w:val="20"/>
                <w:szCs w:val="20"/>
              </w:rPr>
              <w:t>100</w:t>
            </w:r>
          </w:p>
        </w:tc>
        <w:tc>
          <w:tcPr>
            <w:tcW w:w="870" w:type="dxa"/>
            <w:tcBorders>
              <w:top w:val="single" w:sz="4" w:space="0" w:color="000000"/>
              <w:left w:val="single" w:sz="4" w:space="0" w:color="000000"/>
              <w:bottom w:val="single" w:sz="4" w:space="0" w:color="000000"/>
              <w:right w:val="single" w:sz="4" w:space="0" w:color="000000"/>
            </w:tcBorders>
            <w:vAlign w:val="center"/>
          </w:tcPr>
          <w:p w14:paraId="594F5476" w14:textId="77777777" w:rsidR="00475845" w:rsidRPr="0010125D" w:rsidRDefault="00475845"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3681685" w14:textId="77777777" w:rsidR="00475845" w:rsidRPr="0010125D" w:rsidRDefault="00475845" w:rsidP="0010125D">
            <w:pP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5B34DC7C" w14:textId="77777777" w:rsidR="00475845" w:rsidRPr="0010125D" w:rsidRDefault="00475845" w:rsidP="0010125D">
            <w:pPr>
              <w:ind w:left="-187" w:right="-202"/>
              <w:jc w:val="center"/>
              <w:rPr>
                <w:sz w:val="20"/>
                <w:szCs w:val="20"/>
              </w:rPr>
            </w:pPr>
          </w:p>
        </w:tc>
      </w:tr>
      <w:tr w:rsidR="00475845" w:rsidRPr="0010125D" w14:paraId="34E7F2BB"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665EEDB2"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143</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62D1B6CE" w14:textId="77777777" w:rsidR="00475845" w:rsidRPr="0010125D" w:rsidRDefault="00475845" w:rsidP="0010125D">
            <w:pPr>
              <w:ind w:right="-28"/>
              <w:rPr>
                <w:sz w:val="20"/>
                <w:szCs w:val="20"/>
              </w:rPr>
            </w:pPr>
            <w:r w:rsidRPr="0010125D">
              <w:rPr>
                <w:sz w:val="20"/>
                <w:szCs w:val="20"/>
              </w:rPr>
              <w:t>2030468</w:t>
            </w:r>
          </w:p>
          <w:p w14:paraId="225EE151" w14:textId="77777777" w:rsidR="00475845" w:rsidRPr="0010125D" w:rsidRDefault="00475845" w:rsidP="0010125D">
            <w:pPr>
              <w:ind w:right="-28"/>
              <w:jc w:val="center"/>
              <w:rPr>
                <w:bCs/>
                <w:sz w:val="20"/>
                <w:szCs w:val="20"/>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2CF6AA28" w14:textId="77777777" w:rsidR="00475845" w:rsidRPr="0010125D" w:rsidRDefault="00475845" w:rsidP="0010125D">
            <w:pPr>
              <w:rPr>
                <w:sz w:val="20"/>
                <w:szCs w:val="20"/>
              </w:rPr>
            </w:pPr>
            <w:r w:rsidRPr="0010125D">
              <w:rPr>
                <w:sz w:val="20"/>
                <w:szCs w:val="20"/>
              </w:rPr>
              <w:t>Korean Translation Skills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0DEA902F" w14:textId="77777777" w:rsidR="00475845" w:rsidRPr="0010125D" w:rsidRDefault="00475845" w:rsidP="0010125D">
            <w:pPr>
              <w:jc w:val="center"/>
              <w:rPr>
                <w:bCs/>
                <w:sz w:val="20"/>
                <w:szCs w:val="20"/>
              </w:rPr>
            </w:pPr>
            <w:r w:rsidRPr="0010125D">
              <w:rPr>
                <w:bCs/>
                <w:sz w:val="20"/>
                <w:szCs w:val="20"/>
              </w:rPr>
              <w:t>7</w:t>
            </w:r>
          </w:p>
        </w:tc>
        <w:tc>
          <w:tcPr>
            <w:tcW w:w="538" w:type="dxa"/>
            <w:tcBorders>
              <w:top w:val="single" w:sz="4" w:space="0" w:color="000000"/>
              <w:left w:val="single" w:sz="4" w:space="0" w:color="000000"/>
              <w:bottom w:val="single" w:sz="4" w:space="0" w:color="000000"/>
              <w:right w:val="single" w:sz="4" w:space="0" w:color="000000"/>
            </w:tcBorders>
            <w:vAlign w:val="center"/>
          </w:tcPr>
          <w:p w14:paraId="7AAA11C5" w14:textId="77777777" w:rsidR="00475845" w:rsidRPr="0010125D" w:rsidRDefault="00475845" w:rsidP="0010125D">
            <w:pPr>
              <w:jc w:val="center"/>
              <w:rPr>
                <w:bCs/>
                <w:sz w:val="20"/>
                <w:szCs w:val="20"/>
              </w:rPr>
            </w:pPr>
            <w:r w:rsidRPr="0010125D">
              <w:rPr>
                <w:bCs/>
                <w:sz w:val="20"/>
                <w:szCs w:val="20"/>
              </w:rPr>
              <w:t>3</w:t>
            </w:r>
          </w:p>
        </w:tc>
        <w:tc>
          <w:tcPr>
            <w:tcW w:w="375" w:type="dxa"/>
            <w:tcBorders>
              <w:top w:val="single" w:sz="4" w:space="0" w:color="000000"/>
              <w:left w:val="single" w:sz="4" w:space="0" w:color="000000"/>
              <w:bottom w:val="single" w:sz="4" w:space="0" w:color="000000"/>
              <w:right w:val="single" w:sz="4" w:space="0" w:color="000000"/>
            </w:tcBorders>
            <w:vAlign w:val="center"/>
          </w:tcPr>
          <w:p w14:paraId="6978A355" w14:textId="77777777" w:rsidR="00475845" w:rsidRPr="0010125D" w:rsidRDefault="00475845" w:rsidP="0010125D">
            <w:pPr>
              <w:jc w:val="center"/>
              <w:rPr>
                <w:bCs/>
                <w:sz w:val="20"/>
                <w:szCs w:val="20"/>
              </w:rPr>
            </w:pPr>
            <w:r w:rsidRPr="0010125D">
              <w:rPr>
                <w:bCs/>
                <w:sz w:val="20"/>
                <w:szCs w:val="20"/>
              </w:rPr>
              <w:t>30</w:t>
            </w:r>
          </w:p>
        </w:tc>
        <w:tc>
          <w:tcPr>
            <w:tcW w:w="382" w:type="dxa"/>
            <w:tcBorders>
              <w:top w:val="single" w:sz="4" w:space="0" w:color="000000"/>
              <w:left w:val="single" w:sz="4" w:space="0" w:color="000000"/>
              <w:bottom w:val="single" w:sz="4" w:space="0" w:color="000000"/>
              <w:right w:val="single" w:sz="4" w:space="0" w:color="000000"/>
            </w:tcBorders>
            <w:vAlign w:val="center"/>
          </w:tcPr>
          <w:p w14:paraId="541EDBF4" w14:textId="77777777" w:rsidR="00475845" w:rsidRPr="0010125D" w:rsidRDefault="00475845" w:rsidP="0010125D">
            <w:pPr>
              <w:jc w:val="center"/>
              <w:rPr>
                <w:bCs/>
                <w:sz w:val="20"/>
                <w:szCs w:val="20"/>
              </w:rPr>
            </w:pPr>
            <w:r w:rsidRPr="0010125D">
              <w:rPr>
                <w:bCs/>
                <w:sz w:val="20"/>
                <w:szCs w:val="20"/>
              </w:rPr>
              <w:t>15</w:t>
            </w:r>
          </w:p>
        </w:tc>
        <w:tc>
          <w:tcPr>
            <w:tcW w:w="374" w:type="dxa"/>
            <w:tcBorders>
              <w:top w:val="single" w:sz="4" w:space="0" w:color="000000"/>
              <w:left w:val="single" w:sz="4" w:space="0" w:color="000000"/>
              <w:bottom w:val="single" w:sz="4" w:space="0" w:color="000000"/>
              <w:right w:val="single" w:sz="4" w:space="0" w:color="000000"/>
            </w:tcBorders>
            <w:vAlign w:val="center"/>
          </w:tcPr>
          <w:p w14:paraId="3EE904F2"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0C6F8192"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CCA86B9"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709F2206" w14:textId="77777777" w:rsidR="00475845" w:rsidRPr="0010125D" w:rsidRDefault="00475845" w:rsidP="0010125D">
            <w:pPr>
              <w:rPr>
                <w:sz w:val="20"/>
                <w:szCs w:val="20"/>
              </w:rPr>
            </w:pPr>
            <w:r w:rsidRPr="0010125D">
              <w:rPr>
                <w:sz w:val="20"/>
                <w:szCs w:val="20"/>
              </w:rPr>
              <w:t>100</w:t>
            </w:r>
          </w:p>
        </w:tc>
        <w:tc>
          <w:tcPr>
            <w:tcW w:w="870" w:type="dxa"/>
            <w:tcBorders>
              <w:top w:val="single" w:sz="4" w:space="0" w:color="000000"/>
              <w:left w:val="single" w:sz="4" w:space="0" w:color="000000"/>
              <w:bottom w:val="single" w:sz="4" w:space="0" w:color="000000"/>
              <w:right w:val="single" w:sz="4" w:space="0" w:color="000000"/>
            </w:tcBorders>
            <w:vAlign w:val="center"/>
          </w:tcPr>
          <w:p w14:paraId="23E93093" w14:textId="77777777" w:rsidR="00475845" w:rsidRPr="0010125D" w:rsidRDefault="00475845"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3F93C90" w14:textId="77777777" w:rsidR="00475845" w:rsidRPr="0010125D" w:rsidRDefault="00475845" w:rsidP="0010125D">
            <w:pP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4B952CE4" w14:textId="77777777" w:rsidR="00475845" w:rsidRPr="0010125D" w:rsidRDefault="00475845" w:rsidP="0010125D">
            <w:pPr>
              <w:ind w:left="-187" w:right="-202"/>
              <w:jc w:val="center"/>
              <w:rPr>
                <w:sz w:val="20"/>
                <w:szCs w:val="20"/>
              </w:rPr>
            </w:pPr>
          </w:p>
        </w:tc>
      </w:tr>
      <w:tr w:rsidR="00475845" w:rsidRPr="0010125D" w14:paraId="4D782344" w14:textId="77777777" w:rsidTr="005A4AD4">
        <w:trPr>
          <w:trHeight w:val="20"/>
          <w:jc w:val="center"/>
        </w:trPr>
        <w:tc>
          <w:tcPr>
            <w:tcW w:w="4253" w:type="dxa"/>
            <w:gridSpan w:val="8"/>
            <w:tcBorders>
              <w:top w:val="single" w:sz="4" w:space="0" w:color="000000"/>
              <w:left w:val="single" w:sz="4" w:space="0" w:color="000000"/>
              <w:bottom w:val="single" w:sz="4" w:space="0" w:color="000000"/>
              <w:right w:val="single" w:sz="4" w:space="0" w:color="000000"/>
            </w:tcBorders>
            <w:vAlign w:val="center"/>
          </w:tcPr>
          <w:p w14:paraId="4157C9D9" w14:textId="77777777" w:rsidR="00475845" w:rsidRPr="0010125D" w:rsidRDefault="00475845" w:rsidP="0010125D">
            <w:pPr>
              <w:jc w:val="center"/>
              <w:rPr>
                <w:sz w:val="20"/>
                <w:szCs w:val="20"/>
              </w:rPr>
            </w:pPr>
            <w:r w:rsidRPr="0010125D">
              <w:rPr>
                <w:sz w:val="20"/>
                <w:szCs w:val="20"/>
              </w:rPr>
              <w:t>II.3.1.2b. Elective Courses (6/12 credits)</w:t>
            </w:r>
          </w:p>
        </w:tc>
        <w:tc>
          <w:tcPr>
            <w:tcW w:w="538" w:type="dxa"/>
            <w:tcBorders>
              <w:top w:val="single" w:sz="4" w:space="0" w:color="000000"/>
              <w:left w:val="single" w:sz="4" w:space="0" w:color="000000"/>
              <w:bottom w:val="single" w:sz="4" w:space="0" w:color="000000"/>
              <w:right w:val="single" w:sz="4" w:space="0" w:color="000000"/>
            </w:tcBorders>
            <w:vAlign w:val="center"/>
          </w:tcPr>
          <w:p w14:paraId="5FE76278" w14:textId="77777777" w:rsidR="00475845" w:rsidRPr="0010125D" w:rsidRDefault="00475845" w:rsidP="0010125D">
            <w:pPr>
              <w:jc w:val="center"/>
              <w:rPr>
                <w:sz w:val="20"/>
                <w:szCs w:val="20"/>
              </w:rPr>
            </w:pPr>
          </w:p>
        </w:tc>
        <w:tc>
          <w:tcPr>
            <w:tcW w:w="375" w:type="dxa"/>
            <w:tcBorders>
              <w:top w:val="single" w:sz="4" w:space="0" w:color="000000"/>
              <w:left w:val="single" w:sz="4" w:space="0" w:color="000000"/>
              <w:bottom w:val="single" w:sz="4" w:space="0" w:color="000000"/>
              <w:right w:val="single" w:sz="4" w:space="0" w:color="000000"/>
            </w:tcBorders>
            <w:vAlign w:val="center"/>
          </w:tcPr>
          <w:p w14:paraId="4AB9913A" w14:textId="77777777" w:rsidR="00475845" w:rsidRPr="0010125D" w:rsidRDefault="00475845"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4C052CAB" w14:textId="77777777" w:rsidR="00475845" w:rsidRPr="0010125D" w:rsidRDefault="00475845"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7D8F8AB6"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06C96C38" w14:textId="77777777" w:rsidR="00475845" w:rsidRPr="0010125D" w:rsidRDefault="00475845"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8495CCF"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317A6171"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3EF909A3"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2F38708" w14:textId="77777777" w:rsidR="00475845" w:rsidRPr="0010125D" w:rsidRDefault="00475845" w:rsidP="0010125D">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03902F6D" w14:textId="77777777" w:rsidR="00475845" w:rsidRPr="0010125D" w:rsidRDefault="00475845" w:rsidP="0010125D">
            <w:pPr>
              <w:ind w:left="-187" w:right="-202"/>
              <w:jc w:val="center"/>
              <w:rPr>
                <w:sz w:val="20"/>
                <w:szCs w:val="20"/>
              </w:rPr>
            </w:pPr>
          </w:p>
        </w:tc>
      </w:tr>
      <w:tr w:rsidR="00475845" w:rsidRPr="0010125D" w14:paraId="7EC14CEA"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14EDCA29"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144</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0171544D" w14:textId="77777777" w:rsidR="00475845" w:rsidRPr="0010125D" w:rsidRDefault="00475845" w:rsidP="0010125D">
            <w:pPr>
              <w:ind w:right="-28"/>
              <w:jc w:val="center"/>
              <w:rPr>
                <w:sz w:val="20"/>
                <w:szCs w:val="20"/>
              </w:rPr>
            </w:pPr>
            <w:r w:rsidRPr="0010125D">
              <w:rPr>
                <w:sz w:val="20"/>
                <w:szCs w:val="20"/>
              </w:rPr>
              <w:t>2030459</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73BBB36F" w14:textId="77777777" w:rsidR="00475845" w:rsidRPr="0010125D" w:rsidRDefault="00475845" w:rsidP="0010125D">
            <w:pPr>
              <w:rPr>
                <w:sz w:val="20"/>
                <w:szCs w:val="20"/>
              </w:rPr>
            </w:pPr>
            <w:r w:rsidRPr="0010125D">
              <w:rPr>
                <w:sz w:val="20"/>
                <w:szCs w:val="20"/>
              </w:rPr>
              <w:t>Research Methods in Social Sciences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02DFA2A3" w14:textId="77777777" w:rsidR="00475845" w:rsidRPr="0010125D" w:rsidRDefault="00475845" w:rsidP="0010125D">
            <w:pPr>
              <w:jc w:val="center"/>
              <w:rPr>
                <w:bCs/>
                <w:sz w:val="20"/>
                <w:szCs w:val="20"/>
              </w:rPr>
            </w:pPr>
            <w:r w:rsidRPr="0010125D">
              <w:rPr>
                <w:bCs/>
                <w:sz w:val="20"/>
                <w:szCs w:val="20"/>
              </w:rPr>
              <w:t>5</w:t>
            </w:r>
          </w:p>
        </w:tc>
        <w:tc>
          <w:tcPr>
            <w:tcW w:w="538" w:type="dxa"/>
            <w:tcBorders>
              <w:top w:val="single" w:sz="4" w:space="0" w:color="000000"/>
              <w:left w:val="single" w:sz="4" w:space="0" w:color="000000"/>
              <w:bottom w:val="single" w:sz="4" w:space="0" w:color="000000"/>
              <w:right w:val="single" w:sz="4" w:space="0" w:color="000000"/>
            </w:tcBorders>
            <w:vAlign w:val="center"/>
          </w:tcPr>
          <w:p w14:paraId="586F0913" w14:textId="77777777" w:rsidR="00475845" w:rsidRPr="0010125D" w:rsidRDefault="00475845"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36BC1125" w14:textId="77777777" w:rsidR="00475845" w:rsidRPr="0010125D" w:rsidRDefault="00475845"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67EA90DB" w14:textId="77777777" w:rsidR="00475845" w:rsidRPr="0010125D" w:rsidRDefault="00475845" w:rsidP="0010125D">
            <w:pPr>
              <w:jc w:val="center"/>
              <w:rPr>
                <w:bCs/>
                <w:sz w:val="20"/>
                <w:szCs w:val="20"/>
              </w:rPr>
            </w:pPr>
            <w:r w:rsidRPr="0010125D">
              <w:rPr>
                <w:bCs/>
                <w:sz w:val="20"/>
                <w:szCs w:val="20"/>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2CC40849" w14:textId="77777777" w:rsidR="00475845" w:rsidRPr="0010125D" w:rsidRDefault="00475845"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777EB37B" w14:textId="77777777" w:rsidR="00475845" w:rsidRPr="0010125D" w:rsidRDefault="00475845" w:rsidP="0010125D">
            <w:pPr>
              <w:pStyle w:val="Title"/>
              <w:tabs>
                <w:tab w:val="left" w:pos="426"/>
              </w:tabs>
              <w:rPr>
                <w:b w:val="0"/>
                <w:bCs/>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2B86327" w14:textId="77777777" w:rsidR="00475845" w:rsidRPr="0010125D" w:rsidRDefault="00475845" w:rsidP="0010125D">
            <w:pPr>
              <w:pStyle w:val="Title"/>
              <w:tabs>
                <w:tab w:val="left" w:pos="426"/>
              </w:tabs>
              <w:rPr>
                <w:b w:val="0"/>
                <w:bCs/>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06C0B78C" w14:textId="77777777" w:rsidR="00475845" w:rsidRPr="0010125D" w:rsidRDefault="00475845" w:rsidP="0010125D">
            <w:pPr>
              <w:ind w:left="-94" w:right="-122"/>
              <w:jc w:val="center"/>
              <w:rPr>
                <w:bCs/>
                <w:sz w:val="20"/>
                <w:szCs w:val="20"/>
              </w:rPr>
            </w:pPr>
            <w:r w:rsidRPr="0010125D">
              <w:rPr>
                <w:bCs/>
                <w:sz w:val="20"/>
                <w:szCs w:val="20"/>
              </w:rPr>
              <w:t>63</w:t>
            </w:r>
          </w:p>
        </w:tc>
        <w:tc>
          <w:tcPr>
            <w:tcW w:w="870" w:type="dxa"/>
            <w:tcBorders>
              <w:top w:val="single" w:sz="4" w:space="0" w:color="000000"/>
              <w:left w:val="single" w:sz="4" w:space="0" w:color="000000"/>
              <w:bottom w:val="single" w:sz="4" w:space="0" w:color="000000"/>
              <w:right w:val="single" w:sz="4" w:space="0" w:color="000000"/>
            </w:tcBorders>
            <w:vAlign w:val="center"/>
          </w:tcPr>
          <w:p w14:paraId="2A4E2A50" w14:textId="77777777" w:rsidR="00475845" w:rsidRPr="0010125D" w:rsidRDefault="00475845"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3B9F83C" w14:textId="77777777" w:rsidR="00475845" w:rsidRPr="0010125D" w:rsidRDefault="00475845" w:rsidP="0010125D">
            <w:pP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6074DFF9" w14:textId="77777777" w:rsidR="00475845" w:rsidRPr="0010125D" w:rsidRDefault="00475845" w:rsidP="0010125D">
            <w:pPr>
              <w:ind w:left="-187" w:right="-202"/>
              <w:jc w:val="center"/>
              <w:rPr>
                <w:sz w:val="20"/>
                <w:szCs w:val="20"/>
              </w:rPr>
            </w:pPr>
          </w:p>
        </w:tc>
      </w:tr>
      <w:tr w:rsidR="00475845" w:rsidRPr="0010125D" w14:paraId="50F4DA7A"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58B097B4"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lastRenderedPageBreak/>
              <w:t>145</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09B8C769" w14:textId="77777777" w:rsidR="00475845" w:rsidRPr="0010125D" w:rsidRDefault="00475845" w:rsidP="0010125D">
            <w:pPr>
              <w:ind w:right="-28"/>
              <w:jc w:val="center"/>
              <w:rPr>
                <w:sz w:val="20"/>
                <w:szCs w:val="20"/>
              </w:rPr>
            </w:pPr>
            <w:r w:rsidRPr="0010125D">
              <w:rPr>
                <w:sz w:val="20"/>
                <w:szCs w:val="20"/>
              </w:rPr>
              <w:t>2030460</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10C6B3A8" w14:textId="77777777" w:rsidR="00475845" w:rsidRPr="0010125D" w:rsidRDefault="00475845" w:rsidP="0010125D">
            <w:pPr>
              <w:rPr>
                <w:sz w:val="20"/>
                <w:szCs w:val="20"/>
              </w:rPr>
            </w:pPr>
            <w:r w:rsidRPr="0010125D">
              <w:rPr>
                <w:sz w:val="20"/>
                <w:szCs w:val="20"/>
              </w:rPr>
              <w:t>Research Methods in Oriental Studies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31E6E376" w14:textId="77777777" w:rsidR="00475845" w:rsidRPr="0010125D" w:rsidRDefault="00475845" w:rsidP="0010125D">
            <w:pPr>
              <w:jc w:val="center"/>
              <w:rPr>
                <w:bCs/>
                <w:sz w:val="20"/>
                <w:szCs w:val="20"/>
              </w:rPr>
            </w:pPr>
            <w:r w:rsidRPr="0010125D">
              <w:rPr>
                <w:bCs/>
                <w:sz w:val="20"/>
                <w:szCs w:val="20"/>
              </w:rPr>
              <w:t>5</w:t>
            </w:r>
          </w:p>
        </w:tc>
        <w:tc>
          <w:tcPr>
            <w:tcW w:w="538" w:type="dxa"/>
            <w:tcBorders>
              <w:top w:val="single" w:sz="4" w:space="0" w:color="000000"/>
              <w:left w:val="single" w:sz="4" w:space="0" w:color="000000"/>
              <w:bottom w:val="single" w:sz="4" w:space="0" w:color="000000"/>
              <w:right w:val="single" w:sz="4" w:space="0" w:color="000000"/>
            </w:tcBorders>
            <w:vAlign w:val="center"/>
          </w:tcPr>
          <w:p w14:paraId="01B0FEE3" w14:textId="77777777" w:rsidR="00475845" w:rsidRPr="0010125D" w:rsidRDefault="00475845" w:rsidP="0010125D">
            <w:pPr>
              <w:pStyle w:val="Title"/>
              <w:tabs>
                <w:tab w:val="left" w:pos="426"/>
              </w:tabs>
              <w:rPr>
                <w:b w:val="0"/>
                <w:bCs/>
                <w:sz w:val="20"/>
                <w:szCs w:val="20"/>
              </w:rPr>
            </w:pPr>
            <w:r w:rsidRPr="0010125D">
              <w:rPr>
                <w:b w:val="0"/>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7E2EF5D8" w14:textId="77777777" w:rsidR="00475845" w:rsidRPr="0010125D" w:rsidRDefault="00475845"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6A9A6631" w14:textId="77777777" w:rsidR="00475845" w:rsidRPr="0010125D" w:rsidRDefault="00475845" w:rsidP="0010125D">
            <w:pPr>
              <w:jc w:val="center"/>
              <w:rPr>
                <w:bCs/>
                <w:sz w:val="20"/>
                <w:szCs w:val="20"/>
              </w:rPr>
            </w:pPr>
            <w:r w:rsidRPr="0010125D">
              <w:rPr>
                <w:bCs/>
                <w:sz w:val="20"/>
                <w:szCs w:val="20"/>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404F46D5" w14:textId="77777777" w:rsidR="00475845" w:rsidRPr="0010125D" w:rsidRDefault="00475845"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3C5D3BD6" w14:textId="77777777" w:rsidR="00475845" w:rsidRPr="0010125D" w:rsidRDefault="00475845" w:rsidP="0010125D">
            <w:pPr>
              <w:pStyle w:val="Title"/>
              <w:tabs>
                <w:tab w:val="left" w:pos="426"/>
              </w:tabs>
              <w:rPr>
                <w:b w:val="0"/>
                <w:bCs/>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FCD4E24" w14:textId="77777777" w:rsidR="00475845" w:rsidRPr="0010125D" w:rsidRDefault="00475845" w:rsidP="0010125D">
            <w:pPr>
              <w:pStyle w:val="Title"/>
              <w:tabs>
                <w:tab w:val="left" w:pos="426"/>
              </w:tabs>
              <w:rPr>
                <w:b w:val="0"/>
                <w:bCs/>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623BAD44" w14:textId="77777777" w:rsidR="00475845" w:rsidRPr="0010125D" w:rsidRDefault="00475845" w:rsidP="0010125D">
            <w:pPr>
              <w:jc w:val="center"/>
              <w:rPr>
                <w:sz w:val="20"/>
                <w:szCs w:val="20"/>
              </w:rPr>
            </w:pPr>
            <w:r w:rsidRPr="0010125D">
              <w:rPr>
                <w:bCs/>
                <w:sz w:val="20"/>
                <w:szCs w:val="20"/>
              </w:rPr>
              <w:t>63</w:t>
            </w:r>
          </w:p>
        </w:tc>
        <w:tc>
          <w:tcPr>
            <w:tcW w:w="870" w:type="dxa"/>
            <w:tcBorders>
              <w:top w:val="single" w:sz="4" w:space="0" w:color="000000"/>
              <w:left w:val="single" w:sz="4" w:space="0" w:color="000000"/>
              <w:bottom w:val="single" w:sz="4" w:space="0" w:color="000000"/>
              <w:right w:val="single" w:sz="4" w:space="0" w:color="000000"/>
            </w:tcBorders>
            <w:vAlign w:val="center"/>
          </w:tcPr>
          <w:p w14:paraId="26730304" w14:textId="77777777" w:rsidR="00475845" w:rsidRPr="0010125D" w:rsidRDefault="00475845"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54766DA" w14:textId="77777777" w:rsidR="00475845" w:rsidRPr="0010125D" w:rsidRDefault="00475845" w:rsidP="0010125D">
            <w:pP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3F418E17" w14:textId="77777777" w:rsidR="00475845" w:rsidRPr="0010125D" w:rsidRDefault="00475845" w:rsidP="0010125D">
            <w:pPr>
              <w:ind w:left="-187" w:right="-202"/>
              <w:jc w:val="center"/>
              <w:rPr>
                <w:sz w:val="20"/>
                <w:szCs w:val="20"/>
              </w:rPr>
            </w:pPr>
          </w:p>
        </w:tc>
      </w:tr>
      <w:tr w:rsidR="00475845" w:rsidRPr="0010125D" w14:paraId="1F4890D5"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5C6E5728"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146</w:t>
            </w:r>
          </w:p>
        </w:tc>
        <w:tc>
          <w:tcPr>
            <w:tcW w:w="859" w:type="dxa"/>
            <w:gridSpan w:val="2"/>
            <w:tcBorders>
              <w:top w:val="single" w:sz="4" w:space="0" w:color="000000"/>
              <w:left w:val="single" w:sz="4" w:space="0" w:color="000000"/>
              <w:bottom w:val="single" w:sz="4" w:space="0" w:color="000000"/>
              <w:right w:val="single" w:sz="4" w:space="0" w:color="000000"/>
            </w:tcBorders>
            <w:vAlign w:val="bottom"/>
          </w:tcPr>
          <w:p w14:paraId="10127566" w14:textId="77777777" w:rsidR="00475845" w:rsidRPr="0010125D" w:rsidRDefault="00475845" w:rsidP="0010125D">
            <w:pPr>
              <w:ind w:right="-28"/>
              <w:jc w:val="center"/>
              <w:rPr>
                <w:sz w:val="20"/>
                <w:szCs w:val="20"/>
              </w:rPr>
            </w:pPr>
            <w:r w:rsidRPr="0010125D">
              <w:rPr>
                <w:sz w:val="20"/>
                <w:szCs w:val="20"/>
              </w:rPr>
              <w:t>1150641</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2F2E71B1" w14:textId="77777777" w:rsidR="00475845" w:rsidRPr="0010125D" w:rsidRDefault="00475845" w:rsidP="0010125D">
            <w:pPr>
              <w:rPr>
                <w:sz w:val="20"/>
                <w:szCs w:val="20"/>
              </w:rPr>
            </w:pPr>
            <w:r w:rsidRPr="0010125D">
              <w:rPr>
                <w:sz w:val="20"/>
                <w:szCs w:val="20"/>
              </w:rPr>
              <w:t>Office Administration and Human Resource Management</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23CC7083" w14:textId="77777777" w:rsidR="00475845" w:rsidRPr="0010125D" w:rsidRDefault="00475845" w:rsidP="0010125D">
            <w:pPr>
              <w:jc w:val="center"/>
              <w:rPr>
                <w:bCs/>
                <w:sz w:val="20"/>
                <w:szCs w:val="20"/>
              </w:rPr>
            </w:pPr>
            <w:r w:rsidRPr="0010125D">
              <w:rPr>
                <w:bCs/>
                <w:sz w:val="20"/>
                <w:szCs w:val="20"/>
              </w:rPr>
              <w:t>6</w:t>
            </w:r>
          </w:p>
        </w:tc>
        <w:tc>
          <w:tcPr>
            <w:tcW w:w="538" w:type="dxa"/>
            <w:tcBorders>
              <w:top w:val="single" w:sz="4" w:space="0" w:color="000000"/>
              <w:left w:val="single" w:sz="4" w:space="0" w:color="000000"/>
              <w:bottom w:val="single" w:sz="4" w:space="0" w:color="000000"/>
              <w:right w:val="single" w:sz="4" w:space="0" w:color="000000"/>
            </w:tcBorders>
            <w:vAlign w:val="center"/>
          </w:tcPr>
          <w:p w14:paraId="750529ED" w14:textId="77777777" w:rsidR="00475845" w:rsidRPr="0010125D" w:rsidRDefault="00475845"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62266F38" w14:textId="77777777" w:rsidR="00475845" w:rsidRPr="0010125D" w:rsidRDefault="00475845"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7785966D" w14:textId="77777777" w:rsidR="00475845" w:rsidRPr="0010125D" w:rsidRDefault="00475845" w:rsidP="0010125D">
            <w:pPr>
              <w:jc w:val="center"/>
              <w:rPr>
                <w:bCs/>
                <w:sz w:val="20"/>
                <w:szCs w:val="20"/>
                <w:lang w:val="nl-NL"/>
              </w:rPr>
            </w:pPr>
            <w:r w:rsidRPr="0010125D">
              <w:rPr>
                <w:bCs/>
                <w:sz w:val="20"/>
                <w:szCs w:val="20"/>
                <w:lang w:val="nl-NL"/>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5AE8C0B1" w14:textId="77777777" w:rsidR="00475845" w:rsidRPr="0010125D" w:rsidRDefault="00475845" w:rsidP="0010125D">
            <w:pPr>
              <w:jc w:val="center"/>
              <w:rPr>
                <w:bCs/>
                <w:sz w:val="20"/>
                <w:szCs w:val="20"/>
                <w:lang w:val="nl-NL"/>
              </w:rPr>
            </w:pPr>
            <w:r w:rsidRPr="0010125D">
              <w:rPr>
                <w:bCs/>
                <w:sz w:val="20"/>
                <w:szCs w:val="20"/>
                <w:lang w:val="nl-NL"/>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2E353220"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9D0B7B6"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6724A2E6" w14:textId="77777777" w:rsidR="00475845" w:rsidRPr="0010125D" w:rsidRDefault="00475845" w:rsidP="0010125D">
            <w:pPr>
              <w:jc w:val="center"/>
              <w:rPr>
                <w:sz w:val="20"/>
                <w:szCs w:val="20"/>
              </w:rPr>
            </w:pPr>
            <w:r w:rsidRPr="0010125D">
              <w:rPr>
                <w:bCs/>
                <w:sz w:val="20"/>
                <w:szCs w:val="20"/>
              </w:rPr>
              <w:t>63</w:t>
            </w:r>
          </w:p>
        </w:tc>
        <w:tc>
          <w:tcPr>
            <w:tcW w:w="870" w:type="dxa"/>
            <w:tcBorders>
              <w:top w:val="single" w:sz="4" w:space="0" w:color="000000"/>
              <w:left w:val="single" w:sz="4" w:space="0" w:color="000000"/>
              <w:bottom w:val="single" w:sz="4" w:space="0" w:color="000000"/>
              <w:right w:val="single" w:sz="4" w:space="0" w:color="000000"/>
            </w:tcBorders>
            <w:vAlign w:val="center"/>
          </w:tcPr>
          <w:p w14:paraId="038A2CF9" w14:textId="77777777" w:rsidR="00475845" w:rsidRPr="0010125D" w:rsidRDefault="00475845"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6EBF0A5" w14:textId="77777777" w:rsidR="00475845" w:rsidRPr="0010125D" w:rsidRDefault="00475845" w:rsidP="0010125D">
            <w:pP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047BDFE2" w14:textId="77777777" w:rsidR="00475845" w:rsidRPr="0010125D" w:rsidRDefault="00475845" w:rsidP="0010125D">
            <w:pPr>
              <w:ind w:left="-187" w:right="-202"/>
              <w:jc w:val="center"/>
              <w:rPr>
                <w:sz w:val="20"/>
                <w:szCs w:val="20"/>
              </w:rPr>
            </w:pPr>
          </w:p>
        </w:tc>
      </w:tr>
      <w:tr w:rsidR="00475845" w:rsidRPr="0010125D" w14:paraId="63A3D6BF"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3DE909E7"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147</w:t>
            </w:r>
          </w:p>
        </w:tc>
        <w:tc>
          <w:tcPr>
            <w:tcW w:w="859" w:type="dxa"/>
            <w:gridSpan w:val="2"/>
            <w:tcBorders>
              <w:top w:val="single" w:sz="4" w:space="0" w:color="000000"/>
              <w:left w:val="single" w:sz="4" w:space="0" w:color="000000"/>
              <w:bottom w:val="single" w:sz="4" w:space="0" w:color="000000"/>
              <w:right w:val="single" w:sz="4" w:space="0" w:color="000000"/>
            </w:tcBorders>
            <w:vAlign w:val="bottom"/>
          </w:tcPr>
          <w:p w14:paraId="302DCA8C" w14:textId="77777777" w:rsidR="00475845" w:rsidRPr="0010125D" w:rsidRDefault="00475845" w:rsidP="0010125D">
            <w:pPr>
              <w:ind w:right="-28"/>
              <w:jc w:val="center"/>
              <w:rPr>
                <w:sz w:val="20"/>
                <w:szCs w:val="20"/>
              </w:rPr>
            </w:pPr>
            <w:r w:rsidRPr="0010125D">
              <w:rPr>
                <w:sz w:val="20"/>
                <w:szCs w:val="20"/>
              </w:rPr>
              <w:t>1150642</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67C0185A" w14:textId="77777777" w:rsidR="00475845" w:rsidRPr="0010125D" w:rsidRDefault="00475845" w:rsidP="0010125D">
            <w:pPr>
              <w:rPr>
                <w:sz w:val="20"/>
                <w:szCs w:val="20"/>
              </w:rPr>
            </w:pPr>
            <w:r w:rsidRPr="0010125D">
              <w:rPr>
                <w:sz w:val="20"/>
                <w:szCs w:val="20"/>
              </w:rPr>
              <w:t>Tourism Operations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4F731713" w14:textId="77777777" w:rsidR="00475845" w:rsidRPr="0010125D" w:rsidRDefault="00475845" w:rsidP="0010125D">
            <w:pPr>
              <w:jc w:val="center"/>
              <w:rPr>
                <w:bCs/>
                <w:sz w:val="20"/>
                <w:szCs w:val="20"/>
              </w:rPr>
            </w:pPr>
            <w:r w:rsidRPr="0010125D">
              <w:rPr>
                <w:bCs/>
                <w:sz w:val="20"/>
                <w:szCs w:val="20"/>
              </w:rPr>
              <w:t>6</w:t>
            </w:r>
          </w:p>
        </w:tc>
        <w:tc>
          <w:tcPr>
            <w:tcW w:w="538" w:type="dxa"/>
            <w:tcBorders>
              <w:top w:val="single" w:sz="4" w:space="0" w:color="000000"/>
              <w:left w:val="single" w:sz="4" w:space="0" w:color="000000"/>
              <w:bottom w:val="single" w:sz="4" w:space="0" w:color="000000"/>
              <w:right w:val="single" w:sz="4" w:space="0" w:color="000000"/>
            </w:tcBorders>
            <w:vAlign w:val="center"/>
          </w:tcPr>
          <w:p w14:paraId="0D4920B4" w14:textId="77777777" w:rsidR="00475845" w:rsidRPr="0010125D" w:rsidRDefault="00475845"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497842FA" w14:textId="77777777" w:rsidR="00475845" w:rsidRPr="0010125D" w:rsidRDefault="00475845"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25AE4365" w14:textId="77777777" w:rsidR="00475845" w:rsidRPr="0010125D" w:rsidRDefault="00475845" w:rsidP="0010125D">
            <w:pPr>
              <w:jc w:val="center"/>
              <w:rPr>
                <w:bCs/>
                <w:sz w:val="20"/>
                <w:szCs w:val="20"/>
                <w:lang w:val="nl-NL"/>
              </w:rPr>
            </w:pPr>
            <w:r w:rsidRPr="0010125D">
              <w:rPr>
                <w:bCs/>
                <w:sz w:val="20"/>
                <w:szCs w:val="20"/>
                <w:lang w:val="nl-NL"/>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295C339D" w14:textId="77777777" w:rsidR="00475845" w:rsidRPr="0010125D" w:rsidRDefault="00475845" w:rsidP="0010125D">
            <w:pPr>
              <w:jc w:val="center"/>
              <w:rPr>
                <w:bCs/>
                <w:sz w:val="20"/>
                <w:szCs w:val="20"/>
                <w:lang w:val="nl-NL"/>
              </w:rPr>
            </w:pPr>
            <w:r w:rsidRPr="0010125D">
              <w:rPr>
                <w:bCs/>
                <w:sz w:val="20"/>
                <w:szCs w:val="20"/>
                <w:lang w:val="nl-NL"/>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5134D12C"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249553B"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0257A6E2" w14:textId="77777777" w:rsidR="00475845" w:rsidRPr="0010125D" w:rsidRDefault="00475845" w:rsidP="0010125D">
            <w:pPr>
              <w:jc w:val="center"/>
              <w:rPr>
                <w:sz w:val="20"/>
                <w:szCs w:val="20"/>
              </w:rPr>
            </w:pPr>
            <w:r w:rsidRPr="0010125D">
              <w:rPr>
                <w:bCs/>
                <w:sz w:val="20"/>
                <w:szCs w:val="20"/>
              </w:rPr>
              <w:t>63</w:t>
            </w:r>
          </w:p>
        </w:tc>
        <w:tc>
          <w:tcPr>
            <w:tcW w:w="870" w:type="dxa"/>
            <w:tcBorders>
              <w:top w:val="single" w:sz="4" w:space="0" w:color="000000"/>
              <w:left w:val="single" w:sz="4" w:space="0" w:color="000000"/>
              <w:bottom w:val="single" w:sz="4" w:space="0" w:color="000000"/>
              <w:right w:val="single" w:sz="4" w:space="0" w:color="000000"/>
            </w:tcBorders>
            <w:vAlign w:val="center"/>
          </w:tcPr>
          <w:p w14:paraId="77A9D589" w14:textId="77777777" w:rsidR="00475845" w:rsidRPr="0010125D" w:rsidRDefault="00475845"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971D3C5" w14:textId="77777777" w:rsidR="00475845" w:rsidRPr="0010125D" w:rsidRDefault="00475845" w:rsidP="0010125D">
            <w:pP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2ED605A8" w14:textId="77777777" w:rsidR="00475845" w:rsidRPr="0010125D" w:rsidRDefault="00475845" w:rsidP="0010125D">
            <w:pPr>
              <w:ind w:left="-187" w:right="-202"/>
              <w:jc w:val="center"/>
              <w:rPr>
                <w:sz w:val="20"/>
                <w:szCs w:val="20"/>
              </w:rPr>
            </w:pPr>
          </w:p>
        </w:tc>
      </w:tr>
      <w:tr w:rsidR="00475845" w:rsidRPr="0010125D" w14:paraId="09859E79"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1F7239A0"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148</w:t>
            </w:r>
          </w:p>
        </w:tc>
        <w:tc>
          <w:tcPr>
            <w:tcW w:w="859" w:type="dxa"/>
            <w:gridSpan w:val="2"/>
            <w:tcBorders>
              <w:top w:val="single" w:sz="4" w:space="0" w:color="000000"/>
              <w:left w:val="single" w:sz="4" w:space="0" w:color="000000"/>
              <w:bottom w:val="single" w:sz="4" w:space="0" w:color="000000"/>
              <w:right w:val="single" w:sz="4" w:space="0" w:color="000000"/>
            </w:tcBorders>
            <w:vAlign w:val="bottom"/>
          </w:tcPr>
          <w:p w14:paraId="7C19799A" w14:textId="77777777" w:rsidR="00475845" w:rsidRPr="0010125D" w:rsidRDefault="00475845" w:rsidP="0010125D">
            <w:pPr>
              <w:ind w:right="-28"/>
              <w:jc w:val="center"/>
              <w:rPr>
                <w:sz w:val="20"/>
                <w:szCs w:val="20"/>
              </w:rPr>
            </w:pPr>
            <w:r w:rsidRPr="0010125D">
              <w:rPr>
                <w:sz w:val="20"/>
                <w:szCs w:val="20"/>
              </w:rPr>
              <w:t>1150643</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785AF7E9" w14:textId="77777777" w:rsidR="00475845" w:rsidRPr="0010125D" w:rsidRDefault="00475845" w:rsidP="0010125D">
            <w:pPr>
              <w:rPr>
                <w:sz w:val="20"/>
                <w:szCs w:val="20"/>
              </w:rPr>
            </w:pPr>
            <w:r w:rsidRPr="0010125D">
              <w:rPr>
                <w:sz w:val="20"/>
                <w:szCs w:val="20"/>
              </w:rPr>
              <w:t>Foreign Trade Operations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54E5A64C" w14:textId="77777777" w:rsidR="00475845" w:rsidRPr="0010125D" w:rsidRDefault="00475845" w:rsidP="0010125D">
            <w:pPr>
              <w:jc w:val="center"/>
              <w:rPr>
                <w:bCs/>
                <w:sz w:val="20"/>
                <w:szCs w:val="20"/>
              </w:rPr>
            </w:pPr>
            <w:r w:rsidRPr="0010125D">
              <w:rPr>
                <w:bCs/>
                <w:sz w:val="20"/>
                <w:szCs w:val="20"/>
              </w:rPr>
              <w:t>6</w:t>
            </w:r>
          </w:p>
        </w:tc>
        <w:tc>
          <w:tcPr>
            <w:tcW w:w="538" w:type="dxa"/>
            <w:tcBorders>
              <w:top w:val="single" w:sz="4" w:space="0" w:color="000000"/>
              <w:left w:val="single" w:sz="4" w:space="0" w:color="000000"/>
              <w:bottom w:val="single" w:sz="4" w:space="0" w:color="000000"/>
              <w:right w:val="single" w:sz="4" w:space="0" w:color="000000"/>
            </w:tcBorders>
            <w:vAlign w:val="center"/>
          </w:tcPr>
          <w:p w14:paraId="092986CE" w14:textId="77777777" w:rsidR="00475845" w:rsidRPr="0010125D" w:rsidRDefault="00475845"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19255478" w14:textId="77777777" w:rsidR="00475845" w:rsidRPr="0010125D" w:rsidRDefault="00475845"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48264BF2" w14:textId="77777777" w:rsidR="00475845" w:rsidRPr="0010125D" w:rsidRDefault="00475845" w:rsidP="0010125D">
            <w:pPr>
              <w:jc w:val="center"/>
              <w:rPr>
                <w:bCs/>
                <w:sz w:val="20"/>
                <w:szCs w:val="20"/>
                <w:lang w:val="nl-NL"/>
              </w:rPr>
            </w:pPr>
            <w:r w:rsidRPr="0010125D">
              <w:rPr>
                <w:bCs/>
                <w:sz w:val="20"/>
                <w:szCs w:val="20"/>
                <w:lang w:val="nl-NL"/>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003C6047" w14:textId="77777777" w:rsidR="00475845" w:rsidRPr="0010125D" w:rsidRDefault="00475845" w:rsidP="0010125D">
            <w:pPr>
              <w:jc w:val="center"/>
              <w:rPr>
                <w:bCs/>
                <w:sz w:val="20"/>
                <w:szCs w:val="20"/>
                <w:lang w:val="nl-NL"/>
              </w:rPr>
            </w:pPr>
            <w:r w:rsidRPr="0010125D">
              <w:rPr>
                <w:bCs/>
                <w:sz w:val="20"/>
                <w:szCs w:val="20"/>
                <w:lang w:val="nl-NL"/>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274643B5"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DA04E45"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19E79B4A" w14:textId="77777777" w:rsidR="00475845" w:rsidRPr="0010125D" w:rsidRDefault="00475845" w:rsidP="0010125D">
            <w:pPr>
              <w:jc w:val="center"/>
              <w:rPr>
                <w:sz w:val="20"/>
                <w:szCs w:val="20"/>
              </w:rPr>
            </w:pPr>
            <w:r w:rsidRPr="0010125D">
              <w:rPr>
                <w:bCs/>
                <w:sz w:val="20"/>
                <w:szCs w:val="20"/>
              </w:rPr>
              <w:t>63</w:t>
            </w:r>
          </w:p>
        </w:tc>
        <w:tc>
          <w:tcPr>
            <w:tcW w:w="870" w:type="dxa"/>
            <w:tcBorders>
              <w:top w:val="single" w:sz="4" w:space="0" w:color="000000"/>
              <w:left w:val="single" w:sz="4" w:space="0" w:color="000000"/>
              <w:bottom w:val="single" w:sz="4" w:space="0" w:color="000000"/>
              <w:right w:val="single" w:sz="4" w:space="0" w:color="000000"/>
            </w:tcBorders>
            <w:vAlign w:val="center"/>
          </w:tcPr>
          <w:p w14:paraId="653D20C6" w14:textId="77777777" w:rsidR="00475845" w:rsidRPr="0010125D" w:rsidRDefault="00475845"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51F434A" w14:textId="77777777" w:rsidR="00475845" w:rsidRPr="0010125D" w:rsidRDefault="00475845" w:rsidP="0010125D">
            <w:pP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4B655549" w14:textId="77777777" w:rsidR="00475845" w:rsidRPr="0010125D" w:rsidRDefault="00475845" w:rsidP="0010125D">
            <w:pPr>
              <w:ind w:left="-187" w:right="-202"/>
              <w:jc w:val="center"/>
              <w:rPr>
                <w:sz w:val="20"/>
                <w:szCs w:val="20"/>
              </w:rPr>
            </w:pPr>
          </w:p>
        </w:tc>
      </w:tr>
      <w:tr w:rsidR="00475845" w:rsidRPr="0010125D" w14:paraId="1AED3F3A" w14:textId="77777777" w:rsidTr="0047584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661D5056" w14:textId="77777777" w:rsidR="00475845" w:rsidRPr="0010125D" w:rsidRDefault="00475845" w:rsidP="0010125D">
            <w:pPr>
              <w:overflowPunct w:val="0"/>
              <w:autoSpaceDE w:val="0"/>
              <w:autoSpaceDN w:val="0"/>
              <w:adjustRightInd w:val="0"/>
              <w:jc w:val="center"/>
              <w:textAlignment w:val="baseline"/>
              <w:rPr>
                <w:sz w:val="20"/>
                <w:szCs w:val="20"/>
              </w:rPr>
            </w:pPr>
            <w:r w:rsidRPr="0010125D">
              <w:rPr>
                <w:sz w:val="20"/>
                <w:szCs w:val="20"/>
              </w:rPr>
              <w:t>149</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0D9FDEEB" w14:textId="77777777" w:rsidR="00475845" w:rsidRPr="0010125D" w:rsidRDefault="00475845" w:rsidP="0010125D">
            <w:pPr>
              <w:ind w:right="-28"/>
              <w:jc w:val="center"/>
              <w:rPr>
                <w:sz w:val="20"/>
                <w:szCs w:val="20"/>
              </w:rPr>
            </w:pPr>
            <w:r w:rsidRPr="0010125D">
              <w:rPr>
                <w:sz w:val="20"/>
                <w:szCs w:val="20"/>
              </w:rPr>
              <w:t>2030461</w:t>
            </w:r>
          </w:p>
          <w:p w14:paraId="49379185" w14:textId="77777777" w:rsidR="00475845" w:rsidRPr="0010125D" w:rsidRDefault="00475845" w:rsidP="0010125D">
            <w:pPr>
              <w:ind w:right="-28" w:firstLine="14"/>
              <w:jc w:val="center"/>
              <w:rPr>
                <w:sz w:val="20"/>
                <w:szCs w:val="20"/>
                <w:lang w:eastAsia="vi-VN"/>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73D68556" w14:textId="77777777" w:rsidR="00475845" w:rsidRPr="0010125D" w:rsidRDefault="00475845" w:rsidP="0010125D">
            <w:pPr>
              <w:rPr>
                <w:sz w:val="20"/>
                <w:szCs w:val="20"/>
              </w:rPr>
            </w:pPr>
            <w:r w:rsidRPr="0010125D">
              <w:rPr>
                <w:sz w:val="20"/>
                <w:szCs w:val="20"/>
              </w:rPr>
              <w:t>Diplomatic Practice</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07C63546" w14:textId="77777777" w:rsidR="00475845" w:rsidRPr="0010125D" w:rsidRDefault="00475845" w:rsidP="0010125D">
            <w:pPr>
              <w:jc w:val="center"/>
              <w:rPr>
                <w:bCs/>
                <w:sz w:val="20"/>
                <w:szCs w:val="20"/>
              </w:rPr>
            </w:pPr>
            <w:r w:rsidRPr="0010125D">
              <w:rPr>
                <w:bCs/>
                <w:sz w:val="20"/>
                <w:szCs w:val="20"/>
              </w:rPr>
              <w:t>6</w:t>
            </w:r>
          </w:p>
        </w:tc>
        <w:tc>
          <w:tcPr>
            <w:tcW w:w="538" w:type="dxa"/>
            <w:tcBorders>
              <w:top w:val="single" w:sz="4" w:space="0" w:color="000000"/>
              <w:left w:val="single" w:sz="4" w:space="0" w:color="000000"/>
              <w:bottom w:val="single" w:sz="4" w:space="0" w:color="000000"/>
              <w:right w:val="single" w:sz="4" w:space="0" w:color="000000"/>
            </w:tcBorders>
            <w:vAlign w:val="center"/>
          </w:tcPr>
          <w:p w14:paraId="59F669A9" w14:textId="77777777" w:rsidR="00475845" w:rsidRPr="0010125D" w:rsidRDefault="00475845"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5D40712D" w14:textId="77777777" w:rsidR="00475845" w:rsidRPr="0010125D" w:rsidRDefault="00475845"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0C42C410" w14:textId="77777777" w:rsidR="00475845" w:rsidRPr="0010125D" w:rsidRDefault="00475845" w:rsidP="0010125D">
            <w:pPr>
              <w:jc w:val="center"/>
              <w:rPr>
                <w:bCs/>
                <w:sz w:val="20"/>
                <w:szCs w:val="20"/>
                <w:lang w:val="nl-NL"/>
              </w:rPr>
            </w:pPr>
            <w:r w:rsidRPr="0010125D">
              <w:rPr>
                <w:bCs/>
                <w:sz w:val="20"/>
                <w:szCs w:val="20"/>
                <w:lang w:val="nl-NL"/>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78683ED3" w14:textId="77777777" w:rsidR="00475845" w:rsidRPr="0010125D" w:rsidRDefault="00475845" w:rsidP="0010125D">
            <w:pPr>
              <w:jc w:val="center"/>
              <w:rPr>
                <w:bCs/>
                <w:sz w:val="20"/>
                <w:szCs w:val="20"/>
                <w:lang w:val="nl-NL"/>
              </w:rPr>
            </w:pPr>
            <w:r w:rsidRPr="0010125D">
              <w:rPr>
                <w:bCs/>
                <w:sz w:val="20"/>
                <w:szCs w:val="20"/>
                <w:lang w:val="nl-NL"/>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523F1A84"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9E90927" w14:textId="77777777" w:rsidR="00475845" w:rsidRPr="0010125D" w:rsidRDefault="00475845" w:rsidP="0010125D">
            <w:pPr>
              <w:tabs>
                <w:tab w:val="left" w:pos="426"/>
              </w:tabs>
              <w:overflowPunct w:val="0"/>
              <w:autoSpaceDE w:val="0"/>
              <w:autoSpaceDN w:val="0"/>
              <w:adjustRightInd w:val="0"/>
              <w:jc w:val="center"/>
              <w:textAlignment w:val="baseline"/>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5C10F6C8" w14:textId="77777777" w:rsidR="00475845" w:rsidRPr="0010125D" w:rsidRDefault="00475845" w:rsidP="0010125D">
            <w:pPr>
              <w:jc w:val="center"/>
              <w:rPr>
                <w:sz w:val="20"/>
                <w:szCs w:val="20"/>
              </w:rPr>
            </w:pPr>
            <w:r w:rsidRPr="0010125D">
              <w:rPr>
                <w:bCs/>
                <w:sz w:val="20"/>
                <w:szCs w:val="20"/>
              </w:rPr>
              <w:t>63</w:t>
            </w:r>
          </w:p>
        </w:tc>
        <w:tc>
          <w:tcPr>
            <w:tcW w:w="870" w:type="dxa"/>
            <w:tcBorders>
              <w:top w:val="single" w:sz="4" w:space="0" w:color="000000"/>
              <w:left w:val="single" w:sz="4" w:space="0" w:color="000000"/>
              <w:bottom w:val="single" w:sz="4" w:space="0" w:color="000000"/>
              <w:right w:val="single" w:sz="4" w:space="0" w:color="000000"/>
            </w:tcBorders>
            <w:vAlign w:val="center"/>
          </w:tcPr>
          <w:p w14:paraId="11D839CA" w14:textId="77777777" w:rsidR="00475845" w:rsidRPr="0010125D" w:rsidRDefault="00475845" w:rsidP="0010125D">
            <w:pPr>
              <w:ind w:left="-94" w:right="-122"/>
              <w:jc w:val="center"/>
              <w:rPr>
                <w:b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F2DB9C6" w14:textId="77777777" w:rsidR="00475845" w:rsidRPr="0010125D" w:rsidRDefault="00475845" w:rsidP="0010125D">
            <w:pP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083CAE09" w14:textId="77777777" w:rsidR="00475845" w:rsidRPr="0010125D" w:rsidRDefault="00475845" w:rsidP="0010125D">
            <w:pPr>
              <w:ind w:left="-187" w:right="-202"/>
              <w:jc w:val="center"/>
              <w:rPr>
                <w:sz w:val="20"/>
                <w:szCs w:val="20"/>
              </w:rPr>
            </w:pPr>
          </w:p>
        </w:tc>
      </w:tr>
      <w:tr w:rsidR="00475845" w:rsidRPr="0010125D" w14:paraId="2BED87F3" w14:textId="77777777" w:rsidTr="005A4AD4">
        <w:trPr>
          <w:trHeight w:val="20"/>
          <w:jc w:val="center"/>
        </w:trPr>
        <w:tc>
          <w:tcPr>
            <w:tcW w:w="3799" w:type="dxa"/>
            <w:gridSpan w:val="6"/>
            <w:tcBorders>
              <w:top w:val="single" w:sz="4" w:space="0" w:color="000000"/>
              <w:left w:val="single" w:sz="4" w:space="0" w:color="000000"/>
              <w:bottom w:val="single" w:sz="4" w:space="0" w:color="000000"/>
              <w:right w:val="single" w:sz="4" w:space="0" w:color="000000"/>
            </w:tcBorders>
            <w:vAlign w:val="center"/>
          </w:tcPr>
          <w:p w14:paraId="1A9F5124" w14:textId="77777777" w:rsidR="00475845" w:rsidRPr="0010125D" w:rsidRDefault="00475845" w:rsidP="0010125D">
            <w:pPr>
              <w:rPr>
                <w:sz w:val="20"/>
                <w:szCs w:val="20"/>
              </w:rPr>
            </w:pPr>
            <w:r w:rsidRPr="0010125D">
              <w:rPr>
                <w:sz w:val="20"/>
                <w:szCs w:val="20"/>
              </w:rPr>
              <w:t>II.3.2. Professional Internship and Graduation Internship (Japanese Studies and Chinese Studies Specializations)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6CF886FA"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155F07CE" w14:textId="77777777" w:rsidR="00475845" w:rsidRPr="0010125D" w:rsidRDefault="00475845" w:rsidP="0010125D">
            <w:pPr>
              <w:jc w:val="center"/>
              <w:rPr>
                <w:sz w:val="20"/>
                <w:szCs w:val="20"/>
              </w:rPr>
            </w:pPr>
            <w:r w:rsidRPr="0010125D">
              <w:rPr>
                <w:sz w:val="20"/>
                <w:szCs w:val="20"/>
              </w:rPr>
              <w:t>7</w:t>
            </w:r>
          </w:p>
        </w:tc>
        <w:tc>
          <w:tcPr>
            <w:tcW w:w="375" w:type="dxa"/>
            <w:tcBorders>
              <w:top w:val="single" w:sz="4" w:space="0" w:color="000000"/>
              <w:left w:val="single" w:sz="4" w:space="0" w:color="000000"/>
              <w:bottom w:val="single" w:sz="4" w:space="0" w:color="000000"/>
              <w:right w:val="single" w:sz="4" w:space="0" w:color="000000"/>
            </w:tcBorders>
            <w:vAlign w:val="center"/>
          </w:tcPr>
          <w:p w14:paraId="79BB1B5C" w14:textId="77777777" w:rsidR="00475845" w:rsidRPr="0010125D" w:rsidRDefault="00475845"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1A159B19" w14:textId="77777777" w:rsidR="00475845" w:rsidRPr="0010125D" w:rsidRDefault="00475845"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49EBDF87"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78EB28E3" w14:textId="77777777" w:rsidR="00475845" w:rsidRPr="0010125D" w:rsidRDefault="00475845"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08C8D6A"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5B1A0C93"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116140FE"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B06FEBA" w14:textId="77777777" w:rsidR="00475845" w:rsidRPr="0010125D" w:rsidRDefault="00475845" w:rsidP="0010125D">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36671716" w14:textId="77777777" w:rsidR="00475845" w:rsidRPr="0010125D" w:rsidRDefault="00475845" w:rsidP="0010125D">
            <w:pPr>
              <w:ind w:left="-187" w:right="-202"/>
              <w:jc w:val="center"/>
              <w:rPr>
                <w:sz w:val="20"/>
                <w:szCs w:val="20"/>
              </w:rPr>
            </w:pPr>
          </w:p>
        </w:tc>
      </w:tr>
      <w:tr w:rsidR="00475845" w:rsidRPr="0010125D" w14:paraId="38CCA0F7" w14:textId="77777777" w:rsidTr="005A4AD4">
        <w:trPr>
          <w:trHeight w:val="20"/>
          <w:jc w:val="center"/>
        </w:trPr>
        <w:tc>
          <w:tcPr>
            <w:tcW w:w="3799" w:type="dxa"/>
            <w:gridSpan w:val="6"/>
            <w:tcBorders>
              <w:top w:val="single" w:sz="4" w:space="0" w:color="000000"/>
              <w:left w:val="single" w:sz="4" w:space="0" w:color="000000"/>
              <w:bottom w:val="single" w:sz="4" w:space="0" w:color="000000"/>
              <w:right w:val="single" w:sz="4" w:space="0" w:color="000000"/>
            </w:tcBorders>
            <w:vAlign w:val="center"/>
          </w:tcPr>
          <w:p w14:paraId="528550C4" w14:textId="77777777" w:rsidR="00475845" w:rsidRPr="0010125D" w:rsidRDefault="00475845" w:rsidP="0010125D">
            <w:pPr>
              <w:rPr>
                <w:b/>
                <w:i/>
                <w:sz w:val="20"/>
                <w:szCs w:val="20"/>
              </w:rPr>
            </w:pPr>
            <w:r w:rsidRPr="0010125D">
              <w:rPr>
                <w:b/>
                <w:i/>
                <w:sz w:val="20"/>
                <w:szCs w:val="20"/>
              </w:rPr>
              <w:t>Japanese Studies Specialization</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5F7840B9"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2357EB06" w14:textId="77777777" w:rsidR="00475845" w:rsidRPr="0010125D" w:rsidRDefault="00475845" w:rsidP="0010125D">
            <w:pPr>
              <w:jc w:val="center"/>
              <w:rPr>
                <w:sz w:val="20"/>
                <w:szCs w:val="20"/>
              </w:rPr>
            </w:pPr>
          </w:p>
        </w:tc>
        <w:tc>
          <w:tcPr>
            <w:tcW w:w="375" w:type="dxa"/>
            <w:tcBorders>
              <w:top w:val="single" w:sz="4" w:space="0" w:color="000000"/>
              <w:left w:val="single" w:sz="4" w:space="0" w:color="000000"/>
              <w:bottom w:val="single" w:sz="4" w:space="0" w:color="000000"/>
              <w:right w:val="single" w:sz="4" w:space="0" w:color="000000"/>
            </w:tcBorders>
            <w:vAlign w:val="center"/>
          </w:tcPr>
          <w:p w14:paraId="7EE01BA5" w14:textId="77777777" w:rsidR="00475845" w:rsidRPr="0010125D" w:rsidRDefault="00475845"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76917A4E" w14:textId="77777777" w:rsidR="00475845" w:rsidRPr="0010125D" w:rsidRDefault="00475845"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460DFBCB"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21818585" w14:textId="77777777" w:rsidR="00475845" w:rsidRPr="0010125D" w:rsidRDefault="00475845"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0EC12F1"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7B9F4FEF"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29CA805C"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8AB0417" w14:textId="77777777" w:rsidR="00475845" w:rsidRPr="0010125D" w:rsidRDefault="00475845" w:rsidP="0010125D">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33C8C8D0" w14:textId="77777777" w:rsidR="00475845" w:rsidRPr="0010125D" w:rsidRDefault="00475845" w:rsidP="0010125D">
            <w:pPr>
              <w:ind w:left="-187" w:right="-202"/>
              <w:jc w:val="center"/>
              <w:rPr>
                <w:sz w:val="20"/>
                <w:szCs w:val="20"/>
              </w:rPr>
            </w:pPr>
          </w:p>
        </w:tc>
      </w:tr>
      <w:tr w:rsidR="00475845" w:rsidRPr="0010125D" w14:paraId="70575E31" w14:textId="77777777" w:rsidTr="00F74E73">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1D47EF8F" w14:textId="77777777" w:rsidR="00475845" w:rsidRPr="0010125D" w:rsidRDefault="00475845" w:rsidP="0010125D">
            <w:pPr>
              <w:pStyle w:val="Title"/>
              <w:rPr>
                <w:b w:val="0"/>
                <w:bCs/>
                <w:sz w:val="20"/>
                <w:szCs w:val="20"/>
                <w:lang w:val="en-US"/>
              </w:rPr>
            </w:pPr>
            <w:r w:rsidRPr="0010125D">
              <w:rPr>
                <w:b w:val="0"/>
                <w:bCs/>
                <w:sz w:val="20"/>
                <w:szCs w:val="20"/>
                <w:lang w:val="en-US"/>
              </w:rPr>
              <w:t>150</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6BBE13E4" w14:textId="77777777" w:rsidR="00475845" w:rsidRPr="0010125D" w:rsidRDefault="00475845" w:rsidP="0010125D">
            <w:pPr>
              <w:ind w:left="-94" w:right="-122"/>
              <w:jc w:val="center"/>
              <w:rPr>
                <w:bCs/>
                <w:sz w:val="20"/>
                <w:szCs w:val="20"/>
              </w:rPr>
            </w:pPr>
            <w:r w:rsidRPr="0010125D">
              <w:rPr>
                <w:sz w:val="20"/>
                <w:szCs w:val="20"/>
              </w:rPr>
              <w:t>2030469</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760E14F3" w14:textId="77777777" w:rsidR="00475845" w:rsidRPr="0010125D" w:rsidRDefault="00475845" w:rsidP="0010125D">
            <w:pPr>
              <w:rPr>
                <w:sz w:val="20"/>
                <w:szCs w:val="20"/>
              </w:rPr>
            </w:pPr>
            <w:r w:rsidRPr="0010125D">
              <w:rPr>
                <w:sz w:val="20"/>
                <w:szCs w:val="20"/>
              </w:rPr>
              <w:t>Japanese Studies Internship</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1546A98A" w14:textId="77777777" w:rsidR="00475845" w:rsidRPr="0010125D" w:rsidRDefault="00475845" w:rsidP="0010125D">
            <w:pPr>
              <w:jc w:val="center"/>
              <w:rPr>
                <w:bCs/>
                <w:sz w:val="20"/>
                <w:szCs w:val="20"/>
              </w:rPr>
            </w:pPr>
            <w:r w:rsidRPr="0010125D">
              <w:rPr>
                <w:bCs/>
                <w:sz w:val="20"/>
                <w:szCs w:val="20"/>
              </w:rPr>
              <w:t>6</w:t>
            </w:r>
          </w:p>
        </w:tc>
        <w:tc>
          <w:tcPr>
            <w:tcW w:w="538" w:type="dxa"/>
            <w:tcBorders>
              <w:top w:val="single" w:sz="4" w:space="0" w:color="000000"/>
              <w:left w:val="single" w:sz="4" w:space="0" w:color="000000"/>
              <w:bottom w:val="single" w:sz="4" w:space="0" w:color="000000"/>
              <w:right w:val="single" w:sz="4" w:space="0" w:color="000000"/>
            </w:tcBorders>
            <w:vAlign w:val="center"/>
          </w:tcPr>
          <w:p w14:paraId="52E2BEF7" w14:textId="77777777" w:rsidR="00475845" w:rsidRPr="0010125D" w:rsidRDefault="00475845"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5FC4ED89" w14:textId="77777777" w:rsidR="00475845" w:rsidRPr="0010125D" w:rsidRDefault="00475845" w:rsidP="0010125D">
            <w:pPr>
              <w:jc w:val="center"/>
              <w:rPr>
                <w:bCs/>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20D97883" w14:textId="77777777" w:rsidR="00475845" w:rsidRPr="0010125D" w:rsidRDefault="00475845" w:rsidP="0010125D">
            <w:pPr>
              <w:jc w:val="center"/>
              <w:rPr>
                <w:bCs/>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51F107F7" w14:textId="77777777" w:rsidR="00475845" w:rsidRPr="0010125D" w:rsidRDefault="00475845" w:rsidP="0010125D">
            <w:pPr>
              <w:pStyle w:val="Title"/>
              <w:tabs>
                <w:tab w:val="left" w:pos="426"/>
              </w:tabs>
              <w:rPr>
                <w:b w:val="0"/>
                <w:bCs/>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26CB686C" w14:textId="77777777" w:rsidR="00475845" w:rsidRPr="0010125D" w:rsidRDefault="00475845" w:rsidP="0010125D">
            <w:pPr>
              <w:pStyle w:val="Title"/>
              <w:tabs>
                <w:tab w:val="left" w:pos="426"/>
              </w:tabs>
              <w:rPr>
                <w:b w:val="0"/>
                <w:bCs/>
                <w:sz w:val="20"/>
                <w:szCs w:val="20"/>
                <w:lang w:val="en-US"/>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471BAF8"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7A1E9DB9"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0395B60D"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175BD28" w14:textId="77777777" w:rsidR="00475845" w:rsidRPr="0010125D" w:rsidRDefault="00446162" w:rsidP="0010125D">
            <w:pPr>
              <w:jc w:val="cente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3CE6765B" w14:textId="77777777" w:rsidR="00475845" w:rsidRPr="0010125D" w:rsidRDefault="00475845" w:rsidP="0010125D">
            <w:pPr>
              <w:ind w:left="-187" w:right="-202"/>
              <w:jc w:val="center"/>
              <w:rPr>
                <w:sz w:val="20"/>
                <w:szCs w:val="20"/>
              </w:rPr>
            </w:pPr>
          </w:p>
        </w:tc>
      </w:tr>
      <w:tr w:rsidR="00475845" w:rsidRPr="0010125D" w14:paraId="68851B55" w14:textId="77777777" w:rsidTr="005A4AD4">
        <w:trPr>
          <w:trHeight w:val="20"/>
          <w:jc w:val="center"/>
        </w:trPr>
        <w:tc>
          <w:tcPr>
            <w:tcW w:w="3799" w:type="dxa"/>
            <w:gridSpan w:val="6"/>
            <w:tcBorders>
              <w:top w:val="single" w:sz="4" w:space="0" w:color="000000"/>
              <w:left w:val="single" w:sz="4" w:space="0" w:color="000000"/>
              <w:bottom w:val="single" w:sz="4" w:space="0" w:color="000000"/>
              <w:right w:val="single" w:sz="4" w:space="0" w:color="000000"/>
            </w:tcBorders>
            <w:vAlign w:val="center"/>
          </w:tcPr>
          <w:p w14:paraId="62C57589" w14:textId="77777777" w:rsidR="00475845" w:rsidRPr="0010125D" w:rsidRDefault="00475845" w:rsidP="0010125D">
            <w:pPr>
              <w:rPr>
                <w:sz w:val="20"/>
                <w:szCs w:val="20"/>
              </w:rPr>
            </w:pPr>
            <w:r w:rsidRPr="0010125D">
              <w:rPr>
                <w:sz w:val="20"/>
                <w:szCs w:val="20"/>
              </w:rPr>
              <w:t>Chinese Studies Specialization</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4C3AECA6"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0B957B04" w14:textId="77777777" w:rsidR="00475845" w:rsidRPr="0010125D" w:rsidRDefault="00475845" w:rsidP="0010125D">
            <w:pPr>
              <w:jc w:val="center"/>
              <w:rPr>
                <w:sz w:val="20"/>
                <w:szCs w:val="20"/>
              </w:rPr>
            </w:pPr>
          </w:p>
        </w:tc>
        <w:tc>
          <w:tcPr>
            <w:tcW w:w="375" w:type="dxa"/>
            <w:tcBorders>
              <w:top w:val="single" w:sz="4" w:space="0" w:color="000000"/>
              <w:left w:val="single" w:sz="4" w:space="0" w:color="000000"/>
              <w:bottom w:val="single" w:sz="4" w:space="0" w:color="000000"/>
              <w:right w:val="single" w:sz="4" w:space="0" w:color="000000"/>
            </w:tcBorders>
            <w:vAlign w:val="center"/>
          </w:tcPr>
          <w:p w14:paraId="009D12B6" w14:textId="77777777" w:rsidR="00475845" w:rsidRPr="0010125D" w:rsidRDefault="00475845"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24E383D2" w14:textId="77777777" w:rsidR="00475845" w:rsidRPr="0010125D" w:rsidRDefault="00475845"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4744CF81"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35D96064" w14:textId="77777777" w:rsidR="00475845" w:rsidRPr="0010125D" w:rsidRDefault="00475845"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F53BA5C"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7A215A0C"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6C887D83"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B43EDDF" w14:textId="77777777" w:rsidR="00475845" w:rsidRPr="0010125D" w:rsidRDefault="00475845" w:rsidP="0010125D">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0809516B" w14:textId="77777777" w:rsidR="00475845" w:rsidRPr="0010125D" w:rsidRDefault="00475845" w:rsidP="0010125D">
            <w:pPr>
              <w:ind w:left="-187" w:right="-202"/>
              <w:jc w:val="center"/>
              <w:rPr>
                <w:sz w:val="20"/>
                <w:szCs w:val="20"/>
              </w:rPr>
            </w:pPr>
          </w:p>
        </w:tc>
      </w:tr>
      <w:tr w:rsidR="00475845" w:rsidRPr="0010125D" w14:paraId="4B70206B" w14:textId="77777777" w:rsidTr="00F74E73">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55768530" w14:textId="77777777" w:rsidR="00475845" w:rsidRPr="0010125D" w:rsidRDefault="00475845" w:rsidP="0010125D">
            <w:pPr>
              <w:pStyle w:val="Title"/>
              <w:rPr>
                <w:b w:val="0"/>
                <w:bCs/>
                <w:sz w:val="20"/>
                <w:szCs w:val="20"/>
                <w:lang w:val="en-US"/>
              </w:rPr>
            </w:pPr>
            <w:r w:rsidRPr="0010125D">
              <w:rPr>
                <w:b w:val="0"/>
                <w:bCs/>
                <w:sz w:val="20"/>
                <w:szCs w:val="20"/>
                <w:lang w:val="en-US"/>
              </w:rPr>
              <w:t>151</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3EE05F33" w14:textId="77777777" w:rsidR="00475845" w:rsidRPr="0010125D" w:rsidRDefault="00475845" w:rsidP="0010125D">
            <w:pPr>
              <w:ind w:left="-94" w:right="-122"/>
              <w:jc w:val="center"/>
              <w:rPr>
                <w:bCs/>
                <w:sz w:val="20"/>
                <w:szCs w:val="20"/>
              </w:rPr>
            </w:pPr>
            <w:r w:rsidRPr="0010125D">
              <w:rPr>
                <w:sz w:val="20"/>
                <w:szCs w:val="20"/>
              </w:rPr>
              <w:t>2030470</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40B0FC6C" w14:textId="77777777" w:rsidR="00475845" w:rsidRPr="0010125D" w:rsidRDefault="00475845" w:rsidP="0010125D">
            <w:pPr>
              <w:rPr>
                <w:sz w:val="20"/>
                <w:szCs w:val="20"/>
              </w:rPr>
            </w:pPr>
            <w:r w:rsidRPr="0010125D">
              <w:rPr>
                <w:sz w:val="20"/>
                <w:szCs w:val="20"/>
              </w:rPr>
              <w:t>Chinese Studies Internship</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60D08D5B" w14:textId="77777777" w:rsidR="00475845" w:rsidRPr="0010125D" w:rsidRDefault="00475845" w:rsidP="0010125D">
            <w:pPr>
              <w:jc w:val="center"/>
              <w:rPr>
                <w:bCs/>
                <w:sz w:val="20"/>
                <w:szCs w:val="20"/>
              </w:rPr>
            </w:pPr>
            <w:r w:rsidRPr="0010125D">
              <w:rPr>
                <w:bCs/>
                <w:sz w:val="20"/>
                <w:szCs w:val="20"/>
              </w:rPr>
              <w:t>6</w:t>
            </w:r>
          </w:p>
        </w:tc>
        <w:tc>
          <w:tcPr>
            <w:tcW w:w="538" w:type="dxa"/>
            <w:tcBorders>
              <w:top w:val="single" w:sz="4" w:space="0" w:color="000000"/>
              <w:left w:val="single" w:sz="4" w:space="0" w:color="000000"/>
              <w:bottom w:val="single" w:sz="4" w:space="0" w:color="000000"/>
              <w:right w:val="single" w:sz="4" w:space="0" w:color="000000"/>
            </w:tcBorders>
            <w:vAlign w:val="center"/>
          </w:tcPr>
          <w:p w14:paraId="3BCBB8E5" w14:textId="77777777" w:rsidR="00475845" w:rsidRPr="0010125D" w:rsidRDefault="00475845"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1181050F" w14:textId="77777777" w:rsidR="00475845" w:rsidRPr="0010125D" w:rsidRDefault="00475845"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1DABB817" w14:textId="77777777" w:rsidR="00475845" w:rsidRPr="0010125D" w:rsidRDefault="00475845"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5FC20134"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30B5003B" w14:textId="77777777" w:rsidR="00475845" w:rsidRPr="0010125D" w:rsidRDefault="00475845"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AD6B732"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0A3EB1E3"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223B1833"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01C21FC" w14:textId="77777777" w:rsidR="00475845" w:rsidRPr="0010125D" w:rsidRDefault="00446162" w:rsidP="0010125D">
            <w:pPr>
              <w:jc w:val="cente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6250A8FF" w14:textId="77777777" w:rsidR="00475845" w:rsidRPr="0010125D" w:rsidRDefault="00475845" w:rsidP="0010125D">
            <w:pPr>
              <w:ind w:left="-187" w:right="-202"/>
              <w:jc w:val="center"/>
              <w:rPr>
                <w:sz w:val="20"/>
                <w:szCs w:val="20"/>
              </w:rPr>
            </w:pPr>
          </w:p>
        </w:tc>
      </w:tr>
      <w:tr w:rsidR="00475845" w:rsidRPr="0010125D" w14:paraId="192D754C" w14:textId="77777777" w:rsidTr="005A4AD4">
        <w:trPr>
          <w:trHeight w:val="20"/>
          <w:jc w:val="center"/>
        </w:trPr>
        <w:tc>
          <w:tcPr>
            <w:tcW w:w="3799" w:type="dxa"/>
            <w:gridSpan w:val="6"/>
            <w:tcBorders>
              <w:top w:val="single" w:sz="4" w:space="0" w:color="000000"/>
              <w:left w:val="single" w:sz="4" w:space="0" w:color="000000"/>
              <w:bottom w:val="single" w:sz="4" w:space="0" w:color="000000"/>
              <w:right w:val="single" w:sz="4" w:space="0" w:color="000000"/>
            </w:tcBorders>
            <w:vAlign w:val="center"/>
          </w:tcPr>
          <w:p w14:paraId="27988449" w14:textId="77777777" w:rsidR="00475845" w:rsidRPr="0010125D" w:rsidRDefault="00475845" w:rsidP="0010125D">
            <w:pPr>
              <w:rPr>
                <w:sz w:val="20"/>
                <w:szCs w:val="20"/>
              </w:rPr>
            </w:pPr>
            <w:r w:rsidRPr="0010125D">
              <w:rPr>
                <w:sz w:val="20"/>
                <w:szCs w:val="20"/>
              </w:rPr>
              <w:t>Korean Studies Specialization</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2117AF13"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24A43B7A" w14:textId="77777777" w:rsidR="00475845" w:rsidRPr="0010125D" w:rsidRDefault="00475845" w:rsidP="0010125D">
            <w:pPr>
              <w:jc w:val="center"/>
              <w:rPr>
                <w:sz w:val="20"/>
                <w:szCs w:val="20"/>
              </w:rPr>
            </w:pPr>
          </w:p>
        </w:tc>
        <w:tc>
          <w:tcPr>
            <w:tcW w:w="375" w:type="dxa"/>
            <w:tcBorders>
              <w:top w:val="single" w:sz="4" w:space="0" w:color="000000"/>
              <w:left w:val="single" w:sz="4" w:space="0" w:color="000000"/>
              <w:bottom w:val="single" w:sz="4" w:space="0" w:color="000000"/>
              <w:right w:val="single" w:sz="4" w:space="0" w:color="000000"/>
            </w:tcBorders>
            <w:vAlign w:val="center"/>
          </w:tcPr>
          <w:p w14:paraId="4B8A8D6A" w14:textId="77777777" w:rsidR="00475845" w:rsidRPr="0010125D" w:rsidRDefault="00475845"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1D5FEA09" w14:textId="77777777" w:rsidR="00475845" w:rsidRPr="0010125D" w:rsidRDefault="00475845"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03A21C89"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7D2D6F42" w14:textId="77777777" w:rsidR="00475845" w:rsidRPr="0010125D" w:rsidRDefault="00475845"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3123FB8"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7E2362B6"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2E8EDD66"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9D06081" w14:textId="77777777" w:rsidR="00475845" w:rsidRPr="0010125D" w:rsidRDefault="00475845" w:rsidP="0010125D">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0A131586" w14:textId="77777777" w:rsidR="00475845" w:rsidRPr="0010125D" w:rsidRDefault="00475845" w:rsidP="0010125D">
            <w:pPr>
              <w:ind w:left="-187" w:right="-202"/>
              <w:jc w:val="center"/>
              <w:rPr>
                <w:sz w:val="20"/>
                <w:szCs w:val="20"/>
              </w:rPr>
            </w:pPr>
          </w:p>
        </w:tc>
      </w:tr>
      <w:tr w:rsidR="00475845" w:rsidRPr="0010125D" w14:paraId="52C8F3BB" w14:textId="77777777" w:rsidTr="00F74E73">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7FF9A040" w14:textId="77777777" w:rsidR="00475845" w:rsidRPr="0010125D" w:rsidRDefault="00475845" w:rsidP="0010125D">
            <w:pPr>
              <w:pStyle w:val="Title"/>
              <w:rPr>
                <w:b w:val="0"/>
                <w:bCs/>
                <w:sz w:val="20"/>
                <w:szCs w:val="20"/>
                <w:lang w:val="en-US"/>
              </w:rPr>
            </w:pPr>
            <w:r w:rsidRPr="0010125D">
              <w:rPr>
                <w:b w:val="0"/>
                <w:bCs/>
                <w:sz w:val="20"/>
                <w:szCs w:val="20"/>
                <w:lang w:val="en-US"/>
              </w:rPr>
              <w:t>152</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2685A792" w14:textId="77777777" w:rsidR="00475845" w:rsidRPr="0010125D" w:rsidRDefault="00475845" w:rsidP="0010125D">
            <w:pPr>
              <w:ind w:left="-94" w:right="-122"/>
              <w:jc w:val="center"/>
              <w:rPr>
                <w:bCs/>
                <w:sz w:val="20"/>
                <w:szCs w:val="20"/>
              </w:rPr>
            </w:pPr>
            <w:r w:rsidRPr="0010125D">
              <w:rPr>
                <w:sz w:val="20"/>
                <w:szCs w:val="20"/>
              </w:rPr>
              <w:t>2030471</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707A4A4D" w14:textId="77777777" w:rsidR="00475845" w:rsidRPr="0010125D" w:rsidRDefault="00475845" w:rsidP="0010125D">
            <w:pPr>
              <w:rPr>
                <w:sz w:val="20"/>
                <w:szCs w:val="20"/>
              </w:rPr>
            </w:pPr>
            <w:r w:rsidRPr="0010125D">
              <w:rPr>
                <w:sz w:val="20"/>
                <w:szCs w:val="20"/>
              </w:rPr>
              <w:t>Korean Studies Internship</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1E816A01"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65CC6FC5" w14:textId="77777777" w:rsidR="00475845" w:rsidRPr="0010125D" w:rsidRDefault="00475845" w:rsidP="0010125D">
            <w:pPr>
              <w:jc w:val="center"/>
              <w:rPr>
                <w:sz w:val="20"/>
                <w:szCs w:val="20"/>
              </w:rPr>
            </w:pPr>
          </w:p>
        </w:tc>
        <w:tc>
          <w:tcPr>
            <w:tcW w:w="375" w:type="dxa"/>
            <w:tcBorders>
              <w:top w:val="single" w:sz="4" w:space="0" w:color="000000"/>
              <w:left w:val="single" w:sz="4" w:space="0" w:color="000000"/>
              <w:bottom w:val="single" w:sz="4" w:space="0" w:color="000000"/>
              <w:right w:val="single" w:sz="4" w:space="0" w:color="000000"/>
            </w:tcBorders>
            <w:vAlign w:val="center"/>
          </w:tcPr>
          <w:p w14:paraId="6EE8B660" w14:textId="77777777" w:rsidR="00475845" w:rsidRPr="0010125D" w:rsidRDefault="00475845"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70A96A99" w14:textId="77777777" w:rsidR="00475845" w:rsidRPr="0010125D" w:rsidRDefault="00475845"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2E6B54D0"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66A17252" w14:textId="77777777" w:rsidR="00475845" w:rsidRPr="0010125D" w:rsidRDefault="00475845"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AABADEC"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073C136D"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26C1E429"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5ACF22" w14:textId="77777777" w:rsidR="00475845" w:rsidRPr="0010125D" w:rsidRDefault="00446162" w:rsidP="0010125D">
            <w:pPr>
              <w:jc w:val="cente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71C94E2C" w14:textId="77777777" w:rsidR="00475845" w:rsidRPr="0010125D" w:rsidRDefault="00475845" w:rsidP="0010125D">
            <w:pPr>
              <w:ind w:left="-187" w:right="-202"/>
              <w:jc w:val="center"/>
              <w:rPr>
                <w:sz w:val="20"/>
                <w:szCs w:val="20"/>
              </w:rPr>
            </w:pPr>
          </w:p>
        </w:tc>
      </w:tr>
      <w:tr w:rsidR="00475845" w:rsidRPr="0010125D" w14:paraId="20E08D88" w14:textId="77777777" w:rsidTr="005A4AD4">
        <w:trPr>
          <w:trHeight w:val="20"/>
          <w:jc w:val="center"/>
        </w:trPr>
        <w:tc>
          <w:tcPr>
            <w:tcW w:w="3799" w:type="dxa"/>
            <w:gridSpan w:val="6"/>
            <w:tcBorders>
              <w:top w:val="single" w:sz="4" w:space="0" w:color="000000"/>
              <w:left w:val="single" w:sz="4" w:space="0" w:color="000000"/>
              <w:bottom w:val="single" w:sz="4" w:space="0" w:color="000000"/>
              <w:right w:val="single" w:sz="4" w:space="0" w:color="000000"/>
            </w:tcBorders>
            <w:vAlign w:val="center"/>
          </w:tcPr>
          <w:p w14:paraId="023B2F9E" w14:textId="77777777" w:rsidR="00475845" w:rsidRPr="0010125D" w:rsidRDefault="00475845" w:rsidP="0010125D">
            <w:pPr>
              <w:rPr>
                <w:b/>
                <w:sz w:val="20"/>
                <w:szCs w:val="20"/>
              </w:rPr>
            </w:pPr>
            <w:r w:rsidRPr="0010125D">
              <w:rPr>
                <w:b/>
                <w:sz w:val="20"/>
                <w:szCs w:val="20"/>
              </w:rPr>
              <w:t>II.4. Graduation Thesis and Alternative Courses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339E7C58" w14:textId="77777777" w:rsidR="00475845" w:rsidRPr="0010125D" w:rsidRDefault="00475845" w:rsidP="0010125D">
            <w:pPr>
              <w:jc w:val="center"/>
              <w:rPr>
                <w:sz w:val="20"/>
                <w:szCs w:val="20"/>
              </w:rPr>
            </w:pPr>
            <w:r w:rsidRPr="0010125D">
              <w:rPr>
                <w:sz w:val="20"/>
                <w:szCs w:val="20"/>
              </w:rPr>
              <w:t>8</w:t>
            </w:r>
          </w:p>
        </w:tc>
        <w:tc>
          <w:tcPr>
            <w:tcW w:w="538" w:type="dxa"/>
            <w:tcBorders>
              <w:top w:val="single" w:sz="4" w:space="0" w:color="000000"/>
              <w:left w:val="single" w:sz="4" w:space="0" w:color="000000"/>
              <w:bottom w:val="single" w:sz="4" w:space="0" w:color="000000"/>
              <w:right w:val="single" w:sz="4" w:space="0" w:color="000000"/>
            </w:tcBorders>
            <w:vAlign w:val="center"/>
          </w:tcPr>
          <w:p w14:paraId="6214FB6F" w14:textId="77777777" w:rsidR="00475845" w:rsidRPr="0010125D" w:rsidRDefault="00475845" w:rsidP="0010125D">
            <w:pPr>
              <w:jc w:val="center"/>
              <w:rPr>
                <w:sz w:val="20"/>
                <w:szCs w:val="20"/>
              </w:rPr>
            </w:pPr>
            <w:r w:rsidRPr="0010125D">
              <w:rPr>
                <w:sz w:val="20"/>
                <w:szCs w:val="20"/>
              </w:rPr>
              <w:t>6</w:t>
            </w:r>
          </w:p>
        </w:tc>
        <w:tc>
          <w:tcPr>
            <w:tcW w:w="375" w:type="dxa"/>
            <w:tcBorders>
              <w:top w:val="single" w:sz="4" w:space="0" w:color="000000"/>
              <w:left w:val="single" w:sz="4" w:space="0" w:color="000000"/>
              <w:bottom w:val="single" w:sz="4" w:space="0" w:color="000000"/>
              <w:right w:val="single" w:sz="4" w:space="0" w:color="000000"/>
            </w:tcBorders>
            <w:vAlign w:val="center"/>
          </w:tcPr>
          <w:p w14:paraId="59FEBC65" w14:textId="77777777" w:rsidR="00475845" w:rsidRPr="0010125D" w:rsidRDefault="00475845"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1C8E5E30" w14:textId="77777777" w:rsidR="00475845" w:rsidRPr="0010125D" w:rsidRDefault="00475845"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1CC015B5"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100D720F" w14:textId="77777777" w:rsidR="00475845" w:rsidRPr="0010125D" w:rsidRDefault="00475845"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EDD70DA"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403F5F5E"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5A3A82DF"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BB8A2B" w14:textId="77777777" w:rsidR="00475845" w:rsidRPr="0010125D" w:rsidRDefault="00475845" w:rsidP="0010125D">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62B04F56" w14:textId="77777777" w:rsidR="00475845" w:rsidRPr="0010125D" w:rsidRDefault="00475845" w:rsidP="0010125D">
            <w:pPr>
              <w:ind w:left="-187" w:right="-202"/>
              <w:jc w:val="center"/>
              <w:rPr>
                <w:sz w:val="20"/>
                <w:szCs w:val="20"/>
              </w:rPr>
            </w:pPr>
          </w:p>
        </w:tc>
      </w:tr>
      <w:tr w:rsidR="00475845" w:rsidRPr="0010125D" w14:paraId="0B085E0D" w14:textId="77777777" w:rsidTr="00F74E73">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61A25479" w14:textId="77777777" w:rsidR="00475845" w:rsidRPr="0010125D" w:rsidRDefault="00475845" w:rsidP="0010125D">
            <w:pPr>
              <w:pStyle w:val="Title"/>
              <w:rPr>
                <w:b w:val="0"/>
                <w:bCs/>
                <w:sz w:val="20"/>
                <w:szCs w:val="20"/>
                <w:lang w:val="en-US"/>
              </w:rPr>
            </w:pPr>
            <w:r w:rsidRPr="0010125D">
              <w:rPr>
                <w:b w:val="0"/>
                <w:bCs/>
                <w:sz w:val="20"/>
                <w:szCs w:val="20"/>
              </w:rPr>
              <w:t>1</w:t>
            </w:r>
            <w:r w:rsidRPr="0010125D">
              <w:rPr>
                <w:b w:val="0"/>
                <w:bCs/>
                <w:sz w:val="20"/>
                <w:szCs w:val="20"/>
                <w:lang w:val="en-US"/>
              </w:rPr>
              <w:t>53</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2B8F9D65" w14:textId="77777777" w:rsidR="00475845" w:rsidRPr="0010125D" w:rsidRDefault="00475845" w:rsidP="0010125D">
            <w:pPr>
              <w:ind w:left="-94" w:right="-122"/>
              <w:rPr>
                <w:bCs/>
                <w:sz w:val="20"/>
                <w:szCs w:val="20"/>
              </w:rPr>
            </w:pPr>
            <w:r w:rsidRPr="0010125D">
              <w:rPr>
                <w:bCs/>
                <w:sz w:val="20"/>
                <w:szCs w:val="20"/>
              </w:rPr>
              <w:t xml:space="preserve"> 2030167</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3F95F3B3" w14:textId="77777777" w:rsidR="00475845" w:rsidRPr="0010125D" w:rsidRDefault="00475845" w:rsidP="0010125D">
            <w:pPr>
              <w:ind w:left="-27" w:right="-14"/>
              <w:rPr>
                <w:bCs/>
                <w:sz w:val="20"/>
                <w:szCs w:val="20"/>
              </w:rPr>
            </w:pPr>
            <w:r w:rsidRPr="0010125D">
              <w:rPr>
                <w:sz w:val="20"/>
                <w:szCs w:val="20"/>
              </w:rPr>
              <w:t>Graduation Internship</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76B2E2DB"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47B5DAAD" w14:textId="77777777" w:rsidR="00475845" w:rsidRPr="0010125D" w:rsidRDefault="00475845" w:rsidP="0010125D">
            <w:pPr>
              <w:jc w:val="center"/>
              <w:rPr>
                <w:sz w:val="20"/>
                <w:szCs w:val="20"/>
              </w:rPr>
            </w:pPr>
          </w:p>
        </w:tc>
        <w:tc>
          <w:tcPr>
            <w:tcW w:w="375" w:type="dxa"/>
            <w:tcBorders>
              <w:top w:val="single" w:sz="4" w:space="0" w:color="000000"/>
              <w:left w:val="single" w:sz="4" w:space="0" w:color="000000"/>
              <w:bottom w:val="single" w:sz="4" w:space="0" w:color="000000"/>
              <w:right w:val="single" w:sz="4" w:space="0" w:color="000000"/>
            </w:tcBorders>
            <w:vAlign w:val="center"/>
          </w:tcPr>
          <w:p w14:paraId="26930713" w14:textId="77777777" w:rsidR="00475845" w:rsidRPr="0010125D" w:rsidRDefault="00475845"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718330C7" w14:textId="77777777" w:rsidR="00475845" w:rsidRPr="0010125D" w:rsidRDefault="00475845"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50F32A11"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1BA1BE0C" w14:textId="77777777" w:rsidR="00475845" w:rsidRPr="0010125D" w:rsidRDefault="00475845"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7048D1B"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74A607DE"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2088BF4B"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91F6C73" w14:textId="77777777" w:rsidR="00475845" w:rsidRPr="0010125D" w:rsidRDefault="00446162" w:rsidP="0010125D">
            <w:pPr>
              <w:jc w:val="cente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05904735" w14:textId="77777777" w:rsidR="00475845" w:rsidRPr="0010125D" w:rsidRDefault="00475845" w:rsidP="0010125D">
            <w:pPr>
              <w:ind w:left="-187" w:right="-202"/>
              <w:jc w:val="center"/>
              <w:rPr>
                <w:sz w:val="20"/>
                <w:szCs w:val="20"/>
              </w:rPr>
            </w:pPr>
          </w:p>
        </w:tc>
      </w:tr>
      <w:tr w:rsidR="00475845" w:rsidRPr="0010125D" w14:paraId="6E7CA0AD" w14:textId="77777777" w:rsidTr="00F74E73">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5B0CC920" w14:textId="77777777" w:rsidR="00475845" w:rsidRPr="0010125D" w:rsidRDefault="00475845" w:rsidP="0010125D">
            <w:pPr>
              <w:pStyle w:val="Title"/>
              <w:rPr>
                <w:b w:val="0"/>
                <w:bCs/>
                <w:sz w:val="20"/>
                <w:szCs w:val="20"/>
                <w:lang w:val="en-US"/>
              </w:rPr>
            </w:pPr>
            <w:r w:rsidRPr="0010125D">
              <w:rPr>
                <w:b w:val="0"/>
                <w:bCs/>
                <w:sz w:val="20"/>
                <w:szCs w:val="20"/>
                <w:lang w:val="en-US"/>
              </w:rPr>
              <w:t>154</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148CB781" w14:textId="77777777" w:rsidR="00475845" w:rsidRPr="0010125D" w:rsidRDefault="00475845" w:rsidP="0010125D">
            <w:pPr>
              <w:ind w:left="-94" w:right="-122"/>
              <w:rPr>
                <w:bCs/>
                <w:sz w:val="20"/>
                <w:szCs w:val="20"/>
                <w:lang w:val="vi-VN"/>
              </w:rPr>
            </w:pPr>
            <w:r w:rsidRPr="0010125D">
              <w:rPr>
                <w:bCs/>
                <w:sz w:val="20"/>
                <w:szCs w:val="20"/>
                <w:lang w:val="vi-VN"/>
              </w:rPr>
              <w:t>2030166</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75689266" w14:textId="77777777" w:rsidR="00475845" w:rsidRPr="0010125D" w:rsidRDefault="00475845" w:rsidP="0010125D">
            <w:pPr>
              <w:rPr>
                <w:sz w:val="20"/>
                <w:szCs w:val="20"/>
              </w:rPr>
            </w:pPr>
            <w:r w:rsidRPr="0010125D">
              <w:rPr>
                <w:sz w:val="20"/>
                <w:szCs w:val="20"/>
              </w:rPr>
              <w:t>Alternative Courses to the Graduation Thesis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47C53848" w14:textId="77777777" w:rsidR="00475845" w:rsidRPr="0010125D" w:rsidRDefault="00475845" w:rsidP="0010125D">
            <w:pPr>
              <w:jc w:val="center"/>
              <w:rPr>
                <w:sz w:val="20"/>
                <w:szCs w:val="20"/>
              </w:rPr>
            </w:pPr>
            <w:r w:rsidRPr="0010125D">
              <w:rPr>
                <w:sz w:val="20"/>
                <w:szCs w:val="20"/>
              </w:rPr>
              <w:t>8</w:t>
            </w:r>
          </w:p>
        </w:tc>
        <w:tc>
          <w:tcPr>
            <w:tcW w:w="538" w:type="dxa"/>
            <w:tcBorders>
              <w:top w:val="single" w:sz="4" w:space="0" w:color="000000"/>
              <w:left w:val="single" w:sz="4" w:space="0" w:color="000000"/>
              <w:bottom w:val="single" w:sz="4" w:space="0" w:color="000000"/>
              <w:right w:val="single" w:sz="4" w:space="0" w:color="000000"/>
            </w:tcBorders>
            <w:vAlign w:val="center"/>
          </w:tcPr>
          <w:p w14:paraId="740D0B47" w14:textId="77777777" w:rsidR="00475845" w:rsidRPr="0010125D" w:rsidRDefault="00475845" w:rsidP="0010125D">
            <w:pPr>
              <w:jc w:val="center"/>
              <w:rPr>
                <w:sz w:val="20"/>
                <w:szCs w:val="20"/>
              </w:rPr>
            </w:pPr>
            <w:r w:rsidRPr="0010125D">
              <w:rPr>
                <w:sz w:val="20"/>
                <w:szCs w:val="20"/>
              </w:rPr>
              <w:t>6</w:t>
            </w:r>
          </w:p>
        </w:tc>
        <w:tc>
          <w:tcPr>
            <w:tcW w:w="375" w:type="dxa"/>
            <w:tcBorders>
              <w:top w:val="single" w:sz="4" w:space="0" w:color="000000"/>
              <w:left w:val="single" w:sz="4" w:space="0" w:color="000000"/>
              <w:bottom w:val="single" w:sz="4" w:space="0" w:color="000000"/>
              <w:right w:val="single" w:sz="4" w:space="0" w:color="000000"/>
            </w:tcBorders>
            <w:vAlign w:val="center"/>
          </w:tcPr>
          <w:p w14:paraId="33769CED" w14:textId="77777777" w:rsidR="00475845" w:rsidRPr="0010125D" w:rsidRDefault="00475845"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686F0CC8" w14:textId="77777777" w:rsidR="00475845" w:rsidRPr="0010125D" w:rsidRDefault="00475845"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074A48F3"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47DD4228" w14:textId="77777777" w:rsidR="00475845" w:rsidRPr="0010125D" w:rsidRDefault="00475845"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E3FD4FF"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41DAF3A8"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07C256A4"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582868D" w14:textId="77777777" w:rsidR="00475845" w:rsidRPr="0010125D" w:rsidRDefault="00446162" w:rsidP="0010125D">
            <w:pPr>
              <w:jc w:val="cente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3B70B92C" w14:textId="77777777" w:rsidR="00475845" w:rsidRPr="0010125D" w:rsidRDefault="00475845" w:rsidP="0010125D">
            <w:pPr>
              <w:ind w:left="-187" w:right="-202"/>
              <w:jc w:val="center"/>
              <w:rPr>
                <w:sz w:val="20"/>
                <w:szCs w:val="20"/>
              </w:rPr>
            </w:pPr>
          </w:p>
        </w:tc>
      </w:tr>
      <w:tr w:rsidR="00475845" w:rsidRPr="0010125D" w14:paraId="6C9718A3" w14:textId="77777777" w:rsidTr="005A4AD4">
        <w:trPr>
          <w:trHeight w:val="20"/>
          <w:jc w:val="center"/>
        </w:trPr>
        <w:tc>
          <w:tcPr>
            <w:tcW w:w="3799" w:type="dxa"/>
            <w:gridSpan w:val="6"/>
            <w:tcBorders>
              <w:top w:val="single" w:sz="4" w:space="0" w:color="000000"/>
              <w:left w:val="single" w:sz="4" w:space="0" w:color="000000"/>
              <w:bottom w:val="single" w:sz="4" w:space="0" w:color="000000"/>
              <w:right w:val="single" w:sz="4" w:space="0" w:color="000000"/>
            </w:tcBorders>
            <w:vAlign w:val="center"/>
          </w:tcPr>
          <w:p w14:paraId="3E2D08EE" w14:textId="77777777" w:rsidR="00475845" w:rsidRPr="0010125D" w:rsidRDefault="00475845" w:rsidP="0010125D">
            <w:pPr>
              <w:rPr>
                <w:sz w:val="20"/>
                <w:szCs w:val="20"/>
              </w:rPr>
            </w:pPr>
            <w:r w:rsidRPr="0010125D">
              <w:rPr>
                <w:sz w:val="20"/>
                <w:szCs w:val="20"/>
              </w:rPr>
              <w:t>Japanese Studies Specialization</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60BC6481"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3668A518" w14:textId="77777777" w:rsidR="00475845" w:rsidRPr="0010125D" w:rsidRDefault="00475845" w:rsidP="0010125D">
            <w:pPr>
              <w:jc w:val="center"/>
              <w:rPr>
                <w:sz w:val="20"/>
                <w:szCs w:val="20"/>
              </w:rPr>
            </w:pPr>
          </w:p>
        </w:tc>
        <w:tc>
          <w:tcPr>
            <w:tcW w:w="375" w:type="dxa"/>
            <w:tcBorders>
              <w:top w:val="single" w:sz="4" w:space="0" w:color="000000"/>
              <w:left w:val="single" w:sz="4" w:space="0" w:color="000000"/>
              <w:bottom w:val="single" w:sz="4" w:space="0" w:color="000000"/>
              <w:right w:val="single" w:sz="4" w:space="0" w:color="000000"/>
            </w:tcBorders>
            <w:vAlign w:val="center"/>
          </w:tcPr>
          <w:p w14:paraId="679269B3" w14:textId="77777777" w:rsidR="00475845" w:rsidRPr="0010125D" w:rsidRDefault="00475845"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76EDEC03" w14:textId="77777777" w:rsidR="00475845" w:rsidRPr="0010125D" w:rsidRDefault="00475845"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20843630"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0B1F9619" w14:textId="77777777" w:rsidR="00475845" w:rsidRPr="0010125D" w:rsidRDefault="00475845"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5CDFB92"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5A38FC9C"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573FCE14"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5D1B433" w14:textId="77777777" w:rsidR="00475845" w:rsidRPr="0010125D" w:rsidRDefault="00475845" w:rsidP="0010125D">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18FAE7B0" w14:textId="77777777" w:rsidR="00475845" w:rsidRPr="0010125D" w:rsidRDefault="00475845" w:rsidP="0010125D">
            <w:pPr>
              <w:ind w:left="-187" w:right="-202"/>
              <w:jc w:val="center"/>
              <w:rPr>
                <w:sz w:val="20"/>
                <w:szCs w:val="20"/>
              </w:rPr>
            </w:pPr>
          </w:p>
        </w:tc>
      </w:tr>
      <w:tr w:rsidR="00475845" w:rsidRPr="0010125D" w14:paraId="75C9CC60" w14:textId="77777777" w:rsidTr="005A4AD4">
        <w:trPr>
          <w:trHeight w:val="20"/>
          <w:jc w:val="center"/>
        </w:trPr>
        <w:tc>
          <w:tcPr>
            <w:tcW w:w="3799" w:type="dxa"/>
            <w:gridSpan w:val="6"/>
            <w:tcBorders>
              <w:top w:val="single" w:sz="4" w:space="0" w:color="000000"/>
              <w:left w:val="single" w:sz="4" w:space="0" w:color="000000"/>
              <w:bottom w:val="single" w:sz="4" w:space="0" w:color="000000"/>
              <w:right w:val="single" w:sz="4" w:space="0" w:color="000000"/>
            </w:tcBorders>
            <w:vAlign w:val="center"/>
          </w:tcPr>
          <w:p w14:paraId="7B990CEA" w14:textId="77777777" w:rsidR="00475845" w:rsidRPr="0010125D" w:rsidRDefault="00475845" w:rsidP="0010125D">
            <w:pPr>
              <w:rPr>
                <w:sz w:val="20"/>
                <w:szCs w:val="20"/>
              </w:rPr>
            </w:pPr>
            <w:r w:rsidRPr="0010125D">
              <w:rPr>
                <w:sz w:val="20"/>
                <w:szCs w:val="20"/>
              </w:rPr>
              <w:t>Compulsory Courses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399155D5"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1796AAB7" w14:textId="77777777" w:rsidR="00475845" w:rsidRPr="0010125D" w:rsidRDefault="00475845" w:rsidP="0010125D">
            <w:pPr>
              <w:jc w:val="center"/>
              <w:rPr>
                <w:sz w:val="20"/>
                <w:szCs w:val="20"/>
              </w:rPr>
            </w:pPr>
          </w:p>
        </w:tc>
        <w:tc>
          <w:tcPr>
            <w:tcW w:w="375" w:type="dxa"/>
            <w:tcBorders>
              <w:top w:val="single" w:sz="4" w:space="0" w:color="000000"/>
              <w:left w:val="single" w:sz="4" w:space="0" w:color="000000"/>
              <w:bottom w:val="single" w:sz="4" w:space="0" w:color="000000"/>
              <w:right w:val="single" w:sz="4" w:space="0" w:color="000000"/>
            </w:tcBorders>
            <w:vAlign w:val="center"/>
          </w:tcPr>
          <w:p w14:paraId="0A1FFC42" w14:textId="77777777" w:rsidR="00475845" w:rsidRPr="0010125D" w:rsidRDefault="00475845"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081D3849" w14:textId="77777777" w:rsidR="00475845" w:rsidRPr="0010125D" w:rsidRDefault="00475845"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640506DC"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2FE5048F" w14:textId="77777777" w:rsidR="00475845" w:rsidRPr="0010125D" w:rsidRDefault="00475845"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FECA53B"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348BCCFC"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72439F75"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7494963" w14:textId="77777777" w:rsidR="00475845" w:rsidRPr="0010125D" w:rsidRDefault="00475845" w:rsidP="0010125D">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4191146F" w14:textId="77777777" w:rsidR="00475845" w:rsidRPr="0010125D" w:rsidRDefault="00475845" w:rsidP="0010125D">
            <w:pPr>
              <w:ind w:left="-187" w:right="-202"/>
              <w:jc w:val="center"/>
              <w:rPr>
                <w:sz w:val="20"/>
                <w:szCs w:val="20"/>
              </w:rPr>
            </w:pPr>
          </w:p>
        </w:tc>
      </w:tr>
      <w:tr w:rsidR="00475845" w:rsidRPr="0010125D" w14:paraId="4DA6E4BB" w14:textId="77777777" w:rsidTr="00F74E73">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59B267D9" w14:textId="77777777" w:rsidR="00475845" w:rsidRPr="0010125D" w:rsidRDefault="00475845" w:rsidP="0010125D">
            <w:pPr>
              <w:pStyle w:val="Title"/>
              <w:rPr>
                <w:b w:val="0"/>
                <w:bCs/>
                <w:sz w:val="20"/>
                <w:szCs w:val="20"/>
                <w:lang w:val="en-US"/>
              </w:rPr>
            </w:pPr>
            <w:r w:rsidRPr="0010125D">
              <w:rPr>
                <w:b w:val="0"/>
                <w:bCs/>
                <w:sz w:val="20"/>
                <w:szCs w:val="20"/>
              </w:rPr>
              <w:t>15</w:t>
            </w:r>
            <w:r w:rsidRPr="0010125D">
              <w:rPr>
                <w:b w:val="0"/>
                <w:bCs/>
                <w:sz w:val="20"/>
                <w:szCs w:val="20"/>
                <w:lang w:val="en-US"/>
              </w:rPr>
              <w:t>5</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2C46DC1B" w14:textId="77777777" w:rsidR="00475845" w:rsidRPr="0010125D" w:rsidRDefault="00475845" w:rsidP="0010125D">
            <w:pPr>
              <w:ind w:left="-24"/>
              <w:rPr>
                <w:sz w:val="20"/>
                <w:szCs w:val="20"/>
              </w:rPr>
            </w:pPr>
            <w:r w:rsidRPr="0010125D">
              <w:rPr>
                <w:sz w:val="20"/>
                <w:szCs w:val="20"/>
              </w:rPr>
              <w:t>2030477</w:t>
            </w:r>
          </w:p>
          <w:p w14:paraId="3576BD58" w14:textId="77777777" w:rsidR="00475845" w:rsidRPr="0010125D" w:rsidRDefault="00475845" w:rsidP="0010125D">
            <w:pPr>
              <w:ind w:left="-24" w:right="-108" w:firstLine="79"/>
              <w:rPr>
                <w:bCs/>
                <w:sz w:val="20"/>
                <w:szCs w:val="20"/>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274AA207" w14:textId="77777777" w:rsidR="00475845" w:rsidRPr="0010125D" w:rsidRDefault="00475845" w:rsidP="0010125D">
            <w:pPr>
              <w:rPr>
                <w:sz w:val="20"/>
                <w:szCs w:val="20"/>
              </w:rPr>
            </w:pPr>
            <w:r w:rsidRPr="0010125D">
              <w:rPr>
                <w:sz w:val="20"/>
                <w:szCs w:val="20"/>
              </w:rPr>
              <w:t>Political Institutions in the History of Eastern Countries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75369DD6" w14:textId="77777777" w:rsidR="00475845" w:rsidRPr="0010125D" w:rsidRDefault="00475845" w:rsidP="0010125D">
            <w:pPr>
              <w:jc w:val="center"/>
              <w:rPr>
                <w:bCs/>
                <w:sz w:val="20"/>
                <w:szCs w:val="20"/>
              </w:rPr>
            </w:pPr>
            <w:r w:rsidRPr="0010125D">
              <w:rPr>
                <w:bCs/>
                <w:sz w:val="20"/>
                <w:szCs w:val="20"/>
              </w:rPr>
              <w:t>8</w:t>
            </w:r>
          </w:p>
        </w:tc>
        <w:tc>
          <w:tcPr>
            <w:tcW w:w="538" w:type="dxa"/>
            <w:tcBorders>
              <w:top w:val="single" w:sz="4" w:space="0" w:color="000000"/>
              <w:left w:val="single" w:sz="4" w:space="0" w:color="000000"/>
              <w:bottom w:val="single" w:sz="4" w:space="0" w:color="000000"/>
              <w:right w:val="single" w:sz="4" w:space="0" w:color="000000"/>
            </w:tcBorders>
            <w:vAlign w:val="center"/>
          </w:tcPr>
          <w:p w14:paraId="4B521CE4" w14:textId="77777777" w:rsidR="00475845" w:rsidRPr="0010125D" w:rsidRDefault="00475845" w:rsidP="0010125D">
            <w:pPr>
              <w:pStyle w:val="Title"/>
              <w:tabs>
                <w:tab w:val="left" w:pos="426"/>
              </w:tabs>
              <w:jc w:val="left"/>
              <w:rPr>
                <w:b w:val="0"/>
                <w:bCs/>
                <w:sz w:val="20"/>
                <w:szCs w:val="20"/>
              </w:rPr>
            </w:pPr>
            <w:r w:rsidRPr="0010125D">
              <w:rPr>
                <w:b w:val="0"/>
                <w:bCs/>
                <w:sz w:val="20"/>
                <w:szCs w:val="20"/>
              </w:rPr>
              <w:t xml:space="preserve">  2</w:t>
            </w:r>
          </w:p>
        </w:tc>
        <w:tc>
          <w:tcPr>
            <w:tcW w:w="375" w:type="dxa"/>
            <w:tcBorders>
              <w:top w:val="single" w:sz="4" w:space="0" w:color="000000"/>
              <w:left w:val="single" w:sz="4" w:space="0" w:color="000000"/>
              <w:bottom w:val="single" w:sz="4" w:space="0" w:color="000000"/>
              <w:right w:val="single" w:sz="4" w:space="0" w:color="000000"/>
            </w:tcBorders>
            <w:vAlign w:val="center"/>
          </w:tcPr>
          <w:p w14:paraId="282B444D" w14:textId="77777777" w:rsidR="00475845" w:rsidRPr="0010125D" w:rsidRDefault="00475845" w:rsidP="0010125D">
            <w:pPr>
              <w:pStyle w:val="Title"/>
              <w:tabs>
                <w:tab w:val="left" w:pos="426"/>
              </w:tabs>
              <w:rPr>
                <w:b w:val="0"/>
                <w:bCs/>
                <w:sz w:val="20"/>
                <w:szCs w:val="20"/>
              </w:rPr>
            </w:pPr>
            <w:r w:rsidRPr="0010125D">
              <w:rPr>
                <w:b w:val="0"/>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1EE7FFE9" w14:textId="77777777" w:rsidR="00475845" w:rsidRPr="0010125D" w:rsidRDefault="00475845" w:rsidP="0010125D">
            <w:pPr>
              <w:jc w:val="center"/>
              <w:rPr>
                <w:bCs/>
                <w:sz w:val="20"/>
                <w:szCs w:val="20"/>
              </w:rPr>
            </w:pPr>
            <w:r w:rsidRPr="0010125D">
              <w:rPr>
                <w:bCs/>
                <w:sz w:val="20"/>
                <w:szCs w:val="20"/>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4551617D" w14:textId="77777777" w:rsidR="00475845" w:rsidRPr="0010125D" w:rsidRDefault="00475845"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5E15DC10" w14:textId="77777777" w:rsidR="00475845" w:rsidRPr="0010125D" w:rsidRDefault="00475845" w:rsidP="0010125D">
            <w:pPr>
              <w:pStyle w:val="Title"/>
              <w:tabs>
                <w:tab w:val="left" w:pos="426"/>
              </w:tabs>
              <w:rPr>
                <w:b w:val="0"/>
                <w:bCs/>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7A841FC" w14:textId="77777777" w:rsidR="00475845" w:rsidRPr="0010125D" w:rsidRDefault="00475845" w:rsidP="0010125D">
            <w:pPr>
              <w:pStyle w:val="Title"/>
              <w:tabs>
                <w:tab w:val="left" w:pos="426"/>
              </w:tabs>
              <w:rPr>
                <w:b w:val="0"/>
                <w:bCs/>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5CF810CD" w14:textId="77777777" w:rsidR="00475845" w:rsidRPr="0010125D" w:rsidRDefault="00475845" w:rsidP="0010125D">
            <w:pPr>
              <w:pStyle w:val="Title"/>
              <w:tabs>
                <w:tab w:val="left" w:pos="426"/>
              </w:tabs>
              <w:rPr>
                <w:b w:val="0"/>
                <w:bCs/>
                <w:sz w:val="20"/>
                <w:szCs w:val="20"/>
                <w:lang w:val="en-US"/>
              </w:rPr>
            </w:pPr>
            <w:r w:rsidRPr="0010125D">
              <w:rPr>
                <w:b w:val="0"/>
                <w:bCs/>
                <w:sz w:val="20"/>
                <w:szCs w:val="20"/>
              </w:rPr>
              <w:t>6</w:t>
            </w:r>
            <w:r w:rsidRPr="0010125D">
              <w:rPr>
                <w:b w:val="0"/>
                <w:bCs/>
                <w:sz w:val="20"/>
                <w:szCs w:val="20"/>
                <w:lang w:val="en-US"/>
              </w:rPr>
              <w:t>3</w:t>
            </w:r>
          </w:p>
        </w:tc>
        <w:tc>
          <w:tcPr>
            <w:tcW w:w="870" w:type="dxa"/>
            <w:tcBorders>
              <w:top w:val="single" w:sz="4" w:space="0" w:color="000000"/>
              <w:left w:val="single" w:sz="4" w:space="0" w:color="000000"/>
              <w:bottom w:val="single" w:sz="4" w:space="0" w:color="000000"/>
              <w:right w:val="single" w:sz="4" w:space="0" w:color="000000"/>
            </w:tcBorders>
            <w:vAlign w:val="center"/>
          </w:tcPr>
          <w:p w14:paraId="33A9616A" w14:textId="77777777" w:rsidR="00475845" w:rsidRPr="0010125D" w:rsidRDefault="00475845" w:rsidP="0010125D">
            <w:pPr>
              <w:pStyle w:val="Title"/>
              <w:tabs>
                <w:tab w:val="left" w:pos="426"/>
              </w:tabs>
              <w:rPr>
                <w:b w:val="0"/>
                <w:b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40AEA4A" w14:textId="77777777" w:rsidR="00475845" w:rsidRPr="0010125D" w:rsidRDefault="00446162" w:rsidP="0010125D">
            <w:pPr>
              <w:jc w:val="cente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31CAD700" w14:textId="77777777" w:rsidR="00475845" w:rsidRPr="0010125D" w:rsidRDefault="00475845" w:rsidP="0010125D">
            <w:pPr>
              <w:ind w:left="-187" w:right="-202"/>
              <w:jc w:val="center"/>
              <w:rPr>
                <w:sz w:val="20"/>
                <w:szCs w:val="20"/>
              </w:rPr>
            </w:pPr>
          </w:p>
        </w:tc>
      </w:tr>
      <w:tr w:rsidR="00475845" w:rsidRPr="0010125D" w14:paraId="78BF99C0" w14:textId="77777777" w:rsidTr="00F74E73">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16A1A996" w14:textId="77777777" w:rsidR="00475845" w:rsidRPr="0010125D" w:rsidRDefault="00475845" w:rsidP="0010125D">
            <w:pPr>
              <w:pStyle w:val="Title"/>
              <w:rPr>
                <w:b w:val="0"/>
                <w:bCs/>
                <w:sz w:val="20"/>
                <w:szCs w:val="20"/>
                <w:lang w:val="en-US"/>
              </w:rPr>
            </w:pPr>
            <w:r w:rsidRPr="0010125D">
              <w:rPr>
                <w:b w:val="0"/>
                <w:bCs/>
                <w:sz w:val="20"/>
                <w:szCs w:val="20"/>
              </w:rPr>
              <w:lastRenderedPageBreak/>
              <w:t>15</w:t>
            </w:r>
            <w:r w:rsidRPr="0010125D">
              <w:rPr>
                <w:b w:val="0"/>
                <w:bCs/>
                <w:sz w:val="20"/>
                <w:szCs w:val="20"/>
                <w:lang w:val="en-US"/>
              </w:rPr>
              <w:t>6</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52F39630" w14:textId="77777777" w:rsidR="00475845" w:rsidRPr="0010125D" w:rsidRDefault="00475845" w:rsidP="0010125D">
            <w:pPr>
              <w:ind w:left="-24" w:right="-108"/>
              <w:rPr>
                <w:bCs/>
                <w:sz w:val="20"/>
                <w:szCs w:val="20"/>
              </w:rPr>
            </w:pPr>
            <w:r w:rsidRPr="0010125D">
              <w:rPr>
                <w:bCs/>
                <w:sz w:val="20"/>
                <w:szCs w:val="20"/>
              </w:rPr>
              <w:t xml:space="preserve"> </w:t>
            </w:r>
          </w:p>
          <w:p w14:paraId="65D5A034" w14:textId="77777777" w:rsidR="00475845" w:rsidRPr="0010125D" w:rsidRDefault="00475845" w:rsidP="0010125D">
            <w:pPr>
              <w:ind w:left="-24"/>
              <w:rPr>
                <w:sz w:val="20"/>
                <w:szCs w:val="20"/>
              </w:rPr>
            </w:pPr>
            <w:r w:rsidRPr="0010125D">
              <w:rPr>
                <w:sz w:val="20"/>
                <w:szCs w:val="20"/>
              </w:rPr>
              <w:t>1090442</w:t>
            </w:r>
          </w:p>
          <w:p w14:paraId="4F6FD2E4" w14:textId="77777777" w:rsidR="00475845" w:rsidRPr="0010125D" w:rsidRDefault="00475845" w:rsidP="0010125D">
            <w:pPr>
              <w:ind w:left="-24" w:right="-108"/>
              <w:rPr>
                <w:bCs/>
                <w:sz w:val="20"/>
                <w:szCs w:val="20"/>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0FFA532B" w14:textId="77777777" w:rsidR="00475845" w:rsidRPr="0010125D" w:rsidRDefault="00475845" w:rsidP="0010125D">
            <w:pPr>
              <w:rPr>
                <w:sz w:val="20"/>
                <w:szCs w:val="20"/>
              </w:rPr>
            </w:pPr>
            <w:r w:rsidRPr="0010125D">
              <w:rPr>
                <w:sz w:val="20"/>
                <w:szCs w:val="20"/>
              </w:rPr>
              <w:t>Advanced Japanese Interpretation</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11554009" w14:textId="77777777" w:rsidR="00475845" w:rsidRPr="0010125D" w:rsidRDefault="00475845" w:rsidP="0010125D">
            <w:pPr>
              <w:jc w:val="center"/>
              <w:rPr>
                <w:sz w:val="20"/>
                <w:szCs w:val="20"/>
              </w:rPr>
            </w:pPr>
            <w:r w:rsidRPr="0010125D">
              <w:rPr>
                <w:sz w:val="20"/>
                <w:szCs w:val="20"/>
              </w:rPr>
              <w:t>8</w:t>
            </w:r>
          </w:p>
        </w:tc>
        <w:tc>
          <w:tcPr>
            <w:tcW w:w="538" w:type="dxa"/>
            <w:tcBorders>
              <w:top w:val="single" w:sz="4" w:space="0" w:color="000000"/>
              <w:left w:val="single" w:sz="4" w:space="0" w:color="000000"/>
              <w:bottom w:val="single" w:sz="4" w:space="0" w:color="000000"/>
              <w:right w:val="single" w:sz="4" w:space="0" w:color="000000"/>
            </w:tcBorders>
            <w:vAlign w:val="center"/>
          </w:tcPr>
          <w:p w14:paraId="0E866194" w14:textId="77777777" w:rsidR="00475845" w:rsidRPr="0010125D" w:rsidRDefault="00475845"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545A291B" w14:textId="77777777" w:rsidR="00475845" w:rsidRPr="0010125D" w:rsidRDefault="00475845" w:rsidP="0010125D">
            <w:pPr>
              <w:jc w:val="center"/>
              <w:rPr>
                <w:bCs/>
                <w:sz w:val="20"/>
                <w:szCs w:val="20"/>
              </w:rPr>
            </w:pPr>
            <w:r w:rsidRPr="0010125D">
              <w:rPr>
                <w:bCs/>
                <w:sz w:val="20"/>
                <w:szCs w:val="20"/>
              </w:rPr>
              <w:t>20</w:t>
            </w:r>
          </w:p>
        </w:tc>
        <w:tc>
          <w:tcPr>
            <w:tcW w:w="382" w:type="dxa"/>
            <w:tcBorders>
              <w:top w:val="single" w:sz="4" w:space="0" w:color="000000"/>
              <w:left w:val="single" w:sz="4" w:space="0" w:color="000000"/>
              <w:bottom w:val="single" w:sz="4" w:space="0" w:color="000000"/>
              <w:right w:val="single" w:sz="4" w:space="0" w:color="000000"/>
            </w:tcBorders>
            <w:vAlign w:val="center"/>
          </w:tcPr>
          <w:p w14:paraId="21E7CF72" w14:textId="77777777" w:rsidR="00475845" w:rsidRPr="0010125D" w:rsidRDefault="00475845" w:rsidP="0010125D">
            <w:pPr>
              <w:jc w:val="center"/>
              <w:rPr>
                <w:bCs/>
                <w:sz w:val="20"/>
                <w:szCs w:val="20"/>
              </w:rPr>
            </w:pPr>
            <w:r w:rsidRPr="0010125D">
              <w:rPr>
                <w:bCs/>
                <w:sz w:val="20"/>
                <w:szCs w:val="20"/>
              </w:rPr>
              <w:t>10</w:t>
            </w:r>
          </w:p>
        </w:tc>
        <w:tc>
          <w:tcPr>
            <w:tcW w:w="374" w:type="dxa"/>
            <w:tcBorders>
              <w:top w:val="single" w:sz="4" w:space="0" w:color="000000"/>
              <w:left w:val="single" w:sz="4" w:space="0" w:color="000000"/>
              <w:bottom w:val="single" w:sz="4" w:space="0" w:color="000000"/>
              <w:right w:val="single" w:sz="4" w:space="0" w:color="000000"/>
            </w:tcBorders>
            <w:vAlign w:val="center"/>
          </w:tcPr>
          <w:p w14:paraId="550E0BB3" w14:textId="77777777" w:rsidR="00475845" w:rsidRPr="0010125D" w:rsidRDefault="00475845" w:rsidP="0010125D">
            <w:pPr>
              <w:pStyle w:val="Title"/>
              <w:tabs>
                <w:tab w:val="left" w:pos="426"/>
              </w:tabs>
              <w:jc w:val="left"/>
              <w:rPr>
                <w:b w:val="0"/>
                <w:bCs/>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16E3B037" w14:textId="77777777" w:rsidR="00475845" w:rsidRPr="0010125D" w:rsidRDefault="00475845" w:rsidP="0010125D">
            <w:pPr>
              <w:pStyle w:val="Title"/>
              <w:tabs>
                <w:tab w:val="left" w:pos="426"/>
              </w:tabs>
              <w:rPr>
                <w:b w:val="0"/>
                <w:bCs/>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7EBEDD2" w14:textId="77777777" w:rsidR="00475845" w:rsidRPr="0010125D" w:rsidRDefault="00475845" w:rsidP="0010125D">
            <w:pPr>
              <w:pStyle w:val="Title"/>
              <w:tabs>
                <w:tab w:val="left" w:pos="426"/>
              </w:tabs>
              <w:rPr>
                <w:b w:val="0"/>
                <w:bCs/>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710F61D6" w14:textId="77777777" w:rsidR="00475845" w:rsidRPr="0010125D" w:rsidRDefault="00475845" w:rsidP="0010125D">
            <w:pPr>
              <w:pStyle w:val="Title"/>
              <w:tabs>
                <w:tab w:val="left" w:pos="426"/>
              </w:tabs>
              <w:rPr>
                <w:b w:val="0"/>
                <w:bCs/>
                <w:sz w:val="20"/>
                <w:szCs w:val="20"/>
                <w:lang w:val="en-US"/>
              </w:rPr>
            </w:pPr>
            <w:r w:rsidRPr="0010125D">
              <w:rPr>
                <w:b w:val="0"/>
                <w:bCs/>
                <w:sz w:val="20"/>
                <w:szCs w:val="20"/>
              </w:rPr>
              <w:t>6</w:t>
            </w:r>
            <w:r w:rsidRPr="0010125D">
              <w:rPr>
                <w:b w:val="0"/>
                <w:bCs/>
                <w:sz w:val="20"/>
                <w:szCs w:val="20"/>
                <w:lang w:val="en-US"/>
              </w:rPr>
              <w:t>5</w:t>
            </w:r>
          </w:p>
        </w:tc>
        <w:tc>
          <w:tcPr>
            <w:tcW w:w="870" w:type="dxa"/>
            <w:tcBorders>
              <w:top w:val="single" w:sz="4" w:space="0" w:color="000000"/>
              <w:left w:val="single" w:sz="4" w:space="0" w:color="000000"/>
              <w:bottom w:val="single" w:sz="4" w:space="0" w:color="000000"/>
              <w:right w:val="single" w:sz="4" w:space="0" w:color="000000"/>
            </w:tcBorders>
            <w:vAlign w:val="center"/>
          </w:tcPr>
          <w:p w14:paraId="762932B2" w14:textId="77777777" w:rsidR="00475845" w:rsidRPr="0010125D" w:rsidRDefault="00475845" w:rsidP="0010125D">
            <w:pPr>
              <w:pStyle w:val="Title"/>
              <w:tabs>
                <w:tab w:val="left" w:pos="426"/>
              </w:tabs>
              <w:rPr>
                <w:b w:val="0"/>
                <w:bCs/>
                <w:sz w:val="20"/>
                <w:szCs w:val="20"/>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58ABC58" w14:textId="77777777" w:rsidR="00475845" w:rsidRPr="0010125D" w:rsidRDefault="00446162" w:rsidP="0010125D">
            <w:pPr>
              <w:jc w:val="center"/>
              <w:rPr>
                <w:sz w:val="20"/>
                <w:szCs w:val="20"/>
              </w:rPr>
            </w:pPr>
            <w:r w:rsidRPr="0010125D">
              <w:rPr>
                <w:sz w:val="20"/>
                <w:szCs w:val="20"/>
              </w:rPr>
              <w:t>Faculty of Foreign Languages</w:t>
            </w:r>
          </w:p>
        </w:tc>
        <w:tc>
          <w:tcPr>
            <w:tcW w:w="902" w:type="dxa"/>
            <w:tcBorders>
              <w:top w:val="single" w:sz="4" w:space="0" w:color="000000"/>
              <w:left w:val="single" w:sz="4" w:space="0" w:color="000000"/>
              <w:bottom w:val="single" w:sz="4" w:space="0" w:color="000000"/>
              <w:right w:val="single" w:sz="4" w:space="0" w:color="000000"/>
            </w:tcBorders>
            <w:vAlign w:val="center"/>
          </w:tcPr>
          <w:p w14:paraId="5668422D" w14:textId="77777777" w:rsidR="00475845" w:rsidRPr="0010125D" w:rsidRDefault="00475845" w:rsidP="0010125D">
            <w:pPr>
              <w:ind w:left="-187" w:right="-202"/>
              <w:jc w:val="center"/>
              <w:rPr>
                <w:sz w:val="20"/>
                <w:szCs w:val="20"/>
              </w:rPr>
            </w:pPr>
          </w:p>
        </w:tc>
      </w:tr>
      <w:tr w:rsidR="00475845" w:rsidRPr="0010125D" w14:paraId="4F2B70B8" w14:textId="77777777" w:rsidTr="005A4AD4">
        <w:trPr>
          <w:trHeight w:val="20"/>
          <w:jc w:val="center"/>
        </w:trPr>
        <w:tc>
          <w:tcPr>
            <w:tcW w:w="3799" w:type="dxa"/>
            <w:gridSpan w:val="6"/>
            <w:tcBorders>
              <w:top w:val="single" w:sz="4" w:space="0" w:color="000000"/>
              <w:left w:val="single" w:sz="4" w:space="0" w:color="000000"/>
              <w:bottom w:val="single" w:sz="4" w:space="0" w:color="000000"/>
              <w:right w:val="single" w:sz="4" w:space="0" w:color="000000"/>
            </w:tcBorders>
            <w:vAlign w:val="center"/>
          </w:tcPr>
          <w:p w14:paraId="697A600C" w14:textId="77777777" w:rsidR="00475845" w:rsidRPr="0010125D" w:rsidRDefault="00475845" w:rsidP="0010125D">
            <w:pPr>
              <w:rPr>
                <w:sz w:val="20"/>
                <w:szCs w:val="20"/>
              </w:rPr>
            </w:pPr>
            <w:r w:rsidRPr="0010125D">
              <w:rPr>
                <w:sz w:val="20"/>
                <w:szCs w:val="20"/>
              </w:rPr>
              <w:t>Elective Courses (2/4 credits)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16C38B99"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66CF1AE3" w14:textId="77777777" w:rsidR="00475845" w:rsidRPr="0010125D" w:rsidRDefault="00475845" w:rsidP="0010125D">
            <w:pPr>
              <w:jc w:val="center"/>
              <w:rPr>
                <w:sz w:val="20"/>
                <w:szCs w:val="20"/>
              </w:rPr>
            </w:pPr>
          </w:p>
        </w:tc>
        <w:tc>
          <w:tcPr>
            <w:tcW w:w="375" w:type="dxa"/>
            <w:tcBorders>
              <w:top w:val="single" w:sz="4" w:space="0" w:color="000000"/>
              <w:left w:val="single" w:sz="4" w:space="0" w:color="000000"/>
              <w:bottom w:val="single" w:sz="4" w:space="0" w:color="000000"/>
              <w:right w:val="single" w:sz="4" w:space="0" w:color="000000"/>
            </w:tcBorders>
            <w:vAlign w:val="center"/>
          </w:tcPr>
          <w:p w14:paraId="32475A0C" w14:textId="77777777" w:rsidR="00475845" w:rsidRPr="0010125D" w:rsidRDefault="00475845"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76564131" w14:textId="77777777" w:rsidR="00475845" w:rsidRPr="0010125D" w:rsidRDefault="00475845"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660FF5E6"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0D597790" w14:textId="77777777" w:rsidR="00475845" w:rsidRPr="0010125D" w:rsidRDefault="00475845"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C4C7E38"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5D92F8F1"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6A652425"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5287D2D" w14:textId="77777777" w:rsidR="00475845" w:rsidRPr="0010125D" w:rsidRDefault="00475845" w:rsidP="0010125D">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3D570A1B" w14:textId="77777777" w:rsidR="00475845" w:rsidRPr="0010125D" w:rsidRDefault="00475845" w:rsidP="0010125D">
            <w:pPr>
              <w:ind w:left="-187" w:right="-202"/>
              <w:jc w:val="center"/>
              <w:rPr>
                <w:sz w:val="20"/>
                <w:szCs w:val="20"/>
              </w:rPr>
            </w:pPr>
          </w:p>
        </w:tc>
      </w:tr>
      <w:tr w:rsidR="00475845" w:rsidRPr="0010125D" w14:paraId="7A42F5D1" w14:textId="77777777" w:rsidTr="00F74E73">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5090248D" w14:textId="77777777" w:rsidR="00475845" w:rsidRPr="0010125D" w:rsidRDefault="00475845" w:rsidP="0010125D">
            <w:pPr>
              <w:pStyle w:val="Title"/>
              <w:rPr>
                <w:b w:val="0"/>
                <w:bCs/>
                <w:sz w:val="20"/>
                <w:szCs w:val="20"/>
                <w:lang w:val="en-US"/>
              </w:rPr>
            </w:pPr>
            <w:r w:rsidRPr="0010125D">
              <w:rPr>
                <w:b w:val="0"/>
                <w:bCs/>
                <w:sz w:val="20"/>
                <w:szCs w:val="20"/>
              </w:rPr>
              <w:t>15</w:t>
            </w:r>
            <w:r w:rsidRPr="0010125D">
              <w:rPr>
                <w:b w:val="0"/>
                <w:bCs/>
                <w:sz w:val="20"/>
                <w:szCs w:val="20"/>
                <w:lang w:val="en-US"/>
              </w:rPr>
              <w:t>7</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44D709AB" w14:textId="77777777" w:rsidR="00475845" w:rsidRPr="0010125D" w:rsidRDefault="00475845" w:rsidP="0010125D">
            <w:pPr>
              <w:ind w:left="-24"/>
              <w:jc w:val="center"/>
              <w:rPr>
                <w:sz w:val="20"/>
                <w:szCs w:val="20"/>
              </w:rPr>
            </w:pPr>
            <w:r w:rsidRPr="0010125D">
              <w:rPr>
                <w:sz w:val="20"/>
                <w:szCs w:val="20"/>
              </w:rPr>
              <w:t>2030473</w:t>
            </w:r>
          </w:p>
          <w:p w14:paraId="089AB3CD" w14:textId="77777777" w:rsidR="00475845" w:rsidRPr="0010125D" w:rsidRDefault="00475845" w:rsidP="0010125D">
            <w:pPr>
              <w:ind w:left="-24" w:right="-108"/>
              <w:rPr>
                <w:bCs/>
                <w:sz w:val="20"/>
                <w:szCs w:val="20"/>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31F0684F" w14:textId="77777777" w:rsidR="00475845" w:rsidRPr="0010125D" w:rsidRDefault="00475845" w:rsidP="0010125D">
            <w:pPr>
              <w:rPr>
                <w:sz w:val="20"/>
                <w:szCs w:val="20"/>
              </w:rPr>
            </w:pPr>
            <w:r w:rsidRPr="0010125D">
              <w:rPr>
                <w:sz w:val="20"/>
                <w:szCs w:val="20"/>
              </w:rPr>
              <w:t>Selected Socio-Political Issues in Japan</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6EDE7850" w14:textId="77777777" w:rsidR="00475845" w:rsidRPr="0010125D" w:rsidRDefault="00475845" w:rsidP="0010125D">
            <w:pPr>
              <w:jc w:val="center"/>
              <w:rPr>
                <w:sz w:val="20"/>
                <w:szCs w:val="20"/>
              </w:rPr>
            </w:pPr>
            <w:r w:rsidRPr="0010125D">
              <w:rPr>
                <w:sz w:val="20"/>
                <w:szCs w:val="20"/>
              </w:rPr>
              <w:t>8</w:t>
            </w:r>
          </w:p>
        </w:tc>
        <w:tc>
          <w:tcPr>
            <w:tcW w:w="538" w:type="dxa"/>
            <w:tcBorders>
              <w:top w:val="single" w:sz="4" w:space="0" w:color="000000"/>
              <w:left w:val="single" w:sz="4" w:space="0" w:color="000000"/>
              <w:bottom w:val="single" w:sz="4" w:space="0" w:color="000000"/>
              <w:right w:val="single" w:sz="4" w:space="0" w:color="000000"/>
            </w:tcBorders>
            <w:vAlign w:val="center"/>
          </w:tcPr>
          <w:p w14:paraId="67BA7831" w14:textId="77777777" w:rsidR="00475845" w:rsidRPr="0010125D" w:rsidRDefault="00475845"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77A1D5A0" w14:textId="77777777" w:rsidR="00475845" w:rsidRPr="0010125D" w:rsidRDefault="00475845"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168D5590" w14:textId="77777777" w:rsidR="00475845" w:rsidRPr="0010125D" w:rsidRDefault="00475845" w:rsidP="0010125D">
            <w:pPr>
              <w:jc w:val="center"/>
              <w:rPr>
                <w:bCs/>
                <w:sz w:val="20"/>
                <w:szCs w:val="20"/>
              </w:rPr>
            </w:pPr>
            <w:r w:rsidRPr="0010125D">
              <w:rPr>
                <w:bCs/>
                <w:sz w:val="20"/>
                <w:szCs w:val="20"/>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47182125" w14:textId="77777777" w:rsidR="00475845" w:rsidRPr="0010125D" w:rsidRDefault="00475845"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03BC6C40" w14:textId="77777777" w:rsidR="00475845" w:rsidRPr="0010125D" w:rsidRDefault="00475845" w:rsidP="0010125D">
            <w:pPr>
              <w:pStyle w:val="Title"/>
              <w:tabs>
                <w:tab w:val="left" w:pos="426"/>
              </w:tabs>
              <w:rPr>
                <w:b w:val="0"/>
                <w:bCs/>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E9184A0" w14:textId="77777777" w:rsidR="00475845" w:rsidRPr="0010125D" w:rsidRDefault="00475845" w:rsidP="0010125D">
            <w:pPr>
              <w:pStyle w:val="Title"/>
              <w:tabs>
                <w:tab w:val="left" w:pos="426"/>
              </w:tabs>
              <w:rPr>
                <w:b w:val="0"/>
                <w:bCs/>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5F99E2DD" w14:textId="77777777" w:rsidR="00475845" w:rsidRPr="0010125D" w:rsidRDefault="00475845" w:rsidP="0010125D">
            <w:pPr>
              <w:pStyle w:val="Title"/>
              <w:tabs>
                <w:tab w:val="left" w:pos="426"/>
              </w:tabs>
              <w:rPr>
                <w:b w:val="0"/>
                <w:bCs/>
                <w:sz w:val="20"/>
                <w:szCs w:val="20"/>
                <w:lang w:val="en-US"/>
              </w:rPr>
            </w:pPr>
            <w:r w:rsidRPr="0010125D">
              <w:rPr>
                <w:b w:val="0"/>
                <w:bCs/>
                <w:sz w:val="20"/>
                <w:szCs w:val="20"/>
              </w:rPr>
              <w:t>6</w:t>
            </w:r>
            <w:r w:rsidRPr="0010125D">
              <w:rPr>
                <w:b w:val="0"/>
                <w:bCs/>
                <w:sz w:val="20"/>
                <w:szCs w:val="20"/>
                <w:lang w:val="en-US"/>
              </w:rPr>
              <w:t>3</w:t>
            </w:r>
          </w:p>
        </w:tc>
        <w:tc>
          <w:tcPr>
            <w:tcW w:w="870" w:type="dxa"/>
            <w:tcBorders>
              <w:top w:val="single" w:sz="4" w:space="0" w:color="000000"/>
              <w:left w:val="single" w:sz="4" w:space="0" w:color="000000"/>
              <w:bottom w:val="single" w:sz="4" w:space="0" w:color="000000"/>
              <w:right w:val="single" w:sz="4" w:space="0" w:color="000000"/>
            </w:tcBorders>
            <w:vAlign w:val="center"/>
          </w:tcPr>
          <w:p w14:paraId="2DA111FA"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73B678F" w14:textId="77777777" w:rsidR="00475845" w:rsidRPr="0010125D" w:rsidRDefault="00446162" w:rsidP="0010125D">
            <w:pPr>
              <w:jc w:val="cente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5D009437" w14:textId="77777777" w:rsidR="00475845" w:rsidRPr="0010125D" w:rsidRDefault="00475845" w:rsidP="0010125D">
            <w:pPr>
              <w:ind w:left="-187" w:right="-202"/>
              <w:jc w:val="center"/>
              <w:rPr>
                <w:sz w:val="20"/>
                <w:szCs w:val="20"/>
              </w:rPr>
            </w:pPr>
          </w:p>
        </w:tc>
      </w:tr>
      <w:tr w:rsidR="00475845" w:rsidRPr="0010125D" w14:paraId="39027AE6" w14:textId="77777777" w:rsidTr="00F74E73">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75DD4C15" w14:textId="77777777" w:rsidR="00475845" w:rsidRPr="0010125D" w:rsidRDefault="00475845" w:rsidP="0010125D">
            <w:pPr>
              <w:pStyle w:val="Title"/>
              <w:rPr>
                <w:b w:val="0"/>
                <w:bCs/>
                <w:sz w:val="20"/>
                <w:szCs w:val="20"/>
                <w:lang w:val="en-US"/>
              </w:rPr>
            </w:pPr>
            <w:r w:rsidRPr="0010125D">
              <w:rPr>
                <w:b w:val="0"/>
                <w:bCs/>
                <w:sz w:val="20"/>
                <w:szCs w:val="20"/>
              </w:rPr>
              <w:t>15</w:t>
            </w:r>
            <w:r w:rsidRPr="0010125D">
              <w:rPr>
                <w:b w:val="0"/>
                <w:bCs/>
                <w:sz w:val="20"/>
                <w:szCs w:val="20"/>
                <w:lang w:val="en-US"/>
              </w:rPr>
              <w:t>8</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45BCB6E4" w14:textId="77777777" w:rsidR="00475845" w:rsidRPr="0010125D" w:rsidRDefault="00475845" w:rsidP="0010125D">
            <w:pPr>
              <w:ind w:left="-24"/>
              <w:jc w:val="center"/>
              <w:rPr>
                <w:sz w:val="20"/>
                <w:szCs w:val="20"/>
              </w:rPr>
            </w:pPr>
            <w:r w:rsidRPr="0010125D">
              <w:rPr>
                <w:sz w:val="20"/>
                <w:szCs w:val="20"/>
              </w:rPr>
              <w:t>2030474</w:t>
            </w:r>
          </w:p>
          <w:p w14:paraId="73C12D01" w14:textId="77777777" w:rsidR="00475845" w:rsidRPr="0010125D" w:rsidRDefault="00475845" w:rsidP="0010125D">
            <w:pPr>
              <w:ind w:left="-24" w:right="-108"/>
              <w:rPr>
                <w:bCs/>
                <w:sz w:val="20"/>
                <w:szCs w:val="20"/>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54E879F2" w14:textId="77777777" w:rsidR="00475845" w:rsidRPr="0010125D" w:rsidRDefault="00475845" w:rsidP="0010125D">
            <w:pPr>
              <w:rPr>
                <w:sz w:val="20"/>
                <w:szCs w:val="20"/>
              </w:rPr>
            </w:pPr>
            <w:r w:rsidRPr="0010125D">
              <w:rPr>
                <w:sz w:val="20"/>
                <w:szCs w:val="20"/>
              </w:rPr>
              <w:t>Selected Economic Issues in Japan</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759B190B" w14:textId="77777777" w:rsidR="00475845" w:rsidRPr="0010125D" w:rsidRDefault="00475845" w:rsidP="0010125D">
            <w:pPr>
              <w:jc w:val="center"/>
              <w:rPr>
                <w:sz w:val="20"/>
                <w:szCs w:val="20"/>
              </w:rPr>
            </w:pPr>
            <w:r w:rsidRPr="0010125D">
              <w:rPr>
                <w:sz w:val="20"/>
                <w:szCs w:val="20"/>
              </w:rPr>
              <w:t>8</w:t>
            </w:r>
          </w:p>
        </w:tc>
        <w:tc>
          <w:tcPr>
            <w:tcW w:w="538" w:type="dxa"/>
            <w:tcBorders>
              <w:top w:val="single" w:sz="4" w:space="0" w:color="000000"/>
              <w:left w:val="single" w:sz="4" w:space="0" w:color="000000"/>
              <w:bottom w:val="single" w:sz="4" w:space="0" w:color="000000"/>
              <w:right w:val="single" w:sz="4" w:space="0" w:color="000000"/>
            </w:tcBorders>
            <w:vAlign w:val="center"/>
          </w:tcPr>
          <w:p w14:paraId="5A1CBCEC" w14:textId="77777777" w:rsidR="00475845" w:rsidRPr="0010125D" w:rsidRDefault="00475845"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1B88823A" w14:textId="77777777" w:rsidR="00475845" w:rsidRPr="0010125D" w:rsidRDefault="00475845"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5EF8B267" w14:textId="77777777" w:rsidR="00475845" w:rsidRPr="0010125D" w:rsidRDefault="00475845" w:rsidP="0010125D">
            <w:pPr>
              <w:jc w:val="center"/>
              <w:rPr>
                <w:bCs/>
                <w:sz w:val="20"/>
                <w:szCs w:val="20"/>
              </w:rPr>
            </w:pPr>
            <w:r w:rsidRPr="0010125D">
              <w:rPr>
                <w:bCs/>
                <w:sz w:val="20"/>
                <w:szCs w:val="20"/>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05E0F044" w14:textId="77777777" w:rsidR="00475845" w:rsidRPr="0010125D" w:rsidRDefault="00475845"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216E01D3" w14:textId="77777777" w:rsidR="00475845" w:rsidRPr="0010125D" w:rsidRDefault="00475845" w:rsidP="0010125D">
            <w:pPr>
              <w:pStyle w:val="Title"/>
              <w:tabs>
                <w:tab w:val="left" w:pos="426"/>
              </w:tabs>
              <w:rPr>
                <w:b w:val="0"/>
                <w:bCs/>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448BA12" w14:textId="77777777" w:rsidR="00475845" w:rsidRPr="0010125D" w:rsidRDefault="00475845" w:rsidP="0010125D">
            <w:pPr>
              <w:pStyle w:val="Title"/>
              <w:tabs>
                <w:tab w:val="left" w:pos="426"/>
              </w:tabs>
              <w:rPr>
                <w:b w:val="0"/>
                <w:bCs/>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451703C7" w14:textId="77777777" w:rsidR="00475845" w:rsidRPr="0010125D" w:rsidRDefault="00475845" w:rsidP="0010125D">
            <w:pPr>
              <w:pStyle w:val="Title"/>
              <w:tabs>
                <w:tab w:val="left" w:pos="426"/>
              </w:tabs>
              <w:rPr>
                <w:b w:val="0"/>
                <w:bCs/>
                <w:sz w:val="20"/>
                <w:szCs w:val="20"/>
                <w:lang w:val="en-US"/>
              </w:rPr>
            </w:pPr>
            <w:r w:rsidRPr="0010125D">
              <w:rPr>
                <w:b w:val="0"/>
                <w:bCs/>
                <w:sz w:val="20"/>
                <w:szCs w:val="20"/>
              </w:rPr>
              <w:t>6</w:t>
            </w:r>
            <w:r w:rsidRPr="0010125D">
              <w:rPr>
                <w:b w:val="0"/>
                <w:bCs/>
                <w:sz w:val="20"/>
                <w:szCs w:val="20"/>
                <w:lang w:val="en-US"/>
              </w:rPr>
              <w:t>3</w:t>
            </w:r>
          </w:p>
        </w:tc>
        <w:tc>
          <w:tcPr>
            <w:tcW w:w="870" w:type="dxa"/>
            <w:tcBorders>
              <w:top w:val="single" w:sz="4" w:space="0" w:color="000000"/>
              <w:left w:val="single" w:sz="4" w:space="0" w:color="000000"/>
              <w:bottom w:val="single" w:sz="4" w:space="0" w:color="000000"/>
              <w:right w:val="single" w:sz="4" w:space="0" w:color="000000"/>
            </w:tcBorders>
            <w:vAlign w:val="center"/>
          </w:tcPr>
          <w:p w14:paraId="1EF8CED3"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A232CD9" w14:textId="77777777" w:rsidR="00475845" w:rsidRPr="0010125D" w:rsidRDefault="00446162" w:rsidP="0010125D">
            <w:pPr>
              <w:jc w:val="cente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427C6383" w14:textId="77777777" w:rsidR="00475845" w:rsidRPr="0010125D" w:rsidRDefault="00475845" w:rsidP="0010125D">
            <w:pPr>
              <w:ind w:left="-187" w:right="-202"/>
              <w:jc w:val="center"/>
              <w:rPr>
                <w:sz w:val="20"/>
                <w:szCs w:val="20"/>
              </w:rPr>
            </w:pPr>
          </w:p>
        </w:tc>
      </w:tr>
      <w:tr w:rsidR="00475845" w:rsidRPr="0010125D" w14:paraId="48FCA413" w14:textId="77777777" w:rsidTr="005A4AD4">
        <w:trPr>
          <w:trHeight w:val="20"/>
          <w:jc w:val="center"/>
        </w:trPr>
        <w:tc>
          <w:tcPr>
            <w:tcW w:w="3799" w:type="dxa"/>
            <w:gridSpan w:val="6"/>
            <w:tcBorders>
              <w:top w:val="single" w:sz="4" w:space="0" w:color="000000"/>
              <w:left w:val="single" w:sz="4" w:space="0" w:color="000000"/>
              <w:bottom w:val="single" w:sz="4" w:space="0" w:color="000000"/>
              <w:right w:val="single" w:sz="4" w:space="0" w:color="000000"/>
            </w:tcBorders>
            <w:vAlign w:val="center"/>
          </w:tcPr>
          <w:p w14:paraId="2F318905" w14:textId="77777777" w:rsidR="00475845" w:rsidRPr="0010125D" w:rsidRDefault="00475845" w:rsidP="0010125D">
            <w:pPr>
              <w:rPr>
                <w:sz w:val="20"/>
                <w:szCs w:val="20"/>
              </w:rPr>
            </w:pPr>
            <w:r w:rsidRPr="0010125D">
              <w:rPr>
                <w:sz w:val="20"/>
                <w:szCs w:val="20"/>
              </w:rPr>
              <w:t>Chinese Studies Specialization</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1A6258E3"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49F8CEA9" w14:textId="77777777" w:rsidR="00475845" w:rsidRPr="0010125D" w:rsidRDefault="00475845" w:rsidP="0010125D">
            <w:pPr>
              <w:jc w:val="center"/>
              <w:rPr>
                <w:sz w:val="20"/>
                <w:szCs w:val="20"/>
              </w:rPr>
            </w:pPr>
          </w:p>
        </w:tc>
        <w:tc>
          <w:tcPr>
            <w:tcW w:w="375" w:type="dxa"/>
            <w:tcBorders>
              <w:top w:val="single" w:sz="4" w:space="0" w:color="000000"/>
              <w:left w:val="single" w:sz="4" w:space="0" w:color="000000"/>
              <w:bottom w:val="single" w:sz="4" w:space="0" w:color="000000"/>
              <w:right w:val="single" w:sz="4" w:space="0" w:color="000000"/>
            </w:tcBorders>
            <w:vAlign w:val="center"/>
          </w:tcPr>
          <w:p w14:paraId="691D0D32" w14:textId="77777777" w:rsidR="00475845" w:rsidRPr="0010125D" w:rsidRDefault="00475845"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1A903545" w14:textId="77777777" w:rsidR="00475845" w:rsidRPr="0010125D" w:rsidRDefault="00475845"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29586671"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3F5ED6BE" w14:textId="77777777" w:rsidR="00475845" w:rsidRPr="0010125D" w:rsidRDefault="00475845"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460FAC2"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0780C61D"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723CEDA5"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675CC1A" w14:textId="77777777" w:rsidR="00475845" w:rsidRPr="0010125D" w:rsidRDefault="00475845" w:rsidP="0010125D">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1023D059" w14:textId="77777777" w:rsidR="00475845" w:rsidRPr="0010125D" w:rsidRDefault="00475845" w:rsidP="0010125D">
            <w:pPr>
              <w:ind w:left="-187" w:right="-202"/>
              <w:jc w:val="center"/>
              <w:rPr>
                <w:sz w:val="20"/>
                <w:szCs w:val="20"/>
              </w:rPr>
            </w:pPr>
          </w:p>
        </w:tc>
      </w:tr>
      <w:tr w:rsidR="00475845" w:rsidRPr="0010125D" w14:paraId="2A981737" w14:textId="77777777" w:rsidTr="00F74E73">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1F2F3A28" w14:textId="77777777" w:rsidR="00475845" w:rsidRPr="0010125D" w:rsidRDefault="00475845" w:rsidP="0010125D">
            <w:pPr>
              <w:pStyle w:val="Title"/>
              <w:rPr>
                <w:b w:val="0"/>
                <w:bCs/>
                <w:sz w:val="20"/>
                <w:szCs w:val="20"/>
                <w:lang w:val="en-US"/>
              </w:rPr>
            </w:pPr>
            <w:r w:rsidRPr="0010125D">
              <w:rPr>
                <w:b w:val="0"/>
                <w:bCs/>
                <w:sz w:val="20"/>
                <w:szCs w:val="20"/>
              </w:rPr>
              <w:t>15</w:t>
            </w:r>
            <w:r w:rsidRPr="0010125D">
              <w:rPr>
                <w:b w:val="0"/>
                <w:bCs/>
                <w:sz w:val="20"/>
                <w:szCs w:val="20"/>
                <w:lang w:val="en-US"/>
              </w:rPr>
              <w:t>9</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71D6CE6B" w14:textId="77777777" w:rsidR="00475845" w:rsidRPr="0010125D" w:rsidRDefault="00475845" w:rsidP="0010125D">
            <w:pPr>
              <w:ind w:left="-24"/>
              <w:rPr>
                <w:sz w:val="20"/>
                <w:szCs w:val="20"/>
              </w:rPr>
            </w:pPr>
            <w:r w:rsidRPr="0010125D">
              <w:rPr>
                <w:sz w:val="20"/>
                <w:szCs w:val="20"/>
              </w:rPr>
              <w:t>2030477</w:t>
            </w:r>
          </w:p>
          <w:p w14:paraId="58B9E06C" w14:textId="77777777" w:rsidR="00475845" w:rsidRPr="0010125D" w:rsidRDefault="00475845" w:rsidP="0010125D">
            <w:pPr>
              <w:ind w:left="-24" w:right="-108" w:firstLine="79"/>
              <w:rPr>
                <w:bCs/>
                <w:sz w:val="20"/>
                <w:szCs w:val="20"/>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6DE36B52" w14:textId="77777777" w:rsidR="00475845" w:rsidRPr="0010125D" w:rsidRDefault="00475845" w:rsidP="0010125D">
            <w:pPr>
              <w:rPr>
                <w:sz w:val="20"/>
                <w:szCs w:val="20"/>
              </w:rPr>
            </w:pPr>
            <w:r w:rsidRPr="0010125D">
              <w:rPr>
                <w:sz w:val="20"/>
                <w:szCs w:val="20"/>
              </w:rPr>
              <w:t>Political Institutions in the History of Eastern Countries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48990BB2" w14:textId="77777777" w:rsidR="00475845" w:rsidRPr="0010125D" w:rsidRDefault="00475845" w:rsidP="0010125D">
            <w:pPr>
              <w:jc w:val="center"/>
              <w:rPr>
                <w:bCs/>
                <w:sz w:val="20"/>
                <w:szCs w:val="20"/>
              </w:rPr>
            </w:pPr>
            <w:r w:rsidRPr="0010125D">
              <w:rPr>
                <w:bCs/>
                <w:sz w:val="20"/>
                <w:szCs w:val="20"/>
              </w:rPr>
              <w:t>8</w:t>
            </w:r>
          </w:p>
        </w:tc>
        <w:tc>
          <w:tcPr>
            <w:tcW w:w="538" w:type="dxa"/>
            <w:tcBorders>
              <w:top w:val="single" w:sz="4" w:space="0" w:color="000000"/>
              <w:left w:val="single" w:sz="4" w:space="0" w:color="000000"/>
              <w:bottom w:val="single" w:sz="4" w:space="0" w:color="000000"/>
              <w:right w:val="single" w:sz="4" w:space="0" w:color="000000"/>
            </w:tcBorders>
            <w:vAlign w:val="center"/>
          </w:tcPr>
          <w:p w14:paraId="32627C83" w14:textId="77777777" w:rsidR="00475845" w:rsidRPr="0010125D" w:rsidRDefault="00475845" w:rsidP="0010125D">
            <w:pPr>
              <w:pStyle w:val="Title"/>
              <w:tabs>
                <w:tab w:val="left" w:pos="426"/>
              </w:tabs>
              <w:jc w:val="left"/>
              <w:rPr>
                <w:b w:val="0"/>
                <w:bCs/>
                <w:sz w:val="20"/>
                <w:szCs w:val="20"/>
              </w:rPr>
            </w:pPr>
            <w:r w:rsidRPr="0010125D">
              <w:rPr>
                <w:b w:val="0"/>
                <w:bCs/>
                <w:sz w:val="20"/>
                <w:szCs w:val="20"/>
              </w:rPr>
              <w:t xml:space="preserve">  2</w:t>
            </w:r>
          </w:p>
        </w:tc>
        <w:tc>
          <w:tcPr>
            <w:tcW w:w="375" w:type="dxa"/>
            <w:tcBorders>
              <w:top w:val="single" w:sz="4" w:space="0" w:color="000000"/>
              <w:left w:val="single" w:sz="4" w:space="0" w:color="000000"/>
              <w:bottom w:val="single" w:sz="4" w:space="0" w:color="000000"/>
              <w:right w:val="single" w:sz="4" w:space="0" w:color="000000"/>
            </w:tcBorders>
            <w:vAlign w:val="center"/>
          </w:tcPr>
          <w:p w14:paraId="074F870F" w14:textId="77777777" w:rsidR="00475845" w:rsidRPr="0010125D" w:rsidRDefault="00475845" w:rsidP="0010125D">
            <w:pPr>
              <w:pStyle w:val="Title"/>
              <w:tabs>
                <w:tab w:val="left" w:pos="426"/>
              </w:tabs>
              <w:rPr>
                <w:b w:val="0"/>
                <w:bCs/>
                <w:sz w:val="20"/>
                <w:szCs w:val="20"/>
              </w:rPr>
            </w:pPr>
            <w:r w:rsidRPr="0010125D">
              <w:rPr>
                <w:b w:val="0"/>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10FCF948" w14:textId="77777777" w:rsidR="00475845" w:rsidRPr="0010125D" w:rsidRDefault="00475845" w:rsidP="0010125D">
            <w:pPr>
              <w:jc w:val="center"/>
              <w:rPr>
                <w:bCs/>
                <w:sz w:val="20"/>
                <w:szCs w:val="20"/>
              </w:rPr>
            </w:pPr>
            <w:r w:rsidRPr="0010125D">
              <w:rPr>
                <w:bCs/>
                <w:sz w:val="20"/>
                <w:szCs w:val="20"/>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53F406C9" w14:textId="77777777" w:rsidR="00475845" w:rsidRPr="0010125D" w:rsidRDefault="00475845"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53B53FBC" w14:textId="77777777" w:rsidR="00475845" w:rsidRPr="0010125D" w:rsidRDefault="00475845" w:rsidP="0010125D">
            <w:pPr>
              <w:pStyle w:val="Title"/>
              <w:tabs>
                <w:tab w:val="left" w:pos="426"/>
              </w:tabs>
              <w:rPr>
                <w:b w:val="0"/>
                <w:bCs/>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B5AECA8" w14:textId="77777777" w:rsidR="00475845" w:rsidRPr="0010125D" w:rsidRDefault="00475845" w:rsidP="0010125D">
            <w:pPr>
              <w:pStyle w:val="Title"/>
              <w:tabs>
                <w:tab w:val="left" w:pos="426"/>
              </w:tabs>
              <w:rPr>
                <w:b w:val="0"/>
                <w:bCs/>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1A35CF50" w14:textId="77777777" w:rsidR="00475845" w:rsidRPr="0010125D" w:rsidRDefault="00475845" w:rsidP="0010125D">
            <w:pPr>
              <w:pStyle w:val="Title"/>
              <w:tabs>
                <w:tab w:val="left" w:pos="426"/>
              </w:tabs>
              <w:rPr>
                <w:b w:val="0"/>
                <w:bCs/>
                <w:sz w:val="20"/>
                <w:szCs w:val="20"/>
                <w:lang w:val="en-US"/>
              </w:rPr>
            </w:pPr>
            <w:r w:rsidRPr="0010125D">
              <w:rPr>
                <w:b w:val="0"/>
                <w:bCs/>
                <w:sz w:val="20"/>
                <w:szCs w:val="20"/>
              </w:rPr>
              <w:t>6</w:t>
            </w:r>
            <w:r w:rsidRPr="0010125D">
              <w:rPr>
                <w:b w:val="0"/>
                <w:bCs/>
                <w:sz w:val="20"/>
                <w:szCs w:val="20"/>
                <w:lang w:val="en-US"/>
              </w:rPr>
              <w:t>3</w:t>
            </w:r>
          </w:p>
        </w:tc>
        <w:tc>
          <w:tcPr>
            <w:tcW w:w="870" w:type="dxa"/>
            <w:tcBorders>
              <w:top w:val="single" w:sz="4" w:space="0" w:color="000000"/>
              <w:left w:val="single" w:sz="4" w:space="0" w:color="000000"/>
              <w:bottom w:val="single" w:sz="4" w:space="0" w:color="000000"/>
              <w:right w:val="single" w:sz="4" w:space="0" w:color="000000"/>
            </w:tcBorders>
            <w:vAlign w:val="center"/>
          </w:tcPr>
          <w:p w14:paraId="1D5EE14B" w14:textId="77777777" w:rsidR="00475845" w:rsidRPr="0010125D" w:rsidRDefault="00475845" w:rsidP="0010125D">
            <w:pPr>
              <w:pStyle w:val="Title"/>
              <w:tabs>
                <w:tab w:val="left" w:pos="426"/>
              </w:tabs>
              <w:rPr>
                <w:b w:val="0"/>
                <w:b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BF5BAAF" w14:textId="77777777" w:rsidR="00475845" w:rsidRPr="0010125D" w:rsidRDefault="00446162" w:rsidP="0010125D">
            <w:pPr>
              <w:jc w:val="cente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7D07AD81" w14:textId="77777777" w:rsidR="00475845" w:rsidRPr="0010125D" w:rsidRDefault="00475845" w:rsidP="0010125D">
            <w:pPr>
              <w:ind w:left="-187" w:right="-202"/>
              <w:jc w:val="center"/>
              <w:rPr>
                <w:sz w:val="20"/>
                <w:szCs w:val="20"/>
              </w:rPr>
            </w:pPr>
          </w:p>
        </w:tc>
      </w:tr>
      <w:tr w:rsidR="00475845" w:rsidRPr="0010125D" w14:paraId="0A505576" w14:textId="77777777" w:rsidTr="00F74E73">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27BF5B4B" w14:textId="77777777" w:rsidR="00475845" w:rsidRPr="0010125D" w:rsidRDefault="00475845" w:rsidP="0010125D">
            <w:pPr>
              <w:pStyle w:val="Title"/>
              <w:rPr>
                <w:b w:val="0"/>
                <w:bCs/>
                <w:sz w:val="20"/>
                <w:szCs w:val="20"/>
                <w:lang w:val="en-US"/>
              </w:rPr>
            </w:pPr>
            <w:r w:rsidRPr="0010125D">
              <w:rPr>
                <w:b w:val="0"/>
                <w:bCs/>
                <w:sz w:val="20"/>
                <w:szCs w:val="20"/>
                <w:lang w:val="en-US"/>
              </w:rPr>
              <w:t>160</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731E1C91" w14:textId="77777777" w:rsidR="00475845" w:rsidRPr="0010125D" w:rsidRDefault="00475845" w:rsidP="0010125D">
            <w:pPr>
              <w:ind w:left="-24"/>
              <w:jc w:val="center"/>
              <w:rPr>
                <w:sz w:val="20"/>
                <w:szCs w:val="20"/>
              </w:rPr>
            </w:pPr>
            <w:r w:rsidRPr="0010125D">
              <w:rPr>
                <w:sz w:val="20"/>
                <w:szCs w:val="20"/>
              </w:rPr>
              <w:t>1090443</w:t>
            </w:r>
          </w:p>
          <w:p w14:paraId="653ADC16" w14:textId="77777777" w:rsidR="00475845" w:rsidRPr="0010125D" w:rsidRDefault="00475845" w:rsidP="0010125D">
            <w:pPr>
              <w:ind w:left="-24" w:right="-108" w:firstLine="79"/>
              <w:rPr>
                <w:bCs/>
                <w:sz w:val="20"/>
                <w:szCs w:val="20"/>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1E1A2A1C" w14:textId="77777777" w:rsidR="00475845" w:rsidRPr="0010125D" w:rsidRDefault="00475845" w:rsidP="0010125D">
            <w:pPr>
              <w:rPr>
                <w:sz w:val="20"/>
                <w:szCs w:val="20"/>
              </w:rPr>
            </w:pPr>
            <w:r w:rsidRPr="0010125D">
              <w:rPr>
                <w:sz w:val="20"/>
                <w:szCs w:val="20"/>
              </w:rPr>
              <w:t>Advanced Chinese Translation</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6CCE4026" w14:textId="77777777" w:rsidR="00475845" w:rsidRPr="0010125D" w:rsidRDefault="00475845" w:rsidP="0010125D">
            <w:pPr>
              <w:jc w:val="center"/>
              <w:rPr>
                <w:sz w:val="20"/>
                <w:szCs w:val="20"/>
              </w:rPr>
            </w:pPr>
            <w:r w:rsidRPr="0010125D">
              <w:rPr>
                <w:sz w:val="20"/>
                <w:szCs w:val="20"/>
              </w:rPr>
              <w:t>8</w:t>
            </w:r>
          </w:p>
        </w:tc>
        <w:tc>
          <w:tcPr>
            <w:tcW w:w="538" w:type="dxa"/>
            <w:tcBorders>
              <w:top w:val="single" w:sz="4" w:space="0" w:color="000000"/>
              <w:left w:val="single" w:sz="4" w:space="0" w:color="000000"/>
              <w:bottom w:val="single" w:sz="4" w:space="0" w:color="000000"/>
              <w:right w:val="single" w:sz="4" w:space="0" w:color="000000"/>
            </w:tcBorders>
            <w:vAlign w:val="center"/>
          </w:tcPr>
          <w:p w14:paraId="3F7FD2B0" w14:textId="77777777" w:rsidR="00475845" w:rsidRPr="0010125D" w:rsidRDefault="00475845"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25C27E89" w14:textId="77777777" w:rsidR="00475845" w:rsidRPr="0010125D" w:rsidRDefault="00475845" w:rsidP="0010125D">
            <w:pPr>
              <w:jc w:val="center"/>
              <w:rPr>
                <w:bCs/>
                <w:sz w:val="20"/>
                <w:szCs w:val="20"/>
              </w:rPr>
            </w:pPr>
            <w:r w:rsidRPr="0010125D">
              <w:rPr>
                <w:bCs/>
                <w:sz w:val="20"/>
                <w:szCs w:val="20"/>
              </w:rPr>
              <w:t>20</w:t>
            </w:r>
          </w:p>
        </w:tc>
        <w:tc>
          <w:tcPr>
            <w:tcW w:w="382" w:type="dxa"/>
            <w:tcBorders>
              <w:top w:val="single" w:sz="4" w:space="0" w:color="000000"/>
              <w:left w:val="single" w:sz="4" w:space="0" w:color="000000"/>
              <w:bottom w:val="single" w:sz="4" w:space="0" w:color="000000"/>
              <w:right w:val="single" w:sz="4" w:space="0" w:color="000000"/>
            </w:tcBorders>
            <w:vAlign w:val="center"/>
          </w:tcPr>
          <w:p w14:paraId="317D0405" w14:textId="77777777" w:rsidR="00475845" w:rsidRPr="0010125D" w:rsidRDefault="00475845" w:rsidP="0010125D">
            <w:pPr>
              <w:jc w:val="center"/>
              <w:rPr>
                <w:bCs/>
                <w:sz w:val="20"/>
                <w:szCs w:val="20"/>
              </w:rPr>
            </w:pPr>
            <w:r w:rsidRPr="0010125D">
              <w:rPr>
                <w:bCs/>
                <w:sz w:val="20"/>
                <w:szCs w:val="20"/>
              </w:rPr>
              <w:t>10</w:t>
            </w:r>
          </w:p>
        </w:tc>
        <w:tc>
          <w:tcPr>
            <w:tcW w:w="374" w:type="dxa"/>
            <w:tcBorders>
              <w:top w:val="single" w:sz="4" w:space="0" w:color="000000"/>
              <w:left w:val="single" w:sz="4" w:space="0" w:color="000000"/>
              <w:bottom w:val="single" w:sz="4" w:space="0" w:color="000000"/>
              <w:right w:val="single" w:sz="4" w:space="0" w:color="000000"/>
            </w:tcBorders>
            <w:vAlign w:val="center"/>
          </w:tcPr>
          <w:p w14:paraId="240FFAC7" w14:textId="77777777" w:rsidR="00475845" w:rsidRPr="0010125D" w:rsidRDefault="00475845" w:rsidP="0010125D">
            <w:pPr>
              <w:pStyle w:val="Title"/>
              <w:tabs>
                <w:tab w:val="left" w:pos="426"/>
              </w:tabs>
              <w:rPr>
                <w:b w:val="0"/>
                <w:bCs/>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1414584C" w14:textId="77777777" w:rsidR="00475845" w:rsidRPr="0010125D" w:rsidRDefault="00475845" w:rsidP="0010125D">
            <w:pPr>
              <w:pStyle w:val="Title"/>
              <w:tabs>
                <w:tab w:val="left" w:pos="426"/>
              </w:tabs>
              <w:rPr>
                <w:b w:val="0"/>
                <w:bCs/>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B8C1155" w14:textId="77777777" w:rsidR="00475845" w:rsidRPr="0010125D" w:rsidRDefault="00475845" w:rsidP="0010125D">
            <w:pPr>
              <w:pStyle w:val="Title"/>
              <w:tabs>
                <w:tab w:val="left" w:pos="426"/>
              </w:tabs>
              <w:rPr>
                <w:b w:val="0"/>
                <w:bCs/>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7781CCC8" w14:textId="77777777" w:rsidR="00475845" w:rsidRPr="0010125D" w:rsidRDefault="00475845" w:rsidP="0010125D">
            <w:pPr>
              <w:pStyle w:val="Title"/>
              <w:tabs>
                <w:tab w:val="left" w:pos="426"/>
              </w:tabs>
              <w:rPr>
                <w:b w:val="0"/>
                <w:bCs/>
                <w:sz w:val="20"/>
                <w:szCs w:val="20"/>
                <w:lang w:val="en-US"/>
              </w:rPr>
            </w:pPr>
            <w:r w:rsidRPr="0010125D">
              <w:rPr>
                <w:b w:val="0"/>
                <w:bCs/>
                <w:sz w:val="20"/>
                <w:szCs w:val="20"/>
              </w:rPr>
              <w:t>6</w:t>
            </w:r>
            <w:r w:rsidRPr="0010125D">
              <w:rPr>
                <w:b w:val="0"/>
                <w:bCs/>
                <w:sz w:val="20"/>
                <w:szCs w:val="20"/>
                <w:lang w:val="en-US"/>
              </w:rPr>
              <w:t>5</w:t>
            </w:r>
          </w:p>
        </w:tc>
        <w:tc>
          <w:tcPr>
            <w:tcW w:w="870" w:type="dxa"/>
            <w:tcBorders>
              <w:top w:val="single" w:sz="4" w:space="0" w:color="000000"/>
              <w:left w:val="single" w:sz="4" w:space="0" w:color="000000"/>
              <w:bottom w:val="single" w:sz="4" w:space="0" w:color="000000"/>
              <w:right w:val="single" w:sz="4" w:space="0" w:color="000000"/>
            </w:tcBorders>
            <w:vAlign w:val="center"/>
          </w:tcPr>
          <w:p w14:paraId="499A0BDE" w14:textId="77777777" w:rsidR="00475845" w:rsidRPr="0010125D" w:rsidRDefault="00475845" w:rsidP="0010125D">
            <w:pPr>
              <w:pStyle w:val="Title"/>
              <w:tabs>
                <w:tab w:val="left" w:pos="426"/>
              </w:tabs>
              <w:rPr>
                <w:b w:val="0"/>
                <w:bCs/>
                <w:sz w:val="20"/>
                <w:szCs w:val="20"/>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5C61D30" w14:textId="77777777" w:rsidR="00475845" w:rsidRPr="0010125D" w:rsidRDefault="00446162" w:rsidP="0010125D">
            <w:pPr>
              <w:jc w:val="center"/>
              <w:rPr>
                <w:sz w:val="20"/>
                <w:szCs w:val="20"/>
              </w:rPr>
            </w:pPr>
            <w:r w:rsidRPr="0010125D">
              <w:rPr>
                <w:sz w:val="20"/>
                <w:szCs w:val="20"/>
              </w:rPr>
              <w:t>Faculty of Foreign Languages</w:t>
            </w:r>
          </w:p>
        </w:tc>
        <w:tc>
          <w:tcPr>
            <w:tcW w:w="902" w:type="dxa"/>
            <w:tcBorders>
              <w:top w:val="single" w:sz="4" w:space="0" w:color="000000"/>
              <w:left w:val="single" w:sz="4" w:space="0" w:color="000000"/>
              <w:bottom w:val="single" w:sz="4" w:space="0" w:color="000000"/>
              <w:right w:val="single" w:sz="4" w:space="0" w:color="000000"/>
            </w:tcBorders>
            <w:vAlign w:val="center"/>
          </w:tcPr>
          <w:p w14:paraId="0C5A969A" w14:textId="77777777" w:rsidR="00475845" w:rsidRPr="0010125D" w:rsidRDefault="00475845" w:rsidP="0010125D">
            <w:pPr>
              <w:ind w:left="-187" w:right="-202"/>
              <w:jc w:val="center"/>
              <w:rPr>
                <w:sz w:val="20"/>
                <w:szCs w:val="20"/>
              </w:rPr>
            </w:pPr>
          </w:p>
        </w:tc>
      </w:tr>
      <w:tr w:rsidR="00475845" w:rsidRPr="0010125D" w14:paraId="1E73BA7F" w14:textId="77777777" w:rsidTr="005A4AD4">
        <w:trPr>
          <w:trHeight w:val="20"/>
          <w:jc w:val="center"/>
        </w:trPr>
        <w:tc>
          <w:tcPr>
            <w:tcW w:w="3799" w:type="dxa"/>
            <w:gridSpan w:val="6"/>
            <w:tcBorders>
              <w:top w:val="single" w:sz="4" w:space="0" w:color="000000"/>
              <w:left w:val="single" w:sz="4" w:space="0" w:color="000000"/>
              <w:bottom w:val="single" w:sz="4" w:space="0" w:color="000000"/>
              <w:right w:val="single" w:sz="4" w:space="0" w:color="000000"/>
            </w:tcBorders>
            <w:vAlign w:val="center"/>
          </w:tcPr>
          <w:p w14:paraId="46EB363B" w14:textId="77777777" w:rsidR="00475845" w:rsidRPr="0010125D" w:rsidRDefault="00475845" w:rsidP="0010125D">
            <w:pPr>
              <w:rPr>
                <w:sz w:val="20"/>
                <w:szCs w:val="20"/>
              </w:rPr>
            </w:pPr>
            <w:r w:rsidRPr="0010125D">
              <w:rPr>
                <w:sz w:val="20"/>
                <w:szCs w:val="20"/>
              </w:rPr>
              <w:t>Elective Courses (2/4 credits)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488C4F46" w14:textId="77777777" w:rsidR="00475845" w:rsidRPr="0010125D" w:rsidRDefault="00446162" w:rsidP="0010125D">
            <w:pPr>
              <w:jc w:val="center"/>
              <w:rPr>
                <w:sz w:val="20"/>
                <w:szCs w:val="20"/>
              </w:rPr>
            </w:pPr>
            <w:r w:rsidRPr="0010125D">
              <w:rPr>
                <w:sz w:val="20"/>
                <w:szCs w:val="20"/>
              </w:rPr>
              <w:t>2</w:t>
            </w:r>
          </w:p>
        </w:tc>
        <w:tc>
          <w:tcPr>
            <w:tcW w:w="538" w:type="dxa"/>
            <w:tcBorders>
              <w:top w:val="single" w:sz="4" w:space="0" w:color="000000"/>
              <w:left w:val="single" w:sz="4" w:space="0" w:color="000000"/>
              <w:bottom w:val="single" w:sz="4" w:space="0" w:color="000000"/>
              <w:right w:val="single" w:sz="4" w:space="0" w:color="000000"/>
            </w:tcBorders>
            <w:vAlign w:val="center"/>
          </w:tcPr>
          <w:p w14:paraId="49CA021A" w14:textId="77777777" w:rsidR="00475845" w:rsidRPr="0010125D" w:rsidRDefault="00475845" w:rsidP="0010125D">
            <w:pPr>
              <w:jc w:val="center"/>
              <w:rPr>
                <w:sz w:val="20"/>
                <w:szCs w:val="20"/>
              </w:rPr>
            </w:pPr>
          </w:p>
        </w:tc>
        <w:tc>
          <w:tcPr>
            <w:tcW w:w="375" w:type="dxa"/>
            <w:tcBorders>
              <w:top w:val="single" w:sz="4" w:space="0" w:color="000000"/>
              <w:left w:val="single" w:sz="4" w:space="0" w:color="000000"/>
              <w:bottom w:val="single" w:sz="4" w:space="0" w:color="000000"/>
              <w:right w:val="single" w:sz="4" w:space="0" w:color="000000"/>
            </w:tcBorders>
            <w:vAlign w:val="center"/>
          </w:tcPr>
          <w:p w14:paraId="65BF78D5" w14:textId="77777777" w:rsidR="00475845" w:rsidRPr="0010125D" w:rsidRDefault="00475845"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7D8B77F7" w14:textId="77777777" w:rsidR="00475845" w:rsidRPr="0010125D" w:rsidRDefault="00475845"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6A8630D8"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390CC0E3" w14:textId="77777777" w:rsidR="00475845" w:rsidRPr="0010125D" w:rsidRDefault="00475845"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95085F4"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612FB209"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7DCDFFA6"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2D57139" w14:textId="77777777" w:rsidR="00475845" w:rsidRPr="0010125D" w:rsidRDefault="00475845" w:rsidP="0010125D">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31658388" w14:textId="77777777" w:rsidR="00475845" w:rsidRPr="0010125D" w:rsidRDefault="00475845" w:rsidP="0010125D">
            <w:pPr>
              <w:ind w:left="-187" w:right="-202"/>
              <w:jc w:val="center"/>
              <w:rPr>
                <w:sz w:val="20"/>
                <w:szCs w:val="20"/>
              </w:rPr>
            </w:pPr>
          </w:p>
        </w:tc>
      </w:tr>
      <w:tr w:rsidR="00446162" w:rsidRPr="0010125D" w14:paraId="7E85C3A8" w14:textId="77777777" w:rsidTr="00F74E73">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58C6558E" w14:textId="77777777" w:rsidR="00446162" w:rsidRPr="0010125D" w:rsidRDefault="00446162" w:rsidP="0010125D">
            <w:pPr>
              <w:pStyle w:val="Title"/>
              <w:rPr>
                <w:b w:val="0"/>
                <w:bCs/>
                <w:sz w:val="20"/>
                <w:szCs w:val="20"/>
                <w:lang w:val="en-US"/>
              </w:rPr>
            </w:pPr>
            <w:r w:rsidRPr="0010125D">
              <w:rPr>
                <w:b w:val="0"/>
                <w:bCs/>
                <w:sz w:val="20"/>
                <w:szCs w:val="20"/>
              </w:rPr>
              <w:t>1</w:t>
            </w:r>
            <w:r w:rsidRPr="0010125D">
              <w:rPr>
                <w:b w:val="0"/>
                <w:bCs/>
                <w:sz w:val="20"/>
                <w:szCs w:val="20"/>
                <w:lang w:val="en-US"/>
              </w:rPr>
              <w:t>61</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4BCD0400" w14:textId="77777777" w:rsidR="00446162" w:rsidRPr="0010125D" w:rsidRDefault="00446162" w:rsidP="0010125D">
            <w:pPr>
              <w:ind w:right="-28"/>
              <w:jc w:val="center"/>
              <w:rPr>
                <w:sz w:val="20"/>
                <w:szCs w:val="20"/>
              </w:rPr>
            </w:pPr>
            <w:r w:rsidRPr="0010125D">
              <w:rPr>
                <w:sz w:val="20"/>
                <w:szCs w:val="20"/>
              </w:rPr>
              <w:t>2030475</w:t>
            </w:r>
          </w:p>
          <w:p w14:paraId="131F3E8F" w14:textId="77777777" w:rsidR="00446162" w:rsidRPr="0010125D" w:rsidRDefault="00446162" w:rsidP="0010125D">
            <w:pPr>
              <w:ind w:right="-28"/>
              <w:jc w:val="center"/>
              <w:rPr>
                <w:sz w:val="20"/>
                <w:szCs w:val="20"/>
                <w:lang w:val="nl-NL"/>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30AF9D29" w14:textId="77777777" w:rsidR="00446162" w:rsidRPr="0010125D" w:rsidRDefault="00446162" w:rsidP="0010125D">
            <w:pPr>
              <w:rPr>
                <w:sz w:val="20"/>
                <w:szCs w:val="20"/>
              </w:rPr>
            </w:pPr>
            <w:r w:rsidRPr="0010125D">
              <w:rPr>
                <w:sz w:val="20"/>
                <w:szCs w:val="20"/>
              </w:rPr>
              <w:t>Selected Socio-Political Issues in China</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5C2D03FC" w14:textId="77777777" w:rsidR="00446162" w:rsidRPr="0010125D" w:rsidRDefault="00446162" w:rsidP="0010125D">
            <w:pPr>
              <w:jc w:val="center"/>
              <w:rPr>
                <w:sz w:val="20"/>
                <w:szCs w:val="20"/>
              </w:rPr>
            </w:pPr>
            <w:r w:rsidRPr="0010125D">
              <w:rPr>
                <w:sz w:val="20"/>
                <w:szCs w:val="20"/>
              </w:rPr>
              <w:t>8</w:t>
            </w:r>
          </w:p>
        </w:tc>
        <w:tc>
          <w:tcPr>
            <w:tcW w:w="538" w:type="dxa"/>
            <w:tcBorders>
              <w:top w:val="single" w:sz="4" w:space="0" w:color="000000"/>
              <w:left w:val="single" w:sz="4" w:space="0" w:color="000000"/>
              <w:bottom w:val="single" w:sz="4" w:space="0" w:color="000000"/>
              <w:right w:val="single" w:sz="4" w:space="0" w:color="000000"/>
            </w:tcBorders>
            <w:vAlign w:val="center"/>
          </w:tcPr>
          <w:p w14:paraId="45FECF6F" w14:textId="77777777" w:rsidR="00446162" w:rsidRPr="0010125D" w:rsidRDefault="00446162"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5B68BCF3" w14:textId="77777777" w:rsidR="00446162" w:rsidRPr="0010125D" w:rsidRDefault="00446162"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5C259822" w14:textId="77777777" w:rsidR="00446162" w:rsidRPr="0010125D" w:rsidRDefault="00446162" w:rsidP="0010125D">
            <w:pPr>
              <w:jc w:val="center"/>
              <w:rPr>
                <w:bCs/>
                <w:sz w:val="20"/>
                <w:szCs w:val="20"/>
              </w:rPr>
            </w:pPr>
            <w:r w:rsidRPr="0010125D">
              <w:rPr>
                <w:bCs/>
                <w:sz w:val="20"/>
                <w:szCs w:val="20"/>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294A32BC" w14:textId="77777777" w:rsidR="00446162" w:rsidRPr="0010125D" w:rsidRDefault="00446162"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1E891CBB" w14:textId="77777777" w:rsidR="00446162" w:rsidRPr="0010125D" w:rsidRDefault="00446162" w:rsidP="0010125D">
            <w:pPr>
              <w:pStyle w:val="Title"/>
              <w:tabs>
                <w:tab w:val="left" w:pos="426"/>
              </w:tabs>
              <w:rPr>
                <w:b w:val="0"/>
                <w:bCs/>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D2001E3" w14:textId="77777777" w:rsidR="00446162" w:rsidRPr="0010125D" w:rsidRDefault="00446162" w:rsidP="0010125D">
            <w:pPr>
              <w:pStyle w:val="Title"/>
              <w:tabs>
                <w:tab w:val="left" w:pos="426"/>
              </w:tabs>
              <w:rPr>
                <w:b w:val="0"/>
                <w:bCs/>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1FF50DAD" w14:textId="77777777" w:rsidR="00446162" w:rsidRPr="0010125D" w:rsidRDefault="00446162" w:rsidP="0010125D">
            <w:pPr>
              <w:pStyle w:val="Title"/>
              <w:tabs>
                <w:tab w:val="left" w:pos="426"/>
              </w:tabs>
              <w:rPr>
                <w:b w:val="0"/>
                <w:bCs/>
                <w:sz w:val="20"/>
                <w:szCs w:val="20"/>
                <w:lang w:val="en-US"/>
              </w:rPr>
            </w:pPr>
            <w:r w:rsidRPr="0010125D">
              <w:rPr>
                <w:b w:val="0"/>
                <w:bCs/>
                <w:sz w:val="20"/>
                <w:szCs w:val="20"/>
              </w:rPr>
              <w:t>6</w:t>
            </w:r>
            <w:r w:rsidRPr="0010125D">
              <w:rPr>
                <w:b w:val="0"/>
                <w:bCs/>
                <w:sz w:val="20"/>
                <w:szCs w:val="20"/>
                <w:lang w:val="en-US"/>
              </w:rPr>
              <w:t>3</w:t>
            </w:r>
          </w:p>
        </w:tc>
        <w:tc>
          <w:tcPr>
            <w:tcW w:w="870" w:type="dxa"/>
            <w:tcBorders>
              <w:top w:val="single" w:sz="4" w:space="0" w:color="000000"/>
              <w:left w:val="single" w:sz="4" w:space="0" w:color="000000"/>
              <w:bottom w:val="single" w:sz="4" w:space="0" w:color="000000"/>
              <w:right w:val="single" w:sz="4" w:space="0" w:color="000000"/>
            </w:tcBorders>
            <w:vAlign w:val="center"/>
          </w:tcPr>
          <w:p w14:paraId="171A5FC5" w14:textId="77777777" w:rsidR="00446162" w:rsidRPr="0010125D" w:rsidRDefault="00446162" w:rsidP="0010125D">
            <w:pPr>
              <w:pStyle w:val="Title"/>
              <w:tabs>
                <w:tab w:val="left" w:pos="426"/>
              </w:tabs>
              <w:rPr>
                <w:b w:val="0"/>
                <w:b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9D8CBB3" w14:textId="77777777" w:rsidR="00446162" w:rsidRPr="0010125D" w:rsidRDefault="00446162" w:rsidP="0010125D">
            <w:pPr>
              <w:jc w:val="cente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3D0B88A4" w14:textId="77777777" w:rsidR="00446162" w:rsidRPr="0010125D" w:rsidRDefault="00446162" w:rsidP="0010125D">
            <w:pPr>
              <w:ind w:left="-187" w:right="-202"/>
              <w:jc w:val="center"/>
              <w:rPr>
                <w:sz w:val="20"/>
                <w:szCs w:val="20"/>
              </w:rPr>
            </w:pPr>
          </w:p>
        </w:tc>
      </w:tr>
      <w:tr w:rsidR="00446162" w:rsidRPr="0010125D" w14:paraId="2133EC3A" w14:textId="77777777" w:rsidTr="00F74E73">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6CAFFA31" w14:textId="77777777" w:rsidR="00446162" w:rsidRPr="0010125D" w:rsidRDefault="00446162" w:rsidP="0010125D">
            <w:pPr>
              <w:pStyle w:val="Title"/>
              <w:rPr>
                <w:b w:val="0"/>
                <w:bCs/>
                <w:sz w:val="20"/>
                <w:szCs w:val="20"/>
                <w:lang w:val="en-US"/>
              </w:rPr>
            </w:pPr>
            <w:r w:rsidRPr="0010125D">
              <w:rPr>
                <w:b w:val="0"/>
                <w:bCs/>
                <w:sz w:val="20"/>
                <w:szCs w:val="20"/>
              </w:rPr>
              <w:t>1</w:t>
            </w:r>
            <w:r w:rsidRPr="0010125D">
              <w:rPr>
                <w:b w:val="0"/>
                <w:bCs/>
                <w:sz w:val="20"/>
                <w:szCs w:val="20"/>
                <w:lang w:val="en-US"/>
              </w:rPr>
              <w:t>62</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361E14E0" w14:textId="77777777" w:rsidR="00446162" w:rsidRPr="0010125D" w:rsidRDefault="00446162" w:rsidP="0010125D">
            <w:pPr>
              <w:ind w:right="-28"/>
              <w:jc w:val="center"/>
              <w:rPr>
                <w:sz w:val="20"/>
                <w:szCs w:val="20"/>
              </w:rPr>
            </w:pPr>
            <w:r w:rsidRPr="0010125D">
              <w:rPr>
                <w:sz w:val="20"/>
                <w:szCs w:val="20"/>
              </w:rPr>
              <w:t>2030476</w:t>
            </w:r>
          </w:p>
          <w:p w14:paraId="3B139E95" w14:textId="77777777" w:rsidR="00446162" w:rsidRPr="0010125D" w:rsidRDefault="00446162" w:rsidP="0010125D">
            <w:pPr>
              <w:ind w:right="-28"/>
              <w:jc w:val="center"/>
              <w:rPr>
                <w:sz w:val="20"/>
                <w:szCs w:val="20"/>
                <w:lang w:val="nl-NL"/>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7AB77F5C" w14:textId="77777777" w:rsidR="00446162" w:rsidRPr="0010125D" w:rsidRDefault="00446162" w:rsidP="0010125D">
            <w:pPr>
              <w:rPr>
                <w:sz w:val="20"/>
                <w:szCs w:val="20"/>
              </w:rPr>
            </w:pPr>
            <w:r w:rsidRPr="0010125D">
              <w:rPr>
                <w:sz w:val="20"/>
                <w:szCs w:val="20"/>
              </w:rPr>
              <w:t>Selected Economic Issues in China</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6C9DE654" w14:textId="77777777" w:rsidR="00446162" w:rsidRPr="0010125D" w:rsidRDefault="00446162" w:rsidP="0010125D">
            <w:pPr>
              <w:jc w:val="center"/>
              <w:rPr>
                <w:sz w:val="20"/>
                <w:szCs w:val="20"/>
              </w:rPr>
            </w:pPr>
            <w:r w:rsidRPr="0010125D">
              <w:rPr>
                <w:sz w:val="20"/>
                <w:szCs w:val="20"/>
              </w:rPr>
              <w:t>8</w:t>
            </w:r>
          </w:p>
        </w:tc>
        <w:tc>
          <w:tcPr>
            <w:tcW w:w="538" w:type="dxa"/>
            <w:tcBorders>
              <w:top w:val="single" w:sz="4" w:space="0" w:color="000000"/>
              <w:left w:val="single" w:sz="4" w:space="0" w:color="000000"/>
              <w:bottom w:val="single" w:sz="4" w:space="0" w:color="000000"/>
              <w:right w:val="single" w:sz="4" w:space="0" w:color="000000"/>
            </w:tcBorders>
            <w:vAlign w:val="center"/>
          </w:tcPr>
          <w:p w14:paraId="009A12BD" w14:textId="77777777" w:rsidR="00446162" w:rsidRPr="0010125D" w:rsidRDefault="00446162"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31CD97A1" w14:textId="77777777" w:rsidR="00446162" w:rsidRPr="0010125D" w:rsidRDefault="00446162"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373ED375" w14:textId="77777777" w:rsidR="00446162" w:rsidRPr="0010125D" w:rsidRDefault="00446162" w:rsidP="0010125D">
            <w:pPr>
              <w:jc w:val="center"/>
              <w:rPr>
                <w:bCs/>
                <w:sz w:val="20"/>
                <w:szCs w:val="20"/>
              </w:rPr>
            </w:pPr>
            <w:r w:rsidRPr="0010125D">
              <w:rPr>
                <w:bCs/>
                <w:sz w:val="20"/>
                <w:szCs w:val="20"/>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0042F7ED" w14:textId="77777777" w:rsidR="00446162" w:rsidRPr="0010125D" w:rsidRDefault="00446162"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242DF4C0" w14:textId="77777777" w:rsidR="00446162" w:rsidRPr="0010125D" w:rsidRDefault="00446162" w:rsidP="0010125D">
            <w:pPr>
              <w:pStyle w:val="Title"/>
              <w:tabs>
                <w:tab w:val="left" w:pos="426"/>
              </w:tabs>
              <w:rPr>
                <w:b w:val="0"/>
                <w:bCs/>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2131F54" w14:textId="77777777" w:rsidR="00446162" w:rsidRPr="0010125D" w:rsidRDefault="00446162" w:rsidP="0010125D">
            <w:pPr>
              <w:pStyle w:val="Title"/>
              <w:tabs>
                <w:tab w:val="left" w:pos="426"/>
              </w:tabs>
              <w:rPr>
                <w:b w:val="0"/>
                <w:bCs/>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02A59683" w14:textId="77777777" w:rsidR="00446162" w:rsidRPr="0010125D" w:rsidRDefault="00446162" w:rsidP="0010125D">
            <w:pPr>
              <w:pStyle w:val="Title"/>
              <w:tabs>
                <w:tab w:val="left" w:pos="426"/>
              </w:tabs>
              <w:rPr>
                <w:b w:val="0"/>
                <w:bCs/>
                <w:sz w:val="20"/>
                <w:szCs w:val="20"/>
                <w:lang w:val="en-US"/>
              </w:rPr>
            </w:pPr>
            <w:r w:rsidRPr="0010125D">
              <w:rPr>
                <w:b w:val="0"/>
                <w:bCs/>
                <w:sz w:val="20"/>
                <w:szCs w:val="20"/>
              </w:rPr>
              <w:t>6</w:t>
            </w:r>
            <w:r w:rsidRPr="0010125D">
              <w:rPr>
                <w:b w:val="0"/>
                <w:bCs/>
                <w:sz w:val="20"/>
                <w:szCs w:val="20"/>
                <w:lang w:val="en-US"/>
              </w:rPr>
              <w:t>3</w:t>
            </w:r>
          </w:p>
        </w:tc>
        <w:tc>
          <w:tcPr>
            <w:tcW w:w="870" w:type="dxa"/>
            <w:tcBorders>
              <w:top w:val="single" w:sz="4" w:space="0" w:color="000000"/>
              <w:left w:val="single" w:sz="4" w:space="0" w:color="000000"/>
              <w:bottom w:val="single" w:sz="4" w:space="0" w:color="000000"/>
              <w:right w:val="single" w:sz="4" w:space="0" w:color="000000"/>
            </w:tcBorders>
            <w:vAlign w:val="center"/>
          </w:tcPr>
          <w:p w14:paraId="258BCD86" w14:textId="77777777" w:rsidR="00446162" w:rsidRPr="0010125D" w:rsidRDefault="00446162" w:rsidP="0010125D">
            <w:pPr>
              <w:pStyle w:val="Title"/>
              <w:tabs>
                <w:tab w:val="left" w:pos="426"/>
              </w:tabs>
              <w:rPr>
                <w:b w:val="0"/>
                <w:b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F584E6B" w14:textId="77777777" w:rsidR="00446162" w:rsidRPr="0010125D" w:rsidRDefault="00446162" w:rsidP="0010125D">
            <w:pPr>
              <w:jc w:val="cente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79C54D50" w14:textId="77777777" w:rsidR="00446162" w:rsidRPr="0010125D" w:rsidRDefault="00446162" w:rsidP="0010125D">
            <w:pPr>
              <w:ind w:left="-187" w:right="-202"/>
              <w:jc w:val="center"/>
              <w:rPr>
                <w:sz w:val="20"/>
                <w:szCs w:val="20"/>
              </w:rPr>
            </w:pPr>
          </w:p>
        </w:tc>
      </w:tr>
      <w:tr w:rsidR="00475845" w:rsidRPr="0010125D" w14:paraId="3DE0F7FF" w14:textId="77777777" w:rsidTr="00F74E73">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5FFA31C7" w14:textId="77777777" w:rsidR="00475845" w:rsidRPr="0010125D" w:rsidRDefault="00475845" w:rsidP="0010125D">
            <w:pPr>
              <w:pStyle w:val="Title"/>
              <w:rPr>
                <w:b w:val="0"/>
                <w:bCs/>
                <w:sz w:val="20"/>
                <w:szCs w:val="20"/>
                <w:lang w:val="en-US"/>
              </w:rPr>
            </w:pP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1C548ECA" w14:textId="77777777" w:rsidR="00475845" w:rsidRPr="0010125D" w:rsidRDefault="00475845" w:rsidP="0010125D">
            <w:pPr>
              <w:ind w:right="-28"/>
              <w:rPr>
                <w:bCs/>
                <w:sz w:val="20"/>
                <w:szCs w:val="20"/>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72F699A5" w14:textId="77777777" w:rsidR="00475845" w:rsidRPr="0010125D" w:rsidRDefault="00475845" w:rsidP="0010125D">
            <w:pPr>
              <w:rPr>
                <w:sz w:val="20"/>
                <w:szCs w:val="20"/>
              </w:rPr>
            </w:pP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79714CF8"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0AA2B3DE" w14:textId="77777777" w:rsidR="00475845" w:rsidRPr="0010125D" w:rsidRDefault="00475845" w:rsidP="0010125D">
            <w:pPr>
              <w:jc w:val="center"/>
              <w:rPr>
                <w:b/>
                <w:sz w:val="20"/>
                <w:szCs w:val="20"/>
              </w:rPr>
            </w:pPr>
          </w:p>
        </w:tc>
        <w:tc>
          <w:tcPr>
            <w:tcW w:w="375" w:type="dxa"/>
            <w:tcBorders>
              <w:top w:val="single" w:sz="4" w:space="0" w:color="000000"/>
              <w:left w:val="single" w:sz="4" w:space="0" w:color="000000"/>
              <w:bottom w:val="single" w:sz="4" w:space="0" w:color="000000"/>
              <w:right w:val="single" w:sz="4" w:space="0" w:color="000000"/>
            </w:tcBorders>
            <w:vAlign w:val="center"/>
          </w:tcPr>
          <w:p w14:paraId="1EDB032C" w14:textId="77777777" w:rsidR="00475845" w:rsidRPr="0010125D" w:rsidRDefault="00475845" w:rsidP="0010125D">
            <w:pPr>
              <w:jc w:val="center"/>
              <w:rPr>
                <w:bCs/>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53157950" w14:textId="77777777" w:rsidR="00475845" w:rsidRPr="0010125D" w:rsidRDefault="00475845" w:rsidP="0010125D">
            <w:pPr>
              <w:jc w:val="center"/>
              <w:rPr>
                <w:bCs/>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79DBD317" w14:textId="77777777" w:rsidR="00475845" w:rsidRPr="0010125D" w:rsidRDefault="00475845" w:rsidP="0010125D">
            <w:pPr>
              <w:pStyle w:val="Title"/>
              <w:tabs>
                <w:tab w:val="left" w:pos="426"/>
              </w:tabs>
              <w:jc w:val="left"/>
              <w:rPr>
                <w:b w:val="0"/>
                <w:bCs/>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013E222E" w14:textId="77777777" w:rsidR="00475845" w:rsidRPr="0010125D" w:rsidRDefault="00475845" w:rsidP="0010125D">
            <w:pPr>
              <w:pStyle w:val="Title"/>
              <w:tabs>
                <w:tab w:val="left" w:pos="426"/>
              </w:tabs>
              <w:rPr>
                <w:b w:val="0"/>
                <w:bCs/>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7B1E5C0" w14:textId="77777777" w:rsidR="00475845" w:rsidRPr="0010125D" w:rsidRDefault="00475845" w:rsidP="0010125D">
            <w:pPr>
              <w:pStyle w:val="Title"/>
              <w:tabs>
                <w:tab w:val="left" w:pos="426"/>
              </w:tabs>
              <w:rPr>
                <w:b w:val="0"/>
                <w:bCs/>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0EC7C295" w14:textId="77777777" w:rsidR="00475845" w:rsidRPr="0010125D" w:rsidRDefault="00475845" w:rsidP="0010125D">
            <w:pPr>
              <w:pStyle w:val="Title"/>
              <w:tabs>
                <w:tab w:val="left" w:pos="426"/>
              </w:tabs>
              <w:rPr>
                <w:b w:val="0"/>
                <w:bCs/>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2080862D" w14:textId="77777777" w:rsidR="00475845" w:rsidRPr="0010125D" w:rsidRDefault="00475845" w:rsidP="0010125D">
            <w:pPr>
              <w:pStyle w:val="Title"/>
              <w:tabs>
                <w:tab w:val="left" w:pos="426"/>
              </w:tabs>
              <w:rPr>
                <w:b w:val="0"/>
                <w:b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DA84117" w14:textId="77777777" w:rsidR="00475845" w:rsidRPr="0010125D" w:rsidRDefault="00475845" w:rsidP="0010125D">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3AD5F9E7" w14:textId="77777777" w:rsidR="00475845" w:rsidRPr="0010125D" w:rsidRDefault="00475845" w:rsidP="0010125D">
            <w:pPr>
              <w:ind w:left="-187" w:right="-202"/>
              <w:jc w:val="center"/>
              <w:rPr>
                <w:sz w:val="20"/>
                <w:szCs w:val="20"/>
              </w:rPr>
            </w:pPr>
          </w:p>
        </w:tc>
      </w:tr>
      <w:tr w:rsidR="00475845" w:rsidRPr="0010125D" w14:paraId="1F1F0A15" w14:textId="77777777" w:rsidTr="005A4AD4">
        <w:trPr>
          <w:trHeight w:val="20"/>
          <w:jc w:val="center"/>
        </w:trPr>
        <w:tc>
          <w:tcPr>
            <w:tcW w:w="3799" w:type="dxa"/>
            <w:gridSpan w:val="6"/>
            <w:tcBorders>
              <w:top w:val="single" w:sz="4" w:space="0" w:color="000000"/>
              <w:left w:val="single" w:sz="4" w:space="0" w:color="000000"/>
              <w:bottom w:val="single" w:sz="4" w:space="0" w:color="000000"/>
              <w:right w:val="single" w:sz="4" w:space="0" w:color="000000"/>
            </w:tcBorders>
            <w:vAlign w:val="center"/>
          </w:tcPr>
          <w:p w14:paraId="7A96CCBF" w14:textId="77777777" w:rsidR="00475845" w:rsidRPr="0010125D" w:rsidRDefault="00475845" w:rsidP="0010125D">
            <w:pPr>
              <w:rPr>
                <w:sz w:val="20"/>
                <w:szCs w:val="20"/>
              </w:rPr>
            </w:pPr>
            <w:r w:rsidRPr="0010125D">
              <w:rPr>
                <w:sz w:val="20"/>
                <w:szCs w:val="20"/>
              </w:rPr>
              <w:t>Korean Studies Specialization</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0639B6CC"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6F2669E0" w14:textId="77777777" w:rsidR="00475845" w:rsidRPr="0010125D" w:rsidRDefault="00475845" w:rsidP="0010125D">
            <w:pPr>
              <w:jc w:val="center"/>
              <w:rPr>
                <w:sz w:val="20"/>
                <w:szCs w:val="20"/>
              </w:rPr>
            </w:pPr>
          </w:p>
        </w:tc>
        <w:tc>
          <w:tcPr>
            <w:tcW w:w="375" w:type="dxa"/>
            <w:tcBorders>
              <w:top w:val="single" w:sz="4" w:space="0" w:color="000000"/>
              <w:left w:val="single" w:sz="4" w:space="0" w:color="000000"/>
              <w:bottom w:val="single" w:sz="4" w:space="0" w:color="000000"/>
              <w:right w:val="single" w:sz="4" w:space="0" w:color="000000"/>
            </w:tcBorders>
            <w:vAlign w:val="center"/>
          </w:tcPr>
          <w:p w14:paraId="2FB8B84D" w14:textId="77777777" w:rsidR="00475845" w:rsidRPr="0010125D" w:rsidRDefault="00475845"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5C833A76" w14:textId="77777777" w:rsidR="00475845" w:rsidRPr="0010125D" w:rsidRDefault="00475845"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3166AE90"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4B43A127" w14:textId="77777777" w:rsidR="00475845" w:rsidRPr="0010125D" w:rsidRDefault="00475845"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C8A4302"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5F39AEDE"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42F66054"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0DA3CA7" w14:textId="77777777" w:rsidR="00475845" w:rsidRPr="0010125D" w:rsidRDefault="00475845" w:rsidP="0010125D">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4F5586BE" w14:textId="77777777" w:rsidR="00475845" w:rsidRPr="0010125D" w:rsidRDefault="00475845" w:rsidP="0010125D">
            <w:pPr>
              <w:ind w:left="-187" w:right="-202"/>
              <w:jc w:val="center"/>
              <w:rPr>
                <w:sz w:val="20"/>
                <w:szCs w:val="20"/>
              </w:rPr>
            </w:pPr>
          </w:p>
        </w:tc>
      </w:tr>
      <w:tr w:rsidR="00475845" w:rsidRPr="0010125D" w14:paraId="7F9FC49F" w14:textId="77777777" w:rsidTr="005A4AD4">
        <w:trPr>
          <w:trHeight w:val="20"/>
          <w:jc w:val="center"/>
        </w:trPr>
        <w:tc>
          <w:tcPr>
            <w:tcW w:w="3799" w:type="dxa"/>
            <w:gridSpan w:val="6"/>
            <w:tcBorders>
              <w:top w:val="single" w:sz="4" w:space="0" w:color="000000"/>
              <w:left w:val="single" w:sz="4" w:space="0" w:color="000000"/>
              <w:bottom w:val="single" w:sz="4" w:space="0" w:color="000000"/>
              <w:right w:val="single" w:sz="4" w:space="0" w:color="000000"/>
            </w:tcBorders>
            <w:vAlign w:val="center"/>
          </w:tcPr>
          <w:p w14:paraId="04D28B85" w14:textId="77777777" w:rsidR="00475845" w:rsidRPr="0010125D" w:rsidRDefault="00475845" w:rsidP="0010125D">
            <w:pPr>
              <w:rPr>
                <w:sz w:val="20"/>
                <w:szCs w:val="20"/>
              </w:rPr>
            </w:pPr>
            <w:r w:rsidRPr="0010125D">
              <w:rPr>
                <w:sz w:val="20"/>
                <w:szCs w:val="20"/>
              </w:rPr>
              <w:t>Compulsory Courses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1C3F1029"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3A5BBA21" w14:textId="77777777" w:rsidR="00475845" w:rsidRPr="0010125D" w:rsidRDefault="00446162" w:rsidP="0010125D">
            <w:pPr>
              <w:jc w:val="center"/>
              <w:rPr>
                <w:sz w:val="20"/>
                <w:szCs w:val="20"/>
              </w:rPr>
            </w:pPr>
            <w:r w:rsidRPr="0010125D">
              <w:rPr>
                <w:sz w:val="20"/>
                <w:szCs w:val="20"/>
              </w:rPr>
              <w:t>4</w:t>
            </w:r>
          </w:p>
        </w:tc>
        <w:tc>
          <w:tcPr>
            <w:tcW w:w="375" w:type="dxa"/>
            <w:tcBorders>
              <w:top w:val="single" w:sz="4" w:space="0" w:color="000000"/>
              <w:left w:val="single" w:sz="4" w:space="0" w:color="000000"/>
              <w:bottom w:val="single" w:sz="4" w:space="0" w:color="000000"/>
              <w:right w:val="single" w:sz="4" w:space="0" w:color="000000"/>
            </w:tcBorders>
            <w:vAlign w:val="center"/>
          </w:tcPr>
          <w:p w14:paraId="6C005788" w14:textId="77777777" w:rsidR="00475845" w:rsidRPr="0010125D" w:rsidRDefault="00475845"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642AEA8D" w14:textId="77777777" w:rsidR="00475845" w:rsidRPr="0010125D" w:rsidRDefault="00475845"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5D74FD83"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6C2E5FB5" w14:textId="77777777" w:rsidR="00475845" w:rsidRPr="0010125D" w:rsidRDefault="00475845"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A1A89C8"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77248E33"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507044D8"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E0DF825" w14:textId="77777777" w:rsidR="00475845" w:rsidRPr="0010125D" w:rsidRDefault="00475845" w:rsidP="0010125D">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78F58FEF" w14:textId="77777777" w:rsidR="00475845" w:rsidRPr="0010125D" w:rsidRDefault="00475845" w:rsidP="0010125D">
            <w:pPr>
              <w:ind w:left="-187" w:right="-202"/>
              <w:jc w:val="center"/>
              <w:rPr>
                <w:sz w:val="20"/>
                <w:szCs w:val="20"/>
              </w:rPr>
            </w:pPr>
          </w:p>
        </w:tc>
      </w:tr>
      <w:tr w:rsidR="00446162" w:rsidRPr="0010125D" w14:paraId="5CFF4F44" w14:textId="77777777" w:rsidTr="00F74E73">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2F471142" w14:textId="77777777" w:rsidR="00446162" w:rsidRPr="0010125D" w:rsidRDefault="00446162" w:rsidP="0010125D">
            <w:pPr>
              <w:pStyle w:val="Title"/>
              <w:rPr>
                <w:b w:val="0"/>
                <w:bCs/>
                <w:sz w:val="20"/>
                <w:szCs w:val="20"/>
                <w:lang w:val="en-US"/>
              </w:rPr>
            </w:pPr>
            <w:r w:rsidRPr="0010125D">
              <w:rPr>
                <w:b w:val="0"/>
                <w:bCs/>
                <w:sz w:val="20"/>
                <w:szCs w:val="20"/>
                <w:lang w:val="en-US"/>
              </w:rPr>
              <w:t>163</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546DD071" w14:textId="77777777" w:rsidR="00446162" w:rsidRPr="0010125D" w:rsidRDefault="00446162" w:rsidP="0010125D">
            <w:pPr>
              <w:ind w:right="-28"/>
              <w:rPr>
                <w:sz w:val="20"/>
                <w:szCs w:val="20"/>
              </w:rPr>
            </w:pPr>
            <w:r w:rsidRPr="0010125D">
              <w:rPr>
                <w:sz w:val="20"/>
                <w:szCs w:val="20"/>
              </w:rPr>
              <w:t>2030477</w:t>
            </w:r>
          </w:p>
          <w:p w14:paraId="13E25320" w14:textId="77777777" w:rsidR="00446162" w:rsidRPr="0010125D" w:rsidRDefault="00446162" w:rsidP="0010125D">
            <w:pPr>
              <w:ind w:right="-28"/>
              <w:rPr>
                <w:bCs/>
                <w:sz w:val="20"/>
                <w:szCs w:val="20"/>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6C9B9E75" w14:textId="77777777" w:rsidR="00446162" w:rsidRPr="0010125D" w:rsidRDefault="00446162" w:rsidP="0010125D">
            <w:pPr>
              <w:rPr>
                <w:sz w:val="20"/>
                <w:szCs w:val="20"/>
              </w:rPr>
            </w:pPr>
            <w:r w:rsidRPr="0010125D">
              <w:rPr>
                <w:sz w:val="20"/>
                <w:szCs w:val="20"/>
              </w:rPr>
              <w:t>Political Institutions in the History of Eastern Countries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291AD24F" w14:textId="77777777" w:rsidR="00446162" w:rsidRPr="0010125D" w:rsidRDefault="00446162" w:rsidP="0010125D">
            <w:pPr>
              <w:jc w:val="center"/>
              <w:rPr>
                <w:sz w:val="20"/>
                <w:szCs w:val="20"/>
              </w:rPr>
            </w:pPr>
            <w:r w:rsidRPr="0010125D">
              <w:rPr>
                <w:sz w:val="20"/>
                <w:szCs w:val="20"/>
              </w:rPr>
              <w:t>8</w:t>
            </w:r>
          </w:p>
        </w:tc>
        <w:tc>
          <w:tcPr>
            <w:tcW w:w="538" w:type="dxa"/>
            <w:tcBorders>
              <w:top w:val="single" w:sz="4" w:space="0" w:color="000000"/>
              <w:left w:val="single" w:sz="4" w:space="0" w:color="000000"/>
              <w:bottom w:val="single" w:sz="4" w:space="0" w:color="000000"/>
              <w:right w:val="single" w:sz="4" w:space="0" w:color="000000"/>
            </w:tcBorders>
            <w:vAlign w:val="center"/>
          </w:tcPr>
          <w:p w14:paraId="0502F872" w14:textId="77777777" w:rsidR="00446162" w:rsidRPr="0010125D" w:rsidRDefault="00446162"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5E01D56D" w14:textId="77777777" w:rsidR="00446162" w:rsidRPr="0010125D" w:rsidRDefault="00446162"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0765904A" w14:textId="77777777" w:rsidR="00446162" w:rsidRPr="0010125D" w:rsidRDefault="00446162" w:rsidP="0010125D">
            <w:pPr>
              <w:jc w:val="center"/>
              <w:rPr>
                <w:bCs/>
                <w:sz w:val="20"/>
                <w:szCs w:val="20"/>
              </w:rPr>
            </w:pPr>
            <w:r w:rsidRPr="0010125D">
              <w:rPr>
                <w:bCs/>
                <w:sz w:val="20"/>
                <w:szCs w:val="20"/>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5E5D2A9E" w14:textId="77777777" w:rsidR="00446162" w:rsidRPr="0010125D" w:rsidRDefault="00446162"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3738D108" w14:textId="77777777" w:rsidR="00446162" w:rsidRPr="0010125D" w:rsidRDefault="00446162" w:rsidP="0010125D">
            <w:pPr>
              <w:pStyle w:val="Title"/>
              <w:tabs>
                <w:tab w:val="left" w:pos="426"/>
              </w:tabs>
              <w:rPr>
                <w:b w:val="0"/>
                <w:bCs/>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9B7ED63" w14:textId="77777777" w:rsidR="00446162" w:rsidRPr="0010125D" w:rsidRDefault="00446162" w:rsidP="0010125D">
            <w:pPr>
              <w:pStyle w:val="Title"/>
              <w:tabs>
                <w:tab w:val="left" w:pos="426"/>
              </w:tabs>
              <w:rPr>
                <w:b w:val="0"/>
                <w:bCs/>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401A9B66" w14:textId="77777777" w:rsidR="00446162" w:rsidRPr="0010125D" w:rsidRDefault="00446162" w:rsidP="0010125D">
            <w:pPr>
              <w:pStyle w:val="Title"/>
              <w:tabs>
                <w:tab w:val="left" w:pos="426"/>
              </w:tabs>
              <w:rPr>
                <w:b w:val="0"/>
                <w:bCs/>
                <w:sz w:val="20"/>
                <w:szCs w:val="20"/>
                <w:lang w:val="en-US"/>
              </w:rPr>
            </w:pPr>
            <w:r w:rsidRPr="0010125D">
              <w:rPr>
                <w:b w:val="0"/>
                <w:bCs/>
                <w:sz w:val="20"/>
                <w:szCs w:val="20"/>
              </w:rPr>
              <w:t>6</w:t>
            </w:r>
            <w:r w:rsidRPr="0010125D">
              <w:rPr>
                <w:b w:val="0"/>
                <w:bCs/>
                <w:sz w:val="20"/>
                <w:szCs w:val="20"/>
                <w:lang w:val="en-US"/>
              </w:rPr>
              <w:t>3</w:t>
            </w:r>
          </w:p>
        </w:tc>
        <w:tc>
          <w:tcPr>
            <w:tcW w:w="870" w:type="dxa"/>
            <w:tcBorders>
              <w:top w:val="single" w:sz="4" w:space="0" w:color="000000"/>
              <w:left w:val="single" w:sz="4" w:space="0" w:color="000000"/>
              <w:bottom w:val="single" w:sz="4" w:space="0" w:color="000000"/>
              <w:right w:val="single" w:sz="4" w:space="0" w:color="000000"/>
            </w:tcBorders>
            <w:vAlign w:val="center"/>
          </w:tcPr>
          <w:p w14:paraId="57C866E1" w14:textId="77777777" w:rsidR="00446162" w:rsidRPr="0010125D" w:rsidRDefault="00446162" w:rsidP="0010125D">
            <w:pPr>
              <w:pStyle w:val="Title"/>
              <w:tabs>
                <w:tab w:val="left" w:pos="426"/>
              </w:tabs>
              <w:rPr>
                <w:b w:val="0"/>
                <w:b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E1FA2E0" w14:textId="77777777" w:rsidR="00446162" w:rsidRPr="0010125D" w:rsidRDefault="00446162" w:rsidP="0010125D">
            <w:pPr>
              <w:jc w:val="cente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5EB83CBF" w14:textId="77777777" w:rsidR="00446162" w:rsidRPr="0010125D" w:rsidRDefault="00446162" w:rsidP="0010125D">
            <w:pPr>
              <w:ind w:left="-187" w:right="-202"/>
              <w:jc w:val="center"/>
              <w:rPr>
                <w:sz w:val="20"/>
                <w:szCs w:val="20"/>
              </w:rPr>
            </w:pPr>
          </w:p>
        </w:tc>
      </w:tr>
      <w:tr w:rsidR="00446162" w:rsidRPr="0010125D" w14:paraId="721A887A" w14:textId="77777777" w:rsidTr="00F74E73">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4990C26A" w14:textId="77777777" w:rsidR="00446162" w:rsidRPr="0010125D" w:rsidRDefault="00446162" w:rsidP="0010125D">
            <w:pPr>
              <w:pStyle w:val="Title"/>
              <w:rPr>
                <w:b w:val="0"/>
                <w:bCs/>
                <w:sz w:val="20"/>
                <w:szCs w:val="20"/>
                <w:lang w:val="en-US"/>
              </w:rPr>
            </w:pPr>
            <w:r w:rsidRPr="0010125D">
              <w:rPr>
                <w:b w:val="0"/>
                <w:bCs/>
                <w:sz w:val="20"/>
                <w:szCs w:val="20"/>
                <w:lang w:val="en-US"/>
              </w:rPr>
              <w:t>164</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517F26C3" w14:textId="77777777" w:rsidR="00446162" w:rsidRPr="0010125D" w:rsidRDefault="00446162" w:rsidP="0010125D">
            <w:pPr>
              <w:ind w:right="-28"/>
              <w:rPr>
                <w:bCs/>
                <w:sz w:val="20"/>
                <w:szCs w:val="20"/>
              </w:rPr>
            </w:pPr>
            <w:r w:rsidRPr="0010125D">
              <w:rPr>
                <w:bCs/>
                <w:sz w:val="20"/>
                <w:szCs w:val="20"/>
              </w:rPr>
              <w:t>2030257</w:t>
            </w: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15FEE0E8" w14:textId="77777777" w:rsidR="00446162" w:rsidRPr="0010125D" w:rsidRDefault="00446162" w:rsidP="0010125D">
            <w:pPr>
              <w:rPr>
                <w:sz w:val="20"/>
                <w:szCs w:val="20"/>
              </w:rPr>
            </w:pPr>
            <w:r w:rsidRPr="0010125D">
              <w:rPr>
                <w:sz w:val="20"/>
                <w:szCs w:val="20"/>
              </w:rPr>
              <w:t>Advanced Korean Translation and Interpretation</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6E06E47E" w14:textId="77777777" w:rsidR="00446162" w:rsidRPr="0010125D" w:rsidRDefault="00446162" w:rsidP="0010125D">
            <w:pPr>
              <w:jc w:val="center"/>
              <w:rPr>
                <w:sz w:val="20"/>
                <w:szCs w:val="20"/>
              </w:rPr>
            </w:pPr>
            <w:r w:rsidRPr="0010125D">
              <w:rPr>
                <w:sz w:val="20"/>
                <w:szCs w:val="20"/>
              </w:rPr>
              <w:t>8</w:t>
            </w:r>
          </w:p>
        </w:tc>
        <w:tc>
          <w:tcPr>
            <w:tcW w:w="538" w:type="dxa"/>
            <w:tcBorders>
              <w:top w:val="single" w:sz="4" w:space="0" w:color="000000"/>
              <w:left w:val="single" w:sz="4" w:space="0" w:color="000000"/>
              <w:bottom w:val="single" w:sz="4" w:space="0" w:color="000000"/>
              <w:right w:val="single" w:sz="4" w:space="0" w:color="000000"/>
            </w:tcBorders>
            <w:vAlign w:val="center"/>
          </w:tcPr>
          <w:p w14:paraId="1978A92A" w14:textId="77777777" w:rsidR="00446162" w:rsidRPr="0010125D" w:rsidRDefault="00446162"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44FE7F9B" w14:textId="77777777" w:rsidR="00446162" w:rsidRPr="0010125D" w:rsidRDefault="00446162"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727244DB" w14:textId="77777777" w:rsidR="00446162" w:rsidRPr="0010125D" w:rsidRDefault="00446162" w:rsidP="0010125D">
            <w:pPr>
              <w:jc w:val="center"/>
              <w:rPr>
                <w:bCs/>
                <w:sz w:val="20"/>
                <w:szCs w:val="20"/>
              </w:rPr>
            </w:pPr>
            <w:r w:rsidRPr="0010125D">
              <w:rPr>
                <w:bCs/>
                <w:sz w:val="20"/>
                <w:szCs w:val="20"/>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24C886D0" w14:textId="77777777" w:rsidR="00446162" w:rsidRPr="0010125D" w:rsidRDefault="00446162"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3BE899C7" w14:textId="77777777" w:rsidR="00446162" w:rsidRPr="0010125D" w:rsidRDefault="00446162" w:rsidP="0010125D">
            <w:pPr>
              <w:pStyle w:val="Title"/>
              <w:tabs>
                <w:tab w:val="left" w:pos="426"/>
              </w:tabs>
              <w:rPr>
                <w:b w:val="0"/>
                <w:bCs/>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5603451" w14:textId="77777777" w:rsidR="00446162" w:rsidRPr="0010125D" w:rsidRDefault="00446162" w:rsidP="0010125D">
            <w:pPr>
              <w:pStyle w:val="Title"/>
              <w:tabs>
                <w:tab w:val="left" w:pos="426"/>
              </w:tabs>
              <w:rPr>
                <w:b w:val="0"/>
                <w:bCs/>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36C3FD24" w14:textId="77777777" w:rsidR="00446162" w:rsidRPr="0010125D" w:rsidRDefault="00446162" w:rsidP="0010125D">
            <w:pPr>
              <w:pStyle w:val="Title"/>
              <w:tabs>
                <w:tab w:val="left" w:pos="426"/>
              </w:tabs>
              <w:rPr>
                <w:b w:val="0"/>
                <w:bCs/>
                <w:sz w:val="20"/>
                <w:szCs w:val="20"/>
                <w:lang w:val="en-US"/>
              </w:rPr>
            </w:pPr>
            <w:r w:rsidRPr="0010125D">
              <w:rPr>
                <w:b w:val="0"/>
                <w:bCs/>
                <w:sz w:val="20"/>
                <w:szCs w:val="20"/>
              </w:rPr>
              <w:t>6</w:t>
            </w:r>
            <w:r w:rsidRPr="0010125D">
              <w:rPr>
                <w:b w:val="0"/>
                <w:bCs/>
                <w:sz w:val="20"/>
                <w:szCs w:val="20"/>
                <w:lang w:val="en-US"/>
              </w:rPr>
              <w:t>3</w:t>
            </w:r>
          </w:p>
        </w:tc>
        <w:tc>
          <w:tcPr>
            <w:tcW w:w="870" w:type="dxa"/>
            <w:tcBorders>
              <w:top w:val="single" w:sz="4" w:space="0" w:color="000000"/>
              <w:left w:val="single" w:sz="4" w:space="0" w:color="000000"/>
              <w:bottom w:val="single" w:sz="4" w:space="0" w:color="000000"/>
              <w:right w:val="single" w:sz="4" w:space="0" w:color="000000"/>
            </w:tcBorders>
            <w:vAlign w:val="center"/>
          </w:tcPr>
          <w:p w14:paraId="17D30F45" w14:textId="77777777" w:rsidR="00446162" w:rsidRPr="0010125D" w:rsidRDefault="00446162" w:rsidP="0010125D">
            <w:pPr>
              <w:pStyle w:val="Title"/>
              <w:tabs>
                <w:tab w:val="left" w:pos="426"/>
              </w:tabs>
              <w:rPr>
                <w:b w:val="0"/>
                <w:b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6FD7E98" w14:textId="77777777" w:rsidR="00446162" w:rsidRPr="0010125D" w:rsidRDefault="00446162" w:rsidP="0010125D">
            <w:pPr>
              <w:jc w:val="cente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15EE4D5C" w14:textId="77777777" w:rsidR="00446162" w:rsidRPr="0010125D" w:rsidRDefault="00446162" w:rsidP="0010125D">
            <w:pPr>
              <w:ind w:left="-187" w:right="-202"/>
              <w:jc w:val="center"/>
              <w:rPr>
                <w:sz w:val="20"/>
                <w:szCs w:val="20"/>
              </w:rPr>
            </w:pPr>
          </w:p>
        </w:tc>
      </w:tr>
      <w:tr w:rsidR="00475845" w:rsidRPr="0010125D" w14:paraId="189EE111" w14:textId="77777777" w:rsidTr="005A4AD4">
        <w:trPr>
          <w:trHeight w:val="20"/>
          <w:jc w:val="center"/>
        </w:trPr>
        <w:tc>
          <w:tcPr>
            <w:tcW w:w="3799" w:type="dxa"/>
            <w:gridSpan w:val="6"/>
            <w:tcBorders>
              <w:top w:val="single" w:sz="4" w:space="0" w:color="000000"/>
              <w:left w:val="single" w:sz="4" w:space="0" w:color="000000"/>
              <w:bottom w:val="single" w:sz="4" w:space="0" w:color="000000"/>
              <w:right w:val="single" w:sz="4" w:space="0" w:color="000000"/>
            </w:tcBorders>
            <w:vAlign w:val="center"/>
          </w:tcPr>
          <w:p w14:paraId="7EF2AA26" w14:textId="77777777" w:rsidR="00475845" w:rsidRPr="0010125D" w:rsidRDefault="00475845" w:rsidP="0010125D">
            <w:pPr>
              <w:rPr>
                <w:sz w:val="20"/>
                <w:szCs w:val="20"/>
              </w:rPr>
            </w:pPr>
            <w:r w:rsidRPr="0010125D">
              <w:rPr>
                <w:sz w:val="20"/>
                <w:szCs w:val="20"/>
              </w:rPr>
              <w:t>Elective Courses (2/4 credits)</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3E768158"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634CEB74" w14:textId="77777777" w:rsidR="00475845" w:rsidRPr="0010125D" w:rsidRDefault="00446162" w:rsidP="0010125D">
            <w:pPr>
              <w:jc w:val="center"/>
              <w:rPr>
                <w:sz w:val="20"/>
                <w:szCs w:val="20"/>
              </w:rPr>
            </w:pPr>
            <w:r w:rsidRPr="0010125D">
              <w:rPr>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18F19CDB" w14:textId="77777777" w:rsidR="00475845" w:rsidRPr="0010125D" w:rsidRDefault="00475845"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081B3DA0" w14:textId="77777777" w:rsidR="00475845" w:rsidRPr="0010125D" w:rsidRDefault="00475845"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1817E238"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674E2F92" w14:textId="77777777" w:rsidR="00475845" w:rsidRPr="0010125D" w:rsidRDefault="00475845"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D83DAD7"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066F4C0A"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76C4DE9E"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99D3C12" w14:textId="77777777" w:rsidR="00475845" w:rsidRPr="0010125D" w:rsidRDefault="00475845" w:rsidP="0010125D">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2016754D" w14:textId="77777777" w:rsidR="00475845" w:rsidRPr="0010125D" w:rsidRDefault="00475845" w:rsidP="0010125D">
            <w:pPr>
              <w:ind w:left="-187" w:right="-202"/>
              <w:jc w:val="center"/>
              <w:rPr>
                <w:sz w:val="20"/>
                <w:szCs w:val="20"/>
              </w:rPr>
            </w:pPr>
          </w:p>
        </w:tc>
      </w:tr>
      <w:tr w:rsidR="00475845" w:rsidRPr="0010125D" w14:paraId="14663F44" w14:textId="77777777" w:rsidTr="00F74E73">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222D17B4" w14:textId="77777777" w:rsidR="00475845" w:rsidRPr="0010125D" w:rsidRDefault="00475845" w:rsidP="0010125D">
            <w:pPr>
              <w:pStyle w:val="Title"/>
              <w:rPr>
                <w:b w:val="0"/>
                <w:bCs/>
                <w:sz w:val="20"/>
                <w:szCs w:val="20"/>
                <w:lang w:val="en-US"/>
              </w:rPr>
            </w:pPr>
            <w:r w:rsidRPr="0010125D">
              <w:rPr>
                <w:b w:val="0"/>
                <w:bCs/>
                <w:sz w:val="20"/>
                <w:szCs w:val="20"/>
              </w:rPr>
              <w:t>1</w:t>
            </w:r>
            <w:r w:rsidRPr="0010125D">
              <w:rPr>
                <w:b w:val="0"/>
                <w:bCs/>
                <w:sz w:val="20"/>
                <w:szCs w:val="20"/>
                <w:lang w:val="en-US"/>
              </w:rPr>
              <w:t>65</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36F315A7" w14:textId="77777777" w:rsidR="00475845" w:rsidRPr="0010125D" w:rsidRDefault="00475845" w:rsidP="0010125D">
            <w:pPr>
              <w:ind w:right="-28"/>
              <w:jc w:val="center"/>
              <w:rPr>
                <w:sz w:val="20"/>
                <w:szCs w:val="20"/>
              </w:rPr>
            </w:pPr>
            <w:r w:rsidRPr="0010125D">
              <w:rPr>
                <w:sz w:val="20"/>
                <w:szCs w:val="20"/>
              </w:rPr>
              <w:t>2030478</w:t>
            </w:r>
          </w:p>
          <w:p w14:paraId="26928987" w14:textId="77777777" w:rsidR="00475845" w:rsidRPr="0010125D" w:rsidRDefault="00475845" w:rsidP="0010125D">
            <w:pPr>
              <w:ind w:right="-28"/>
              <w:jc w:val="center"/>
              <w:rPr>
                <w:sz w:val="20"/>
                <w:szCs w:val="20"/>
                <w:lang w:val="nl-NL"/>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5EB2BC0F" w14:textId="77777777" w:rsidR="00475845" w:rsidRPr="0010125D" w:rsidRDefault="00475845" w:rsidP="0010125D">
            <w:pPr>
              <w:rPr>
                <w:sz w:val="20"/>
                <w:szCs w:val="20"/>
              </w:rPr>
            </w:pPr>
            <w:r w:rsidRPr="0010125D">
              <w:rPr>
                <w:sz w:val="20"/>
                <w:szCs w:val="20"/>
              </w:rPr>
              <w:t>Selected Socio-Political Issues in Korea</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09E57840" w14:textId="77777777" w:rsidR="00475845" w:rsidRPr="0010125D" w:rsidRDefault="00475845" w:rsidP="0010125D">
            <w:pPr>
              <w:jc w:val="center"/>
              <w:rPr>
                <w:sz w:val="20"/>
                <w:szCs w:val="20"/>
              </w:rPr>
            </w:pPr>
            <w:r w:rsidRPr="0010125D">
              <w:rPr>
                <w:sz w:val="20"/>
                <w:szCs w:val="20"/>
              </w:rPr>
              <w:t>8</w:t>
            </w:r>
          </w:p>
        </w:tc>
        <w:tc>
          <w:tcPr>
            <w:tcW w:w="538" w:type="dxa"/>
            <w:tcBorders>
              <w:top w:val="single" w:sz="4" w:space="0" w:color="000000"/>
              <w:left w:val="single" w:sz="4" w:space="0" w:color="000000"/>
              <w:bottom w:val="single" w:sz="4" w:space="0" w:color="000000"/>
              <w:right w:val="single" w:sz="4" w:space="0" w:color="000000"/>
            </w:tcBorders>
            <w:vAlign w:val="center"/>
          </w:tcPr>
          <w:p w14:paraId="4342D8D6" w14:textId="77777777" w:rsidR="00475845" w:rsidRPr="0010125D" w:rsidRDefault="00475845"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76855C4F" w14:textId="77777777" w:rsidR="00475845" w:rsidRPr="0010125D" w:rsidRDefault="00475845"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75334958" w14:textId="77777777" w:rsidR="00475845" w:rsidRPr="0010125D" w:rsidRDefault="00475845" w:rsidP="0010125D">
            <w:pPr>
              <w:jc w:val="center"/>
              <w:rPr>
                <w:bCs/>
                <w:sz w:val="20"/>
                <w:szCs w:val="20"/>
              </w:rPr>
            </w:pPr>
            <w:r w:rsidRPr="0010125D">
              <w:rPr>
                <w:bCs/>
                <w:sz w:val="20"/>
                <w:szCs w:val="20"/>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4B919E8B" w14:textId="77777777" w:rsidR="00475845" w:rsidRPr="0010125D" w:rsidRDefault="00475845"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2C7C11CA" w14:textId="77777777" w:rsidR="00475845" w:rsidRPr="0010125D" w:rsidRDefault="00475845" w:rsidP="0010125D">
            <w:pPr>
              <w:pStyle w:val="Title"/>
              <w:tabs>
                <w:tab w:val="left" w:pos="426"/>
              </w:tabs>
              <w:rPr>
                <w:b w:val="0"/>
                <w:bCs/>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2EC33D50" w14:textId="77777777" w:rsidR="00475845" w:rsidRPr="0010125D" w:rsidRDefault="00475845" w:rsidP="0010125D">
            <w:pPr>
              <w:pStyle w:val="Title"/>
              <w:tabs>
                <w:tab w:val="left" w:pos="426"/>
              </w:tabs>
              <w:rPr>
                <w:b w:val="0"/>
                <w:bCs/>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1313F21E" w14:textId="77777777" w:rsidR="00475845" w:rsidRPr="0010125D" w:rsidRDefault="00475845" w:rsidP="0010125D">
            <w:pPr>
              <w:pStyle w:val="Title"/>
              <w:tabs>
                <w:tab w:val="left" w:pos="426"/>
              </w:tabs>
              <w:rPr>
                <w:b w:val="0"/>
                <w:bCs/>
                <w:sz w:val="20"/>
                <w:szCs w:val="20"/>
                <w:lang w:val="en-US"/>
              </w:rPr>
            </w:pPr>
            <w:r w:rsidRPr="0010125D">
              <w:rPr>
                <w:b w:val="0"/>
                <w:bCs/>
                <w:sz w:val="20"/>
                <w:szCs w:val="20"/>
              </w:rPr>
              <w:t>6</w:t>
            </w:r>
            <w:r w:rsidRPr="0010125D">
              <w:rPr>
                <w:b w:val="0"/>
                <w:bCs/>
                <w:sz w:val="20"/>
                <w:szCs w:val="20"/>
                <w:lang w:val="en-US"/>
              </w:rPr>
              <w:t>3</w:t>
            </w:r>
          </w:p>
        </w:tc>
        <w:tc>
          <w:tcPr>
            <w:tcW w:w="870" w:type="dxa"/>
            <w:tcBorders>
              <w:top w:val="single" w:sz="4" w:space="0" w:color="000000"/>
              <w:left w:val="single" w:sz="4" w:space="0" w:color="000000"/>
              <w:bottom w:val="single" w:sz="4" w:space="0" w:color="000000"/>
              <w:right w:val="single" w:sz="4" w:space="0" w:color="000000"/>
            </w:tcBorders>
            <w:vAlign w:val="center"/>
          </w:tcPr>
          <w:p w14:paraId="7F3C2A62" w14:textId="77777777" w:rsidR="00475845" w:rsidRPr="0010125D" w:rsidRDefault="00475845" w:rsidP="0010125D">
            <w:pPr>
              <w:pStyle w:val="Title"/>
              <w:tabs>
                <w:tab w:val="left" w:pos="426"/>
              </w:tabs>
              <w:rPr>
                <w:b w:val="0"/>
                <w:b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232E85D" w14:textId="77777777" w:rsidR="00475845" w:rsidRPr="0010125D" w:rsidRDefault="00446162" w:rsidP="0010125D">
            <w:pPr>
              <w:jc w:val="cente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36090DE1" w14:textId="77777777" w:rsidR="00475845" w:rsidRPr="0010125D" w:rsidRDefault="00475845" w:rsidP="0010125D">
            <w:pPr>
              <w:ind w:left="-187" w:right="-202"/>
              <w:jc w:val="center"/>
              <w:rPr>
                <w:sz w:val="20"/>
                <w:szCs w:val="20"/>
              </w:rPr>
            </w:pPr>
          </w:p>
        </w:tc>
      </w:tr>
      <w:tr w:rsidR="00475845" w:rsidRPr="0010125D" w14:paraId="020B1DD0" w14:textId="77777777" w:rsidTr="00F74E73">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3195D4F8" w14:textId="77777777" w:rsidR="00475845" w:rsidRPr="0010125D" w:rsidRDefault="00475845" w:rsidP="0010125D">
            <w:pPr>
              <w:pStyle w:val="Title"/>
              <w:rPr>
                <w:b w:val="0"/>
                <w:bCs/>
                <w:sz w:val="20"/>
                <w:szCs w:val="20"/>
                <w:lang w:val="en-US"/>
              </w:rPr>
            </w:pPr>
            <w:r w:rsidRPr="0010125D">
              <w:rPr>
                <w:b w:val="0"/>
                <w:bCs/>
                <w:sz w:val="20"/>
                <w:szCs w:val="20"/>
              </w:rPr>
              <w:t>1</w:t>
            </w:r>
            <w:r w:rsidRPr="0010125D">
              <w:rPr>
                <w:b w:val="0"/>
                <w:bCs/>
                <w:sz w:val="20"/>
                <w:szCs w:val="20"/>
                <w:lang w:val="en-US"/>
              </w:rPr>
              <w:t>66</w:t>
            </w:r>
          </w:p>
        </w:tc>
        <w:tc>
          <w:tcPr>
            <w:tcW w:w="859" w:type="dxa"/>
            <w:gridSpan w:val="2"/>
            <w:tcBorders>
              <w:top w:val="single" w:sz="4" w:space="0" w:color="000000"/>
              <w:left w:val="single" w:sz="4" w:space="0" w:color="000000"/>
              <w:bottom w:val="single" w:sz="4" w:space="0" w:color="000000"/>
              <w:right w:val="single" w:sz="4" w:space="0" w:color="000000"/>
            </w:tcBorders>
            <w:vAlign w:val="center"/>
          </w:tcPr>
          <w:p w14:paraId="5C17E996" w14:textId="77777777" w:rsidR="00475845" w:rsidRPr="0010125D" w:rsidRDefault="00475845" w:rsidP="0010125D">
            <w:pPr>
              <w:ind w:right="-28"/>
              <w:jc w:val="center"/>
              <w:rPr>
                <w:sz w:val="20"/>
                <w:szCs w:val="20"/>
              </w:rPr>
            </w:pPr>
            <w:r w:rsidRPr="0010125D">
              <w:rPr>
                <w:sz w:val="20"/>
                <w:szCs w:val="20"/>
              </w:rPr>
              <w:t>2030479</w:t>
            </w:r>
          </w:p>
          <w:p w14:paraId="1C6901E0" w14:textId="77777777" w:rsidR="00475845" w:rsidRPr="0010125D" w:rsidRDefault="00475845" w:rsidP="0010125D">
            <w:pPr>
              <w:ind w:right="-28"/>
              <w:jc w:val="center"/>
              <w:rPr>
                <w:sz w:val="20"/>
                <w:szCs w:val="20"/>
                <w:lang w:val="nl-NL"/>
              </w:rPr>
            </w:pPr>
          </w:p>
        </w:tc>
        <w:tc>
          <w:tcPr>
            <w:tcW w:w="2406" w:type="dxa"/>
            <w:gridSpan w:val="3"/>
            <w:tcBorders>
              <w:top w:val="single" w:sz="4" w:space="0" w:color="000000"/>
              <w:left w:val="single" w:sz="4" w:space="0" w:color="000000"/>
              <w:bottom w:val="single" w:sz="4" w:space="0" w:color="000000"/>
              <w:right w:val="single" w:sz="4" w:space="0" w:color="000000"/>
            </w:tcBorders>
            <w:vAlign w:val="center"/>
          </w:tcPr>
          <w:p w14:paraId="0379B4D0" w14:textId="77777777" w:rsidR="00475845" w:rsidRPr="0010125D" w:rsidRDefault="00475845" w:rsidP="0010125D">
            <w:pPr>
              <w:rPr>
                <w:sz w:val="20"/>
                <w:szCs w:val="20"/>
              </w:rPr>
            </w:pPr>
            <w:r w:rsidRPr="0010125D">
              <w:rPr>
                <w:sz w:val="20"/>
                <w:szCs w:val="20"/>
              </w:rPr>
              <w:t>Selected Economic Issues in Korea</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6F1A3925" w14:textId="77777777" w:rsidR="00475845" w:rsidRPr="0010125D" w:rsidRDefault="00475845" w:rsidP="0010125D">
            <w:pPr>
              <w:jc w:val="center"/>
              <w:rPr>
                <w:sz w:val="20"/>
                <w:szCs w:val="20"/>
              </w:rPr>
            </w:pPr>
            <w:r w:rsidRPr="0010125D">
              <w:rPr>
                <w:sz w:val="20"/>
                <w:szCs w:val="20"/>
              </w:rPr>
              <w:t>8</w:t>
            </w:r>
          </w:p>
        </w:tc>
        <w:tc>
          <w:tcPr>
            <w:tcW w:w="538" w:type="dxa"/>
            <w:tcBorders>
              <w:top w:val="single" w:sz="4" w:space="0" w:color="000000"/>
              <w:left w:val="single" w:sz="4" w:space="0" w:color="000000"/>
              <w:bottom w:val="single" w:sz="4" w:space="0" w:color="000000"/>
              <w:right w:val="single" w:sz="4" w:space="0" w:color="000000"/>
            </w:tcBorders>
            <w:vAlign w:val="center"/>
          </w:tcPr>
          <w:p w14:paraId="5C0F3960" w14:textId="77777777" w:rsidR="00475845" w:rsidRPr="0010125D" w:rsidRDefault="00475845" w:rsidP="0010125D">
            <w:pPr>
              <w:jc w:val="center"/>
              <w:rPr>
                <w:bCs/>
                <w:sz w:val="20"/>
                <w:szCs w:val="20"/>
              </w:rPr>
            </w:pPr>
            <w:r w:rsidRPr="0010125D">
              <w:rPr>
                <w:bCs/>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4F18F828" w14:textId="77777777" w:rsidR="00475845" w:rsidRPr="0010125D" w:rsidRDefault="00475845" w:rsidP="0010125D">
            <w:pPr>
              <w:jc w:val="center"/>
              <w:rPr>
                <w:bCs/>
                <w:sz w:val="20"/>
                <w:szCs w:val="20"/>
              </w:rPr>
            </w:pPr>
            <w:r w:rsidRPr="0010125D">
              <w:rPr>
                <w:bCs/>
                <w:sz w:val="20"/>
                <w:szCs w:val="20"/>
              </w:rPr>
              <w:t>26</w:t>
            </w:r>
          </w:p>
        </w:tc>
        <w:tc>
          <w:tcPr>
            <w:tcW w:w="382" w:type="dxa"/>
            <w:tcBorders>
              <w:top w:val="single" w:sz="4" w:space="0" w:color="000000"/>
              <w:left w:val="single" w:sz="4" w:space="0" w:color="000000"/>
              <w:bottom w:val="single" w:sz="4" w:space="0" w:color="000000"/>
              <w:right w:val="single" w:sz="4" w:space="0" w:color="000000"/>
            </w:tcBorders>
            <w:vAlign w:val="center"/>
          </w:tcPr>
          <w:p w14:paraId="0BF50009" w14:textId="77777777" w:rsidR="00475845" w:rsidRPr="0010125D" w:rsidRDefault="00475845" w:rsidP="0010125D">
            <w:pPr>
              <w:jc w:val="center"/>
              <w:rPr>
                <w:bCs/>
                <w:sz w:val="20"/>
                <w:szCs w:val="20"/>
              </w:rPr>
            </w:pPr>
            <w:r w:rsidRPr="0010125D">
              <w:rPr>
                <w:bCs/>
                <w:sz w:val="20"/>
                <w:szCs w:val="20"/>
              </w:rPr>
              <w:t>2</w:t>
            </w:r>
          </w:p>
        </w:tc>
        <w:tc>
          <w:tcPr>
            <w:tcW w:w="374" w:type="dxa"/>
            <w:tcBorders>
              <w:top w:val="single" w:sz="4" w:space="0" w:color="000000"/>
              <w:left w:val="single" w:sz="4" w:space="0" w:color="000000"/>
              <w:bottom w:val="single" w:sz="4" w:space="0" w:color="000000"/>
              <w:right w:val="single" w:sz="4" w:space="0" w:color="000000"/>
            </w:tcBorders>
            <w:vAlign w:val="center"/>
          </w:tcPr>
          <w:p w14:paraId="510F0327" w14:textId="77777777" w:rsidR="00475845" w:rsidRPr="0010125D" w:rsidRDefault="00475845" w:rsidP="0010125D">
            <w:pPr>
              <w:pStyle w:val="Title"/>
              <w:tabs>
                <w:tab w:val="left" w:pos="426"/>
              </w:tabs>
              <w:rPr>
                <w:b w:val="0"/>
                <w:bCs/>
                <w:sz w:val="20"/>
                <w:szCs w:val="20"/>
                <w:lang w:val="en-US"/>
              </w:rPr>
            </w:pPr>
            <w:r w:rsidRPr="0010125D">
              <w:rPr>
                <w:b w:val="0"/>
                <w:bCs/>
                <w:sz w:val="20"/>
                <w:szCs w:val="20"/>
                <w:lang w:val="en-US"/>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47F8DD9D" w14:textId="77777777" w:rsidR="00475845" w:rsidRPr="0010125D" w:rsidRDefault="00475845" w:rsidP="0010125D">
            <w:pPr>
              <w:pStyle w:val="Title"/>
              <w:tabs>
                <w:tab w:val="left" w:pos="426"/>
              </w:tabs>
              <w:rPr>
                <w:b w:val="0"/>
                <w:bCs/>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15A9FD6" w14:textId="77777777" w:rsidR="00475845" w:rsidRPr="0010125D" w:rsidRDefault="00475845" w:rsidP="0010125D">
            <w:pPr>
              <w:pStyle w:val="Title"/>
              <w:tabs>
                <w:tab w:val="left" w:pos="426"/>
              </w:tabs>
              <w:rPr>
                <w:b w:val="0"/>
                <w:bCs/>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7CB29960" w14:textId="77777777" w:rsidR="00475845" w:rsidRPr="0010125D" w:rsidRDefault="00475845" w:rsidP="0010125D">
            <w:pPr>
              <w:pStyle w:val="Title"/>
              <w:tabs>
                <w:tab w:val="left" w:pos="426"/>
              </w:tabs>
              <w:rPr>
                <w:b w:val="0"/>
                <w:bCs/>
                <w:sz w:val="20"/>
                <w:szCs w:val="20"/>
                <w:lang w:val="en-US"/>
              </w:rPr>
            </w:pPr>
            <w:r w:rsidRPr="0010125D">
              <w:rPr>
                <w:b w:val="0"/>
                <w:bCs/>
                <w:sz w:val="20"/>
                <w:szCs w:val="20"/>
              </w:rPr>
              <w:t>6</w:t>
            </w:r>
            <w:r w:rsidRPr="0010125D">
              <w:rPr>
                <w:b w:val="0"/>
                <w:bCs/>
                <w:sz w:val="20"/>
                <w:szCs w:val="20"/>
                <w:lang w:val="en-US"/>
              </w:rPr>
              <w:t>3</w:t>
            </w:r>
          </w:p>
        </w:tc>
        <w:tc>
          <w:tcPr>
            <w:tcW w:w="870" w:type="dxa"/>
            <w:tcBorders>
              <w:top w:val="single" w:sz="4" w:space="0" w:color="000000"/>
              <w:left w:val="single" w:sz="4" w:space="0" w:color="000000"/>
              <w:bottom w:val="single" w:sz="4" w:space="0" w:color="000000"/>
              <w:right w:val="single" w:sz="4" w:space="0" w:color="000000"/>
            </w:tcBorders>
            <w:vAlign w:val="center"/>
          </w:tcPr>
          <w:p w14:paraId="6AB2E066" w14:textId="77777777" w:rsidR="00475845" w:rsidRPr="0010125D" w:rsidRDefault="00475845" w:rsidP="0010125D">
            <w:pPr>
              <w:pStyle w:val="Title"/>
              <w:tabs>
                <w:tab w:val="left" w:pos="426"/>
              </w:tabs>
              <w:rPr>
                <w:b w:val="0"/>
                <w:b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B5791E1" w14:textId="77777777" w:rsidR="00475845" w:rsidRPr="0010125D" w:rsidRDefault="00446162" w:rsidP="0010125D">
            <w:pPr>
              <w:jc w:val="center"/>
              <w:rPr>
                <w:sz w:val="20"/>
                <w:szCs w:val="20"/>
              </w:rPr>
            </w:pPr>
            <w:r w:rsidRPr="0010125D">
              <w:rPr>
                <w:sz w:val="20"/>
                <w:szCs w:val="20"/>
              </w:rPr>
              <w:t>Faculty of Social Sciences and Hum</w:t>
            </w:r>
          </w:p>
        </w:tc>
        <w:tc>
          <w:tcPr>
            <w:tcW w:w="902" w:type="dxa"/>
            <w:tcBorders>
              <w:top w:val="single" w:sz="4" w:space="0" w:color="000000"/>
              <w:left w:val="single" w:sz="4" w:space="0" w:color="000000"/>
              <w:bottom w:val="single" w:sz="4" w:space="0" w:color="000000"/>
              <w:right w:val="single" w:sz="4" w:space="0" w:color="000000"/>
            </w:tcBorders>
            <w:vAlign w:val="center"/>
          </w:tcPr>
          <w:p w14:paraId="19844300" w14:textId="77777777" w:rsidR="00475845" w:rsidRPr="0010125D" w:rsidRDefault="00475845" w:rsidP="0010125D">
            <w:pPr>
              <w:ind w:left="-187" w:right="-202"/>
              <w:jc w:val="center"/>
              <w:rPr>
                <w:sz w:val="20"/>
                <w:szCs w:val="20"/>
              </w:rPr>
            </w:pPr>
          </w:p>
        </w:tc>
      </w:tr>
      <w:tr w:rsidR="00475845" w:rsidRPr="0010125D" w14:paraId="719116E7" w14:textId="77777777" w:rsidTr="005A4AD4">
        <w:trPr>
          <w:trHeight w:val="20"/>
          <w:jc w:val="center"/>
        </w:trPr>
        <w:tc>
          <w:tcPr>
            <w:tcW w:w="3799" w:type="dxa"/>
            <w:gridSpan w:val="6"/>
            <w:tcBorders>
              <w:top w:val="single" w:sz="4" w:space="0" w:color="000000"/>
              <w:left w:val="single" w:sz="4" w:space="0" w:color="000000"/>
              <w:bottom w:val="single" w:sz="4" w:space="0" w:color="000000"/>
              <w:right w:val="single" w:sz="4" w:space="0" w:color="000000"/>
            </w:tcBorders>
            <w:vAlign w:val="center"/>
          </w:tcPr>
          <w:p w14:paraId="7F835A9F" w14:textId="77777777" w:rsidR="00475845" w:rsidRPr="0010125D" w:rsidRDefault="00475845" w:rsidP="0010125D">
            <w:pPr>
              <w:rPr>
                <w:sz w:val="20"/>
                <w:szCs w:val="20"/>
              </w:rPr>
            </w:pPr>
            <w:r w:rsidRPr="0010125D">
              <w:rPr>
                <w:sz w:val="20"/>
                <w:szCs w:val="20"/>
              </w:rPr>
              <w:t>Total</w:t>
            </w:r>
          </w:p>
        </w:tc>
        <w:tc>
          <w:tcPr>
            <w:tcW w:w="454" w:type="dxa"/>
            <w:gridSpan w:val="2"/>
            <w:tcBorders>
              <w:top w:val="single" w:sz="4" w:space="0" w:color="000000"/>
              <w:left w:val="single" w:sz="4" w:space="0" w:color="000000"/>
              <w:bottom w:val="single" w:sz="4" w:space="0" w:color="000000"/>
              <w:right w:val="single" w:sz="4" w:space="0" w:color="000000"/>
            </w:tcBorders>
            <w:vAlign w:val="center"/>
          </w:tcPr>
          <w:p w14:paraId="6D389074"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2E0AAB4D" w14:textId="77777777" w:rsidR="00475845" w:rsidRPr="0010125D" w:rsidRDefault="00446162" w:rsidP="0010125D">
            <w:pPr>
              <w:jc w:val="center"/>
              <w:rPr>
                <w:b/>
                <w:sz w:val="20"/>
                <w:szCs w:val="20"/>
              </w:rPr>
            </w:pPr>
            <w:r w:rsidRPr="0010125D">
              <w:rPr>
                <w:b/>
                <w:sz w:val="20"/>
                <w:szCs w:val="20"/>
              </w:rPr>
              <w:t>135</w:t>
            </w:r>
          </w:p>
        </w:tc>
        <w:tc>
          <w:tcPr>
            <w:tcW w:w="375" w:type="dxa"/>
            <w:tcBorders>
              <w:top w:val="single" w:sz="4" w:space="0" w:color="000000"/>
              <w:left w:val="single" w:sz="4" w:space="0" w:color="000000"/>
              <w:bottom w:val="single" w:sz="4" w:space="0" w:color="000000"/>
              <w:right w:val="single" w:sz="4" w:space="0" w:color="000000"/>
            </w:tcBorders>
            <w:vAlign w:val="center"/>
          </w:tcPr>
          <w:p w14:paraId="6A5A77DF" w14:textId="77777777" w:rsidR="00475845" w:rsidRPr="0010125D" w:rsidRDefault="00475845" w:rsidP="0010125D">
            <w:pPr>
              <w:ind w:left="-57" w:right="-57"/>
              <w:jc w:val="center"/>
              <w:rPr>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2BB58A1E" w14:textId="77777777" w:rsidR="00475845" w:rsidRPr="0010125D" w:rsidRDefault="00475845" w:rsidP="0010125D">
            <w:pPr>
              <w:ind w:left="-57" w:right="-57"/>
              <w:jc w:val="center"/>
              <w:rPr>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6E806E26" w14:textId="77777777" w:rsidR="00475845" w:rsidRPr="0010125D" w:rsidRDefault="00475845" w:rsidP="0010125D">
            <w:pPr>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500E8C0F" w14:textId="77777777" w:rsidR="00475845" w:rsidRPr="0010125D" w:rsidRDefault="00475845" w:rsidP="0010125D">
            <w:pPr>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591FF6A3" w14:textId="77777777" w:rsidR="00475845" w:rsidRPr="0010125D" w:rsidRDefault="00475845" w:rsidP="0010125D">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3A45A73A" w14:textId="77777777" w:rsidR="00475845" w:rsidRPr="0010125D" w:rsidRDefault="00475845" w:rsidP="0010125D">
            <w:pPr>
              <w:jc w:val="center"/>
              <w:rPr>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1D2D3803" w14:textId="77777777" w:rsidR="00475845" w:rsidRPr="0010125D" w:rsidRDefault="00475845" w:rsidP="0010125D">
            <w:pPr>
              <w:ind w:hanging="45"/>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ACA79B1" w14:textId="77777777" w:rsidR="00475845" w:rsidRPr="0010125D" w:rsidRDefault="00475845" w:rsidP="0010125D">
            <w:pPr>
              <w:jc w:val="center"/>
              <w:rPr>
                <w:sz w:val="20"/>
                <w:szCs w:val="20"/>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74AB7AC0" w14:textId="77777777" w:rsidR="00475845" w:rsidRPr="0010125D" w:rsidRDefault="00475845" w:rsidP="0010125D">
            <w:pPr>
              <w:ind w:left="-187" w:right="-202"/>
              <w:jc w:val="center"/>
              <w:rPr>
                <w:sz w:val="20"/>
                <w:szCs w:val="20"/>
              </w:rPr>
            </w:pPr>
          </w:p>
        </w:tc>
      </w:tr>
    </w:tbl>
    <w:p w14:paraId="66287F32" w14:textId="77777777" w:rsidR="00EA2F80" w:rsidRPr="0010125D" w:rsidRDefault="00EA2F80">
      <w:pPr>
        <w:spacing w:line="312" w:lineRule="auto"/>
        <w:ind w:firstLine="567"/>
        <w:jc w:val="both"/>
        <w:rPr>
          <w:b/>
          <w:sz w:val="24"/>
          <w:szCs w:val="24"/>
        </w:rPr>
      </w:pPr>
    </w:p>
    <w:p w14:paraId="3AA494EE" w14:textId="77777777" w:rsidR="00EA2F80" w:rsidRPr="0010125D" w:rsidRDefault="00C5574A">
      <w:pPr>
        <w:pBdr>
          <w:top w:val="nil"/>
          <w:left w:val="nil"/>
          <w:bottom w:val="nil"/>
          <w:right w:val="nil"/>
          <w:between w:val="nil"/>
        </w:pBdr>
        <w:spacing w:line="312" w:lineRule="auto"/>
        <w:jc w:val="both"/>
        <w:rPr>
          <w:sz w:val="26"/>
          <w:szCs w:val="26"/>
          <w:lang w:val="vi-VN"/>
        </w:rPr>
      </w:pPr>
      <w:r w:rsidRPr="0010125D">
        <w:rPr>
          <w:b/>
          <w:sz w:val="26"/>
          <w:szCs w:val="26"/>
          <w:lang w:val="vi-VN"/>
        </w:rPr>
        <w:t>9</w:t>
      </w:r>
      <w:r w:rsidRPr="0010125D">
        <w:rPr>
          <w:b/>
          <w:sz w:val="26"/>
          <w:szCs w:val="26"/>
        </w:rPr>
        <w:t>.</w:t>
      </w:r>
      <w:r w:rsidRPr="0010125D">
        <w:rPr>
          <w:sz w:val="26"/>
          <w:szCs w:val="26"/>
          <w:lang w:val="vi-VN"/>
        </w:rPr>
        <w:t>TENTATIVE TEACHING PLAN</w:t>
      </w:r>
    </w:p>
    <w:p w14:paraId="56F23A4A" w14:textId="77777777" w:rsidR="0010125D" w:rsidRPr="0010125D" w:rsidRDefault="0010125D" w:rsidP="0010125D">
      <w:pPr>
        <w:pStyle w:val="Heading1"/>
        <w:spacing w:line="288" w:lineRule="auto"/>
        <w:rPr>
          <w:sz w:val="26"/>
          <w:szCs w:val="26"/>
        </w:rPr>
      </w:pPr>
      <w:bookmarkStart w:id="3" w:name="_heading=h.oyk0uae9qppi" w:colFirst="0" w:colLast="0"/>
      <w:bookmarkEnd w:id="3"/>
      <w:r w:rsidRPr="0010125D">
        <w:rPr>
          <w:sz w:val="26"/>
          <w:szCs w:val="26"/>
        </w:rPr>
        <w:lastRenderedPageBreak/>
        <w:t>Semester 1</w:t>
      </w:r>
    </w:p>
    <w:tbl>
      <w:tblPr>
        <w:tblStyle w:val="TableGrid"/>
        <w:tblW w:w="0" w:type="auto"/>
        <w:tblLook w:val="04A0" w:firstRow="1" w:lastRow="0" w:firstColumn="1" w:lastColumn="0" w:noHBand="0" w:noVBand="1"/>
      </w:tblPr>
      <w:tblGrid>
        <w:gridCol w:w="599"/>
        <w:gridCol w:w="1654"/>
        <w:gridCol w:w="4383"/>
        <w:gridCol w:w="1040"/>
      </w:tblGrid>
      <w:tr w:rsidR="0010125D" w:rsidRPr="0010125D" w14:paraId="176490CA" w14:textId="77777777" w:rsidTr="0010125D">
        <w:tc>
          <w:tcPr>
            <w:tcW w:w="0" w:type="auto"/>
            <w:hideMark/>
          </w:tcPr>
          <w:p w14:paraId="25B2FBD5" w14:textId="77777777" w:rsidR="0010125D" w:rsidRPr="0010125D" w:rsidRDefault="0010125D" w:rsidP="0010125D">
            <w:pPr>
              <w:spacing w:line="288" w:lineRule="auto"/>
              <w:jc w:val="center"/>
              <w:rPr>
                <w:b/>
                <w:bCs/>
                <w:sz w:val="26"/>
                <w:szCs w:val="26"/>
              </w:rPr>
            </w:pPr>
            <w:r w:rsidRPr="0010125D">
              <w:rPr>
                <w:b/>
                <w:bCs/>
                <w:sz w:val="26"/>
                <w:szCs w:val="26"/>
              </w:rPr>
              <w:t>No.</w:t>
            </w:r>
          </w:p>
        </w:tc>
        <w:tc>
          <w:tcPr>
            <w:tcW w:w="0" w:type="auto"/>
            <w:hideMark/>
          </w:tcPr>
          <w:p w14:paraId="5E73D0C6" w14:textId="77777777" w:rsidR="0010125D" w:rsidRPr="0010125D" w:rsidRDefault="0010125D" w:rsidP="0010125D">
            <w:pPr>
              <w:spacing w:line="288" w:lineRule="auto"/>
              <w:jc w:val="center"/>
              <w:rPr>
                <w:b/>
                <w:bCs/>
                <w:sz w:val="26"/>
                <w:szCs w:val="26"/>
              </w:rPr>
            </w:pPr>
            <w:r w:rsidRPr="0010125D">
              <w:rPr>
                <w:b/>
                <w:bCs/>
                <w:sz w:val="26"/>
                <w:szCs w:val="26"/>
              </w:rPr>
              <w:t>Course Code</w:t>
            </w:r>
          </w:p>
        </w:tc>
        <w:tc>
          <w:tcPr>
            <w:tcW w:w="0" w:type="auto"/>
            <w:hideMark/>
          </w:tcPr>
          <w:p w14:paraId="1C1D3730" w14:textId="77777777" w:rsidR="0010125D" w:rsidRPr="0010125D" w:rsidRDefault="0010125D" w:rsidP="0010125D">
            <w:pPr>
              <w:spacing w:line="288" w:lineRule="auto"/>
              <w:jc w:val="center"/>
              <w:rPr>
                <w:b/>
                <w:bCs/>
                <w:sz w:val="26"/>
                <w:szCs w:val="26"/>
              </w:rPr>
            </w:pPr>
            <w:r w:rsidRPr="0010125D">
              <w:rPr>
                <w:b/>
                <w:bCs/>
                <w:sz w:val="26"/>
                <w:szCs w:val="26"/>
              </w:rPr>
              <w:t>Course Title</w:t>
            </w:r>
          </w:p>
        </w:tc>
        <w:tc>
          <w:tcPr>
            <w:tcW w:w="0" w:type="auto"/>
            <w:hideMark/>
          </w:tcPr>
          <w:p w14:paraId="27DAFE90" w14:textId="77777777" w:rsidR="0010125D" w:rsidRPr="0010125D" w:rsidRDefault="0010125D" w:rsidP="0010125D">
            <w:pPr>
              <w:spacing w:line="288" w:lineRule="auto"/>
              <w:jc w:val="center"/>
              <w:rPr>
                <w:b/>
                <w:bCs/>
                <w:sz w:val="26"/>
                <w:szCs w:val="26"/>
              </w:rPr>
            </w:pPr>
            <w:r w:rsidRPr="0010125D">
              <w:rPr>
                <w:b/>
                <w:bCs/>
                <w:sz w:val="26"/>
                <w:szCs w:val="26"/>
              </w:rPr>
              <w:t>Credits</w:t>
            </w:r>
          </w:p>
        </w:tc>
      </w:tr>
      <w:tr w:rsidR="0010125D" w:rsidRPr="0010125D" w14:paraId="56DA0545" w14:textId="77777777" w:rsidTr="0010125D">
        <w:tc>
          <w:tcPr>
            <w:tcW w:w="0" w:type="auto"/>
            <w:hideMark/>
          </w:tcPr>
          <w:p w14:paraId="08134AE3" w14:textId="77777777" w:rsidR="0010125D" w:rsidRPr="0010125D" w:rsidRDefault="0010125D" w:rsidP="0010125D">
            <w:pPr>
              <w:spacing w:line="288" w:lineRule="auto"/>
              <w:rPr>
                <w:sz w:val="26"/>
                <w:szCs w:val="26"/>
              </w:rPr>
            </w:pPr>
            <w:r w:rsidRPr="0010125D">
              <w:rPr>
                <w:sz w:val="26"/>
                <w:szCs w:val="26"/>
              </w:rPr>
              <w:t>1</w:t>
            </w:r>
          </w:p>
        </w:tc>
        <w:tc>
          <w:tcPr>
            <w:tcW w:w="0" w:type="auto"/>
            <w:hideMark/>
          </w:tcPr>
          <w:p w14:paraId="672C8E1A" w14:textId="77777777" w:rsidR="0010125D" w:rsidRPr="0010125D" w:rsidRDefault="0010125D" w:rsidP="0010125D">
            <w:pPr>
              <w:spacing w:line="288" w:lineRule="auto"/>
              <w:rPr>
                <w:sz w:val="26"/>
                <w:szCs w:val="26"/>
              </w:rPr>
            </w:pPr>
            <w:r w:rsidRPr="0010125D">
              <w:rPr>
                <w:sz w:val="26"/>
                <w:szCs w:val="26"/>
              </w:rPr>
              <w:t>1130049</w:t>
            </w:r>
          </w:p>
        </w:tc>
        <w:tc>
          <w:tcPr>
            <w:tcW w:w="0" w:type="auto"/>
            <w:hideMark/>
          </w:tcPr>
          <w:p w14:paraId="335458A8" w14:textId="77777777" w:rsidR="0010125D" w:rsidRPr="0010125D" w:rsidRDefault="0010125D" w:rsidP="0010125D">
            <w:pPr>
              <w:spacing w:line="288" w:lineRule="auto"/>
              <w:rPr>
                <w:sz w:val="26"/>
                <w:szCs w:val="26"/>
              </w:rPr>
            </w:pPr>
            <w:r w:rsidRPr="0010125D">
              <w:rPr>
                <w:sz w:val="26"/>
                <w:szCs w:val="26"/>
              </w:rPr>
              <w:t>Introduction to Law</w:t>
            </w:r>
          </w:p>
        </w:tc>
        <w:tc>
          <w:tcPr>
            <w:tcW w:w="0" w:type="auto"/>
            <w:hideMark/>
          </w:tcPr>
          <w:p w14:paraId="45D9FD5F" w14:textId="77777777" w:rsidR="0010125D" w:rsidRPr="0010125D" w:rsidRDefault="0010125D" w:rsidP="0010125D">
            <w:pPr>
              <w:spacing w:line="288" w:lineRule="auto"/>
              <w:rPr>
                <w:sz w:val="26"/>
                <w:szCs w:val="26"/>
              </w:rPr>
            </w:pPr>
            <w:r w:rsidRPr="0010125D">
              <w:rPr>
                <w:sz w:val="26"/>
                <w:szCs w:val="26"/>
              </w:rPr>
              <w:t>2</w:t>
            </w:r>
          </w:p>
        </w:tc>
      </w:tr>
      <w:tr w:rsidR="0010125D" w:rsidRPr="0010125D" w14:paraId="1D6E18F0" w14:textId="77777777" w:rsidTr="0010125D">
        <w:tc>
          <w:tcPr>
            <w:tcW w:w="0" w:type="auto"/>
            <w:hideMark/>
          </w:tcPr>
          <w:p w14:paraId="05090728" w14:textId="77777777" w:rsidR="0010125D" w:rsidRPr="0010125D" w:rsidRDefault="0010125D" w:rsidP="0010125D">
            <w:pPr>
              <w:spacing w:line="288" w:lineRule="auto"/>
              <w:rPr>
                <w:sz w:val="26"/>
                <w:szCs w:val="26"/>
              </w:rPr>
            </w:pPr>
            <w:r w:rsidRPr="0010125D">
              <w:rPr>
                <w:sz w:val="26"/>
                <w:szCs w:val="26"/>
              </w:rPr>
              <w:t>2</w:t>
            </w:r>
          </w:p>
        </w:tc>
        <w:tc>
          <w:tcPr>
            <w:tcW w:w="0" w:type="auto"/>
            <w:hideMark/>
          </w:tcPr>
          <w:p w14:paraId="466429E6" w14:textId="77777777" w:rsidR="0010125D" w:rsidRPr="0010125D" w:rsidRDefault="0010125D" w:rsidP="0010125D">
            <w:pPr>
              <w:spacing w:line="288" w:lineRule="auto"/>
              <w:rPr>
                <w:sz w:val="26"/>
                <w:szCs w:val="26"/>
              </w:rPr>
            </w:pPr>
            <w:r w:rsidRPr="0010125D">
              <w:rPr>
                <w:sz w:val="26"/>
                <w:szCs w:val="26"/>
              </w:rPr>
              <w:t>1130299</w:t>
            </w:r>
          </w:p>
        </w:tc>
        <w:tc>
          <w:tcPr>
            <w:tcW w:w="0" w:type="auto"/>
            <w:hideMark/>
          </w:tcPr>
          <w:p w14:paraId="0BA84861" w14:textId="77777777" w:rsidR="0010125D" w:rsidRPr="0010125D" w:rsidRDefault="0010125D" w:rsidP="0010125D">
            <w:pPr>
              <w:spacing w:line="288" w:lineRule="auto"/>
              <w:rPr>
                <w:sz w:val="26"/>
                <w:szCs w:val="26"/>
              </w:rPr>
            </w:pPr>
            <w:r w:rsidRPr="0010125D">
              <w:rPr>
                <w:sz w:val="26"/>
                <w:szCs w:val="26"/>
              </w:rPr>
              <w:t>Marxist–Leninist Philosophy</w:t>
            </w:r>
          </w:p>
        </w:tc>
        <w:tc>
          <w:tcPr>
            <w:tcW w:w="0" w:type="auto"/>
            <w:hideMark/>
          </w:tcPr>
          <w:p w14:paraId="51ED7353" w14:textId="77777777" w:rsidR="0010125D" w:rsidRPr="0010125D" w:rsidRDefault="0010125D" w:rsidP="0010125D">
            <w:pPr>
              <w:spacing w:line="288" w:lineRule="auto"/>
              <w:rPr>
                <w:sz w:val="26"/>
                <w:szCs w:val="26"/>
              </w:rPr>
            </w:pPr>
            <w:r w:rsidRPr="0010125D">
              <w:rPr>
                <w:sz w:val="26"/>
                <w:szCs w:val="26"/>
              </w:rPr>
              <w:t>3</w:t>
            </w:r>
          </w:p>
        </w:tc>
      </w:tr>
      <w:tr w:rsidR="0010125D" w:rsidRPr="0010125D" w14:paraId="75B7F7BC" w14:textId="77777777" w:rsidTr="0010125D">
        <w:tc>
          <w:tcPr>
            <w:tcW w:w="0" w:type="auto"/>
            <w:hideMark/>
          </w:tcPr>
          <w:p w14:paraId="23BF643D" w14:textId="77777777" w:rsidR="0010125D" w:rsidRPr="0010125D" w:rsidRDefault="0010125D" w:rsidP="0010125D">
            <w:pPr>
              <w:spacing w:line="288" w:lineRule="auto"/>
              <w:rPr>
                <w:sz w:val="26"/>
                <w:szCs w:val="26"/>
              </w:rPr>
            </w:pPr>
            <w:r w:rsidRPr="0010125D">
              <w:rPr>
                <w:sz w:val="26"/>
                <w:szCs w:val="26"/>
              </w:rPr>
              <w:t>3</w:t>
            </w:r>
          </w:p>
        </w:tc>
        <w:tc>
          <w:tcPr>
            <w:tcW w:w="0" w:type="auto"/>
            <w:hideMark/>
          </w:tcPr>
          <w:p w14:paraId="007542B8" w14:textId="77777777" w:rsidR="0010125D" w:rsidRPr="0010125D" w:rsidRDefault="0010125D" w:rsidP="0010125D">
            <w:pPr>
              <w:spacing w:line="288" w:lineRule="auto"/>
              <w:rPr>
                <w:sz w:val="26"/>
                <w:szCs w:val="26"/>
              </w:rPr>
            </w:pPr>
            <w:r w:rsidRPr="0010125D">
              <w:rPr>
                <w:sz w:val="26"/>
                <w:szCs w:val="26"/>
              </w:rPr>
              <w:t>1050241</w:t>
            </w:r>
          </w:p>
        </w:tc>
        <w:tc>
          <w:tcPr>
            <w:tcW w:w="0" w:type="auto"/>
            <w:hideMark/>
          </w:tcPr>
          <w:p w14:paraId="2D8D360E" w14:textId="77777777" w:rsidR="0010125D" w:rsidRPr="0010125D" w:rsidRDefault="0010125D" w:rsidP="0010125D">
            <w:pPr>
              <w:spacing w:line="288" w:lineRule="auto"/>
              <w:rPr>
                <w:sz w:val="26"/>
                <w:szCs w:val="26"/>
              </w:rPr>
            </w:pPr>
            <w:r w:rsidRPr="0010125D">
              <w:rPr>
                <w:sz w:val="26"/>
                <w:szCs w:val="26"/>
              </w:rPr>
              <w:t>Introduction to Information Technology</w:t>
            </w:r>
          </w:p>
        </w:tc>
        <w:tc>
          <w:tcPr>
            <w:tcW w:w="0" w:type="auto"/>
            <w:hideMark/>
          </w:tcPr>
          <w:p w14:paraId="1D5F8D2F" w14:textId="77777777" w:rsidR="0010125D" w:rsidRPr="0010125D" w:rsidRDefault="0010125D" w:rsidP="0010125D">
            <w:pPr>
              <w:spacing w:line="288" w:lineRule="auto"/>
              <w:rPr>
                <w:sz w:val="26"/>
                <w:szCs w:val="26"/>
              </w:rPr>
            </w:pPr>
            <w:r w:rsidRPr="0010125D">
              <w:rPr>
                <w:sz w:val="26"/>
                <w:szCs w:val="26"/>
              </w:rPr>
              <w:t>3</w:t>
            </w:r>
          </w:p>
        </w:tc>
      </w:tr>
      <w:tr w:rsidR="0010125D" w:rsidRPr="0010125D" w14:paraId="74A72DB4" w14:textId="77777777" w:rsidTr="0010125D">
        <w:tc>
          <w:tcPr>
            <w:tcW w:w="0" w:type="auto"/>
            <w:hideMark/>
          </w:tcPr>
          <w:p w14:paraId="2DA7DD93" w14:textId="77777777" w:rsidR="0010125D" w:rsidRPr="0010125D" w:rsidRDefault="0010125D" w:rsidP="0010125D">
            <w:pPr>
              <w:spacing w:line="288" w:lineRule="auto"/>
              <w:rPr>
                <w:sz w:val="26"/>
                <w:szCs w:val="26"/>
              </w:rPr>
            </w:pPr>
            <w:r w:rsidRPr="0010125D">
              <w:rPr>
                <w:sz w:val="26"/>
                <w:szCs w:val="26"/>
              </w:rPr>
              <w:t>4</w:t>
            </w:r>
          </w:p>
        </w:tc>
        <w:tc>
          <w:tcPr>
            <w:tcW w:w="0" w:type="auto"/>
            <w:hideMark/>
          </w:tcPr>
          <w:p w14:paraId="1BEC0C46" w14:textId="77777777" w:rsidR="0010125D" w:rsidRPr="0010125D" w:rsidRDefault="0010125D" w:rsidP="0010125D">
            <w:pPr>
              <w:spacing w:line="288" w:lineRule="auto"/>
              <w:rPr>
                <w:sz w:val="26"/>
                <w:szCs w:val="26"/>
              </w:rPr>
            </w:pPr>
            <w:r w:rsidRPr="0010125D">
              <w:rPr>
                <w:sz w:val="26"/>
                <w:szCs w:val="26"/>
              </w:rPr>
              <w:t>1090061</w:t>
            </w:r>
          </w:p>
        </w:tc>
        <w:tc>
          <w:tcPr>
            <w:tcW w:w="0" w:type="auto"/>
            <w:hideMark/>
          </w:tcPr>
          <w:p w14:paraId="499F91ED" w14:textId="77777777" w:rsidR="0010125D" w:rsidRPr="0010125D" w:rsidRDefault="0010125D" w:rsidP="0010125D">
            <w:pPr>
              <w:spacing w:line="288" w:lineRule="auto"/>
              <w:rPr>
                <w:sz w:val="26"/>
                <w:szCs w:val="26"/>
              </w:rPr>
            </w:pPr>
            <w:r w:rsidRPr="0010125D">
              <w:rPr>
                <w:sz w:val="26"/>
                <w:szCs w:val="26"/>
              </w:rPr>
              <w:t>English 1</w:t>
            </w:r>
          </w:p>
        </w:tc>
        <w:tc>
          <w:tcPr>
            <w:tcW w:w="0" w:type="auto"/>
            <w:hideMark/>
          </w:tcPr>
          <w:p w14:paraId="09AE094B" w14:textId="77777777" w:rsidR="0010125D" w:rsidRPr="0010125D" w:rsidRDefault="0010125D" w:rsidP="0010125D">
            <w:pPr>
              <w:spacing w:line="288" w:lineRule="auto"/>
              <w:rPr>
                <w:sz w:val="26"/>
                <w:szCs w:val="26"/>
              </w:rPr>
            </w:pPr>
            <w:r w:rsidRPr="0010125D">
              <w:rPr>
                <w:sz w:val="26"/>
                <w:szCs w:val="26"/>
              </w:rPr>
              <w:t>3</w:t>
            </w:r>
          </w:p>
        </w:tc>
      </w:tr>
      <w:tr w:rsidR="0010125D" w:rsidRPr="0010125D" w14:paraId="64E8E67C" w14:textId="77777777" w:rsidTr="0010125D">
        <w:tc>
          <w:tcPr>
            <w:tcW w:w="0" w:type="auto"/>
            <w:hideMark/>
          </w:tcPr>
          <w:p w14:paraId="4C9139B7" w14:textId="77777777" w:rsidR="0010125D" w:rsidRPr="0010125D" w:rsidRDefault="0010125D" w:rsidP="0010125D">
            <w:pPr>
              <w:spacing w:line="288" w:lineRule="auto"/>
              <w:rPr>
                <w:sz w:val="26"/>
                <w:szCs w:val="26"/>
              </w:rPr>
            </w:pPr>
            <w:r w:rsidRPr="0010125D">
              <w:rPr>
                <w:sz w:val="26"/>
                <w:szCs w:val="26"/>
              </w:rPr>
              <w:t>5</w:t>
            </w:r>
          </w:p>
        </w:tc>
        <w:tc>
          <w:tcPr>
            <w:tcW w:w="0" w:type="auto"/>
            <w:hideMark/>
          </w:tcPr>
          <w:p w14:paraId="7A600DE6" w14:textId="77777777" w:rsidR="0010125D" w:rsidRPr="0010125D" w:rsidRDefault="0010125D" w:rsidP="0010125D">
            <w:pPr>
              <w:spacing w:line="288" w:lineRule="auto"/>
              <w:rPr>
                <w:sz w:val="26"/>
                <w:szCs w:val="26"/>
              </w:rPr>
            </w:pPr>
            <w:r w:rsidRPr="0010125D">
              <w:rPr>
                <w:sz w:val="26"/>
                <w:szCs w:val="26"/>
              </w:rPr>
              <w:t>2030413</w:t>
            </w:r>
          </w:p>
        </w:tc>
        <w:tc>
          <w:tcPr>
            <w:tcW w:w="0" w:type="auto"/>
            <w:hideMark/>
          </w:tcPr>
          <w:p w14:paraId="52022A63" w14:textId="77777777" w:rsidR="0010125D" w:rsidRPr="0010125D" w:rsidRDefault="0010125D" w:rsidP="0010125D">
            <w:pPr>
              <w:spacing w:line="288" w:lineRule="auto"/>
              <w:rPr>
                <w:sz w:val="26"/>
                <w:szCs w:val="26"/>
              </w:rPr>
            </w:pPr>
            <w:r w:rsidRPr="0010125D">
              <w:rPr>
                <w:sz w:val="26"/>
                <w:szCs w:val="26"/>
              </w:rPr>
              <w:t>History of World Civilizations</w:t>
            </w:r>
          </w:p>
        </w:tc>
        <w:tc>
          <w:tcPr>
            <w:tcW w:w="0" w:type="auto"/>
            <w:hideMark/>
          </w:tcPr>
          <w:p w14:paraId="3820FF24" w14:textId="77777777" w:rsidR="0010125D" w:rsidRPr="0010125D" w:rsidRDefault="0010125D" w:rsidP="0010125D">
            <w:pPr>
              <w:spacing w:line="288" w:lineRule="auto"/>
              <w:rPr>
                <w:sz w:val="26"/>
                <w:szCs w:val="26"/>
              </w:rPr>
            </w:pPr>
            <w:r w:rsidRPr="0010125D">
              <w:rPr>
                <w:sz w:val="26"/>
                <w:szCs w:val="26"/>
              </w:rPr>
              <w:t>3</w:t>
            </w:r>
          </w:p>
        </w:tc>
      </w:tr>
    </w:tbl>
    <w:p w14:paraId="55DF1E27"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Style w:val="Strong"/>
          <w:rFonts w:ascii="Times New Roman" w:hAnsi="Times New Roman"/>
          <w:sz w:val="26"/>
          <w:szCs w:val="26"/>
        </w:rPr>
        <w:t>Physical Education 1 (choose 1 of 7 courses)</w:t>
      </w:r>
    </w:p>
    <w:tbl>
      <w:tblPr>
        <w:tblStyle w:val="TableGrid"/>
        <w:tblW w:w="0" w:type="auto"/>
        <w:tblLook w:val="04A0" w:firstRow="1" w:lastRow="0" w:firstColumn="1" w:lastColumn="0" w:noHBand="0" w:noVBand="1"/>
      </w:tblPr>
      <w:tblGrid>
        <w:gridCol w:w="1654"/>
        <w:gridCol w:w="7003"/>
      </w:tblGrid>
      <w:tr w:rsidR="0010125D" w:rsidRPr="0010125D" w14:paraId="048D9E24" w14:textId="77777777" w:rsidTr="0010125D">
        <w:tc>
          <w:tcPr>
            <w:tcW w:w="0" w:type="auto"/>
            <w:hideMark/>
          </w:tcPr>
          <w:p w14:paraId="6B94A8B7" w14:textId="77777777" w:rsidR="0010125D" w:rsidRPr="0010125D" w:rsidRDefault="0010125D" w:rsidP="0010125D">
            <w:pPr>
              <w:spacing w:line="288" w:lineRule="auto"/>
              <w:jc w:val="center"/>
              <w:rPr>
                <w:b/>
                <w:bCs/>
                <w:sz w:val="26"/>
                <w:szCs w:val="26"/>
              </w:rPr>
            </w:pPr>
            <w:r w:rsidRPr="0010125D">
              <w:rPr>
                <w:b/>
                <w:bCs/>
                <w:sz w:val="26"/>
                <w:szCs w:val="26"/>
              </w:rPr>
              <w:t>Course Code</w:t>
            </w:r>
          </w:p>
        </w:tc>
        <w:tc>
          <w:tcPr>
            <w:tcW w:w="0" w:type="auto"/>
            <w:hideMark/>
          </w:tcPr>
          <w:p w14:paraId="4119598F" w14:textId="77777777" w:rsidR="0010125D" w:rsidRPr="0010125D" w:rsidRDefault="0010125D" w:rsidP="0010125D">
            <w:pPr>
              <w:spacing w:line="288" w:lineRule="auto"/>
              <w:jc w:val="center"/>
              <w:rPr>
                <w:b/>
                <w:bCs/>
                <w:sz w:val="26"/>
                <w:szCs w:val="26"/>
              </w:rPr>
            </w:pPr>
            <w:r w:rsidRPr="0010125D">
              <w:rPr>
                <w:b/>
                <w:bCs/>
                <w:sz w:val="26"/>
                <w:szCs w:val="26"/>
              </w:rPr>
              <w:t>Course Title</w:t>
            </w:r>
          </w:p>
        </w:tc>
      </w:tr>
      <w:tr w:rsidR="0010125D" w:rsidRPr="0010125D" w14:paraId="7D4ABF31" w14:textId="77777777" w:rsidTr="0010125D">
        <w:tc>
          <w:tcPr>
            <w:tcW w:w="0" w:type="auto"/>
            <w:hideMark/>
          </w:tcPr>
          <w:p w14:paraId="47F880BA" w14:textId="77777777" w:rsidR="0010125D" w:rsidRPr="0010125D" w:rsidRDefault="0010125D" w:rsidP="0010125D">
            <w:pPr>
              <w:spacing w:line="288" w:lineRule="auto"/>
              <w:rPr>
                <w:sz w:val="26"/>
                <w:szCs w:val="26"/>
              </w:rPr>
            </w:pPr>
            <w:r w:rsidRPr="0010125D">
              <w:rPr>
                <w:sz w:val="26"/>
                <w:szCs w:val="26"/>
              </w:rPr>
              <w:t>1120172</w:t>
            </w:r>
          </w:p>
        </w:tc>
        <w:tc>
          <w:tcPr>
            <w:tcW w:w="0" w:type="auto"/>
            <w:hideMark/>
          </w:tcPr>
          <w:p w14:paraId="236F3B82" w14:textId="77777777" w:rsidR="0010125D" w:rsidRPr="0010125D" w:rsidRDefault="0010125D" w:rsidP="0010125D">
            <w:pPr>
              <w:spacing w:line="288" w:lineRule="auto"/>
              <w:rPr>
                <w:sz w:val="26"/>
                <w:szCs w:val="26"/>
              </w:rPr>
            </w:pPr>
            <w:r w:rsidRPr="0010125D">
              <w:rPr>
                <w:sz w:val="26"/>
                <w:szCs w:val="26"/>
              </w:rPr>
              <w:t>Physical Education 1 (Football 1) (*)</w:t>
            </w:r>
          </w:p>
        </w:tc>
      </w:tr>
      <w:tr w:rsidR="0010125D" w:rsidRPr="0010125D" w14:paraId="4175DAA0" w14:textId="77777777" w:rsidTr="0010125D">
        <w:tc>
          <w:tcPr>
            <w:tcW w:w="0" w:type="auto"/>
            <w:hideMark/>
          </w:tcPr>
          <w:p w14:paraId="3795BA41" w14:textId="77777777" w:rsidR="0010125D" w:rsidRPr="0010125D" w:rsidRDefault="0010125D" w:rsidP="0010125D">
            <w:pPr>
              <w:spacing w:line="288" w:lineRule="auto"/>
              <w:rPr>
                <w:sz w:val="26"/>
                <w:szCs w:val="26"/>
              </w:rPr>
            </w:pPr>
            <w:r w:rsidRPr="0010125D">
              <w:rPr>
                <w:sz w:val="26"/>
                <w:szCs w:val="26"/>
              </w:rPr>
              <w:t>1120175</w:t>
            </w:r>
          </w:p>
        </w:tc>
        <w:tc>
          <w:tcPr>
            <w:tcW w:w="0" w:type="auto"/>
            <w:hideMark/>
          </w:tcPr>
          <w:p w14:paraId="06172868" w14:textId="77777777" w:rsidR="0010125D" w:rsidRPr="0010125D" w:rsidRDefault="0010125D" w:rsidP="0010125D">
            <w:pPr>
              <w:spacing w:line="288" w:lineRule="auto"/>
              <w:rPr>
                <w:sz w:val="26"/>
                <w:szCs w:val="26"/>
              </w:rPr>
            </w:pPr>
            <w:r w:rsidRPr="0010125D">
              <w:rPr>
                <w:sz w:val="26"/>
                <w:szCs w:val="26"/>
              </w:rPr>
              <w:t>Physical Education 1 (Volleyball 1) (*)</w:t>
            </w:r>
          </w:p>
        </w:tc>
      </w:tr>
      <w:tr w:rsidR="0010125D" w:rsidRPr="0010125D" w14:paraId="569F0B3C" w14:textId="77777777" w:rsidTr="0010125D">
        <w:tc>
          <w:tcPr>
            <w:tcW w:w="0" w:type="auto"/>
            <w:hideMark/>
          </w:tcPr>
          <w:p w14:paraId="6150F27B" w14:textId="77777777" w:rsidR="0010125D" w:rsidRPr="0010125D" w:rsidRDefault="0010125D" w:rsidP="0010125D">
            <w:pPr>
              <w:spacing w:line="288" w:lineRule="auto"/>
              <w:rPr>
                <w:sz w:val="26"/>
                <w:szCs w:val="26"/>
              </w:rPr>
            </w:pPr>
            <w:r w:rsidRPr="0010125D">
              <w:rPr>
                <w:sz w:val="26"/>
                <w:szCs w:val="26"/>
              </w:rPr>
              <w:t>1120178</w:t>
            </w:r>
          </w:p>
        </w:tc>
        <w:tc>
          <w:tcPr>
            <w:tcW w:w="0" w:type="auto"/>
            <w:hideMark/>
          </w:tcPr>
          <w:p w14:paraId="79734806" w14:textId="77777777" w:rsidR="0010125D" w:rsidRPr="0010125D" w:rsidRDefault="0010125D" w:rsidP="0010125D">
            <w:pPr>
              <w:spacing w:line="288" w:lineRule="auto"/>
              <w:rPr>
                <w:sz w:val="26"/>
                <w:szCs w:val="26"/>
              </w:rPr>
            </w:pPr>
            <w:r w:rsidRPr="0010125D">
              <w:rPr>
                <w:sz w:val="26"/>
                <w:szCs w:val="26"/>
              </w:rPr>
              <w:t>Physical Education 1 (Basketball 1) (*)</w:t>
            </w:r>
          </w:p>
        </w:tc>
      </w:tr>
      <w:tr w:rsidR="0010125D" w:rsidRPr="0010125D" w14:paraId="210C54E4" w14:textId="77777777" w:rsidTr="0010125D">
        <w:tc>
          <w:tcPr>
            <w:tcW w:w="0" w:type="auto"/>
            <w:hideMark/>
          </w:tcPr>
          <w:p w14:paraId="2E7EDCC8" w14:textId="77777777" w:rsidR="0010125D" w:rsidRPr="0010125D" w:rsidRDefault="0010125D" w:rsidP="0010125D">
            <w:pPr>
              <w:spacing w:line="288" w:lineRule="auto"/>
              <w:rPr>
                <w:sz w:val="26"/>
                <w:szCs w:val="26"/>
              </w:rPr>
            </w:pPr>
            <w:r w:rsidRPr="0010125D">
              <w:rPr>
                <w:sz w:val="26"/>
                <w:szCs w:val="26"/>
              </w:rPr>
              <w:t>1120181</w:t>
            </w:r>
          </w:p>
        </w:tc>
        <w:tc>
          <w:tcPr>
            <w:tcW w:w="0" w:type="auto"/>
            <w:hideMark/>
          </w:tcPr>
          <w:p w14:paraId="53E8B248" w14:textId="77777777" w:rsidR="0010125D" w:rsidRPr="0010125D" w:rsidRDefault="0010125D" w:rsidP="0010125D">
            <w:pPr>
              <w:spacing w:line="288" w:lineRule="auto"/>
              <w:rPr>
                <w:sz w:val="26"/>
                <w:szCs w:val="26"/>
              </w:rPr>
            </w:pPr>
            <w:r w:rsidRPr="0010125D">
              <w:rPr>
                <w:sz w:val="26"/>
                <w:szCs w:val="26"/>
              </w:rPr>
              <w:t>Physical Education 1 (Badminton 1) (*)</w:t>
            </w:r>
          </w:p>
        </w:tc>
      </w:tr>
      <w:tr w:rsidR="0010125D" w:rsidRPr="0010125D" w14:paraId="04F3CC50" w14:textId="77777777" w:rsidTr="0010125D">
        <w:tc>
          <w:tcPr>
            <w:tcW w:w="0" w:type="auto"/>
            <w:hideMark/>
          </w:tcPr>
          <w:p w14:paraId="71217568" w14:textId="77777777" w:rsidR="0010125D" w:rsidRPr="0010125D" w:rsidRDefault="0010125D" w:rsidP="0010125D">
            <w:pPr>
              <w:spacing w:line="288" w:lineRule="auto"/>
              <w:rPr>
                <w:sz w:val="26"/>
                <w:szCs w:val="26"/>
              </w:rPr>
            </w:pPr>
            <w:r w:rsidRPr="0010125D">
              <w:rPr>
                <w:sz w:val="26"/>
                <w:szCs w:val="26"/>
              </w:rPr>
              <w:t>1120184</w:t>
            </w:r>
          </w:p>
        </w:tc>
        <w:tc>
          <w:tcPr>
            <w:tcW w:w="0" w:type="auto"/>
            <w:hideMark/>
          </w:tcPr>
          <w:p w14:paraId="2BA21B08" w14:textId="77777777" w:rsidR="0010125D" w:rsidRPr="0010125D" w:rsidRDefault="0010125D" w:rsidP="0010125D">
            <w:pPr>
              <w:spacing w:line="288" w:lineRule="auto"/>
              <w:rPr>
                <w:sz w:val="26"/>
                <w:szCs w:val="26"/>
              </w:rPr>
            </w:pPr>
            <w:r w:rsidRPr="0010125D">
              <w:rPr>
                <w:sz w:val="26"/>
                <w:szCs w:val="26"/>
              </w:rPr>
              <w:t>Physical Education 1 (Vietnamese Traditional Martial Arts 1) (*)</w:t>
            </w:r>
          </w:p>
        </w:tc>
      </w:tr>
      <w:tr w:rsidR="0010125D" w:rsidRPr="0010125D" w14:paraId="5DA2348F" w14:textId="77777777" w:rsidTr="0010125D">
        <w:tc>
          <w:tcPr>
            <w:tcW w:w="0" w:type="auto"/>
            <w:hideMark/>
          </w:tcPr>
          <w:p w14:paraId="17F1DAB4" w14:textId="77777777" w:rsidR="0010125D" w:rsidRPr="0010125D" w:rsidRDefault="0010125D" w:rsidP="0010125D">
            <w:pPr>
              <w:spacing w:line="288" w:lineRule="auto"/>
              <w:rPr>
                <w:sz w:val="26"/>
                <w:szCs w:val="26"/>
              </w:rPr>
            </w:pPr>
            <w:r w:rsidRPr="0010125D">
              <w:rPr>
                <w:sz w:val="26"/>
                <w:szCs w:val="26"/>
              </w:rPr>
              <w:t>1120187</w:t>
            </w:r>
          </w:p>
        </w:tc>
        <w:tc>
          <w:tcPr>
            <w:tcW w:w="0" w:type="auto"/>
            <w:hideMark/>
          </w:tcPr>
          <w:p w14:paraId="345FE35D" w14:textId="77777777" w:rsidR="0010125D" w:rsidRPr="0010125D" w:rsidRDefault="0010125D" w:rsidP="0010125D">
            <w:pPr>
              <w:spacing w:line="288" w:lineRule="auto"/>
              <w:rPr>
                <w:sz w:val="26"/>
                <w:szCs w:val="26"/>
              </w:rPr>
            </w:pPr>
            <w:r w:rsidRPr="0010125D">
              <w:rPr>
                <w:sz w:val="26"/>
                <w:szCs w:val="26"/>
              </w:rPr>
              <w:t>Physical Education 1 (Taekwondo 1) (*)</w:t>
            </w:r>
          </w:p>
        </w:tc>
      </w:tr>
      <w:tr w:rsidR="0010125D" w:rsidRPr="0010125D" w14:paraId="1DB70E15" w14:textId="77777777" w:rsidTr="0010125D">
        <w:tc>
          <w:tcPr>
            <w:tcW w:w="0" w:type="auto"/>
            <w:hideMark/>
          </w:tcPr>
          <w:p w14:paraId="32C7409F" w14:textId="77777777" w:rsidR="0010125D" w:rsidRPr="0010125D" w:rsidRDefault="0010125D" w:rsidP="0010125D">
            <w:pPr>
              <w:spacing w:line="288" w:lineRule="auto"/>
              <w:rPr>
                <w:sz w:val="26"/>
                <w:szCs w:val="26"/>
              </w:rPr>
            </w:pPr>
            <w:r w:rsidRPr="0010125D">
              <w:rPr>
                <w:sz w:val="26"/>
                <w:szCs w:val="26"/>
              </w:rPr>
              <w:t>1120190</w:t>
            </w:r>
          </w:p>
        </w:tc>
        <w:tc>
          <w:tcPr>
            <w:tcW w:w="0" w:type="auto"/>
            <w:hideMark/>
          </w:tcPr>
          <w:p w14:paraId="2106D21B" w14:textId="77777777" w:rsidR="0010125D" w:rsidRPr="0010125D" w:rsidRDefault="0010125D" w:rsidP="0010125D">
            <w:pPr>
              <w:spacing w:line="288" w:lineRule="auto"/>
              <w:rPr>
                <w:sz w:val="26"/>
                <w:szCs w:val="26"/>
              </w:rPr>
            </w:pPr>
            <w:r w:rsidRPr="0010125D">
              <w:rPr>
                <w:sz w:val="26"/>
                <w:szCs w:val="26"/>
              </w:rPr>
              <w:t>Physical Education 1 (Karatedo 1) (*)</w:t>
            </w:r>
          </w:p>
        </w:tc>
      </w:tr>
      <w:tr w:rsidR="0010125D" w:rsidRPr="0010125D" w14:paraId="50407F01" w14:textId="77777777" w:rsidTr="0010125D">
        <w:tc>
          <w:tcPr>
            <w:tcW w:w="0" w:type="auto"/>
            <w:hideMark/>
          </w:tcPr>
          <w:p w14:paraId="12A3FEEB" w14:textId="77777777" w:rsidR="0010125D" w:rsidRPr="0010125D" w:rsidRDefault="0010125D" w:rsidP="0010125D">
            <w:pPr>
              <w:spacing w:line="288" w:lineRule="auto"/>
              <w:rPr>
                <w:sz w:val="26"/>
                <w:szCs w:val="26"/>
              </w:rPr>
            </w:pPr>
            <w:r w:rsidRPr="0010125D">
              <w:rPr>
                <w:sz w:val="26"/>
                <w:szCs w:val="26"/>
              </w:rPr>
              <w:t>1120239</w:t>
            </w:r>
          </w:p>
        </w:tc>
        <w:tc>
          <w:tcPr>
            <w:tcW w:w="0" w:type="auto"/>
            <w:hideMark/>
          </w:tcPr>
          <w:p w14:paraId="38773532" w14:textId="77777777" w:rsidR="0010125D" w:rsidRPr="0010125D" w:rsidRDefault="0010125D" w:rsidP="0010125D">
            <w:pPr>
              <w:spacing w:line="288" w:lineRule="auto"/>
              <w:rPr>
                <w:sz w:val="26"/>
                <w:szCs w:val="26"/>
              </w:rPr>
            </w:pPr>
            <w:r w:rsidRPr="0010125D">
              <w:rPr>
                <w:sz w:val="26"/>
                <w:szCs w:val="26"/>
              </w:rPr>
              <w:t>Physical Education 1 (Pickleball 1) (*)</w:t>
            </w:r>
          </w:p>
        </w:tc>
      </w:tr>
    </w:tbl>
    <w:p w14:paraId="555519E9"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Japanese Studies Specialization</w:t>
      </w:r>
    </w:p>
    <w:tbl>
      <w:tblPr>
        <w:tblStyle w:val="TableGrid"/>
        <w:tblW w:w="0" w:type="auto"/>
        <w:tblLook w:val="04A0" w:firstRow="1" w:lastRow="0" w:firstColumn="1" w:lastColumn="0" w:noHBand="0" w:noVBand="1"/>
      </w:tblPr>
      <w:tblGrid>
        <w:gridCol w:w="1654"/>
        <w:gridCol w:w="1596"/>
        <w:gridCol w:w="1040"/>
      </w:tblGrid>
      <w:tr w:rsidR="0010125D" w:rsidRPr="0010125D" w14:paraId="3697A665" w14:textId="77777777" w:rsidTr="0010125D">
        <w:tc>
          <w:tcPr>
            <w:tcW w:w="0" w:type="auto"/>
            <w:hideMark/>
          </w:tcPr>
          <w:p w14:paraId="3CCFE399" w14:textId="77777777" w:rsidR="0010125D" w:rsidRPr="0010125D" w:rsidRDefault="0010125D" w:rsidP="0010125D">
            <w:pPr>
              <w:spacing w:line="288" w:lineRule="auto"/>
              <w:jc w:val="center"/>
              <w:rPr>
                <w:b/>
                <w:bCs/>
                <w:sz w:val="26"/>
                <w:szCs w:val="26"/>
              </w:rPr>
            </w:pPr>
            <w:r w:rsidRPr="0010125D">
              <w:rPr>
                <w:b/>
                <w:bCs/>
                <w:sz w:val="26"/>
                <w:szCs w:val="26"/>
              </w:rPr>
              <w:t>Course Code</w:t>
            </w:r>
          </w:p>
        </w:tc>
        <w:tc>
          <w:tcPr>
            <w:tcW w:w="0" w:type="auto"/>
            <w:hideMark/>
          </w:tcPr>
          <w:p w14:paraId="0E5B4A43" w14:textId="77777777" w:rsidR="0010125D" w:rsidRPr="0010125D" w:rsidRDefault="0010125D" w:rsidP="0010125D">
            <w:pPr>
              <w:spacing w:line="288" w:lineRule="auto"/>
              <w:jc w:val="center"/>
              <w:rPr>
                <w:b/>
                <w:bCs/>
                <w:sz w:val="26"/>
                <w:szCs w:val="26"/>
              </w:rPr>
            </w:pPr>
            <w:r w:rsidRPr="0010125D">
              <w:rPr>
                <w:b/>
                <w:bCs/>
                <w:sz w:val="26"/>
                <w:szCs w:val="26"/>
              </w:rPr>
              <w:t>Course Title</w:t>
            </w:r>
          </w:p>
        </w:tc>
        <w:tc>
          <w:tcPr>
            <w:tcW w:w="0" w:type="auto"/>
            <w:hideMark/>
          </w:tcPr>
          <w:p w14:paraId="5F3CB279" w14:textId="77777777" w:rsidR="0010125D" w:rsidRPr="0010125D" w:rsidRDefault="0010125D" w:rsidP="0010125D">
            <w:pPr>
              <w:spacing w:line="288" w:lineRule="auto"/>
              <w:jc w:val="center"/>
              <w:rPr>
                <w:b/>
                <w:bCs/>
                <w:sz w:val="26"/>
                <w:szCs w:val="26"/>
              </w:rPr>
            </w:pPr>
            <w:r w:rsidRPr="0010125D">
              <w:rPr>
                <w:b/>
                <w:bCs/>
                <w:sz w:val="26"/>
                <w:szCs w:val="26"/>
              </w:rPr>
              <w:t>Credits</w:t>
            </w:r>
          </w:p>
        </w:tc>
      </w:tr>
      <w:tr w:rsidR="0010125D" w:rsidRPr="0010125D" w14:paraId="2A615912" w14:textId="77777777" w:rsidTr="0010125D">
        <w:tc>
          <w:tcPr>
            <w:tcW w:w="0" w:type="auto"/>
            <w:hideMark/>
          </w:tcPr>
          <w:p w14:paraId="72D753BE" w14:textId="77777777" w:rsidR="0010125D" w:rsidRPr="0010125D" w:rsidRDefault="0010125D" w:rsidP="0010125D">
            <w:pPr>
              <w:spacing w:line="288" w:lineRule="auto"/>
              <w:rPr>
                <w:sz w:val="26"/>
                <w:szCs w:val="26"/>
              </w:rPr>
            </w:pPr>
            <w:r w:rsidRPr="0010125D">
              <w:rPr>
                <w:sz w:val="26"/>
                <w:szCs w:val="26"/>
              </w:rPr>
              <w:t>1090410</w:t>
            </w:r>
          </w:p>
        </w:tc>
        <w:tc>
          <w:tcPr>
            <w:tcW w:w="0" w:type="auto"/>
            <w:hideMark/>
          </w:tcPr>
          <w:p w14:paraId="49B4A52C" w14:textId="77777777" w:rsidR="0010125D" w:rsidRPr="0010125D" w:rsidRDefault="0010125D" w:rsidP="0010125D">
            <w:pPr>
              <w:spacing w:line="288" w:lineRule="auto"/>
              <w:rPr>
                <w:sz w:val="26"/>
                <w:szCs w:val="26"/>
              </w:rPr>
            </w:pPr>
            <w:r w:rsidRPr="0010125D">
              <w:rPr>
                <w:sz w:val="26"/>
                <w:szCs w:val="26"/>
              </w:rPr>
              <w:t>Japanese 1</w:t>
            </w:r>
          </w:p>
        </w:tc>
        <w:tc>
          <w:tcPr>
            <w:tcW w:w="0" w:type="auto"/>
            <w:hideMark/>
          </w:tcPr>
          <w:p w14:paraId="32315A48" w14:textId="77777777" w:rsidR="0010125D" w:rsidRPr="0010125D" w:rsidRDefault="0010125D" w:rsidP="0010125D">
            <w:pPr>
              <w:spacing w:line="288" w:lineRule="auto"/>
              <w:rPr>
                <w:sz w:val="26"/>
                <w:szCs w:val="26"/>
              </w:rPr>
            </w:pPr>
            <w:r w:rsidRPr="0010125D">
              <w:rPr>
                <w:sz w:val="26"/>
                <w:szCs w:val="26"/>
              </w:rPr>
              <w:t>4</w:t>
            </w:r>
          </w:p>
        </w:tc>
      </w:tr>
    </w:tbl>
    <w:p w14:paraId="73A2C401"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 xml:space="preserve">Total: </w:t>
      </w:r>
      <w:r w:rsidRPr="0010125D">
        <w:rPr>
          <w:rStyle w:val="Strong"/>
          <w:rFonts w:ascii="Times New Roman" w:hAnsi="Times New Roman"/>
          <w:sz w:val="26"/>
          <w:szCs w:val="26"/>
        </w:rPr>
        <w:t>19 credits</w:t>
      </w:r>
    </w:p>
    <w:p w14:paraId="46464A9B"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Chinese Studies Specialization</w:t>
      </w:r>
    </w:p>
    <w:tbl>
      <w:tblPr>
        <w:tblStyle w:val="TableGrid"/>
        <w:tblW w:w="0" w:type="auto"/>
        <w:tblLook w:val="04A0" w:firstRow="1" w:lastRow="0" w:firstColumn="1" w:lastColumn="0" w:noHBand="0" w:noVBand="1"/>
      </w:tblPr>
      <w:tblGrid>
        <w:gridCol w:w="1654"/>
        <w:gridCol w:w="1596"/>
        <w:gridCol w:w="1040"/>
      </w:tblGrid>
      <w:tr w:rsidR="0010125D" w:rsidRPr="0010125D" w14:paraId="7D01647A" w14:textId="77777777" w:rsidTr="0010125D">
        <w:tc>
          <w:tcPr>
            <w:tcW w:w="0" w:type="auto"/>
            <w:hideMark/>
          </w:tcPr>
          <w:p w14:paraId="11A8F9E6" w14:textId="77777777" w:rsidR="0010125D" w:rsidRPr="0010125D" w:rsidRDefault="0010125D" w:rsidP="0010125D">
            <w:pPr>
              <w:spacing w:line="288" w:lineRule="auto"/>
              <w:jc w:val="center"/>
              <w:rPr>
                <w:b/>
                <w:bCs/>
                <w:sz w:val="26"/>
                <w:szCs w:val="26"/>
              </w:rPr>
            </w:pPr>
            <w:r w:rsidRPr="0010125D">
              <w:rPr>
                <w:b/>
                <w:bCs/>
                <w:sz w:val="26"/>
                <w:szCs w:val="26"/>
              </w:rPr>
              <w:t>Course Code</w:t>
            </w:r>
          </w:p>
        </w:tc>
        <w:tc>
          <w:tcPr>
            <w:tcW w:w="0" w:type="auto"/>
            <w:hideMark/>
          </w:tcPr>
          <w:p w14:paraId="1A879B03" w14:textId="77777777" w:rsidR="0010125D" w:rsidRPr="0010125D" w:rsidRDefault="0010125D" w:rsidP="0010125D">
            <w:pPr>
              <w:spacing w:line="288" w:lineRule="auto"/>
              <w:jc w:val="center"/>
              <w:rPr>
                <w:b/>
                <w:bCs/>
                <w:sz w:val="26"/>
                <w:szCs w:val="26"/>
              </w:rPr>
            </w:pPr>
            <w:r w:rsidRPr="0010125D">
              <w:rPr>
                <w:b/>
                <w:bCs/>
                <w:sz w:val="26"/>
                <w:szCs w:val="26"/>
              </w:rPr>
              <w:t>Course Title</w:t>
            </w:r>
          </w:p>
        </w:tc>
        <w:tc>
          <w:tcPr>
            <w:tcW w:w="0" w:type="auto"/>
            <w:hideMark/>
          </w:tcPr>
          <w:p w14:paraId="5F528D3E" w14:textId="77777777" w:rsidR="0010125D" w:rsidRPr="0010125D" w:rsidRDefault="0010125D" w:rsidP="0010125D">
            <w:pPr>
              <w:spacing w:line="288" w:lineRule="auto"/>
              <w:jc w:val="center"/>
              <w:rPr>
                <w:b/>
                <w:bCs/>
                <w:sz w:val="26"/>
                <w:szCs w:val="26"/>
              </w:rPr>
            </w:pPr>
            <w:r w:rsidRPr="0010125D">
              <w:rPr>
                <w:b/>
                <w:bCs/>
                <w:sz w:val="26"/>
                <w:szCs w:val="26"/>
              </w:rPr>
              <w:t>Credits</w:t>
            </w:r>
          </w:p>
        </w:tc>
      </w:tr>
      <w:tr w:rsidR="0010125D" w:rsidRPr="0010125D" w14:paraId="31184892" w14:textId="77777777" w:rsidTr="0010125D">
        <w:tc>
          <w:tcPr>
            <w:tcW w:w="0" w:type="auto"/>
            <w:hideMark/>
          </w:tcPr>
          <w:p w14:paraId="39789E2C" w14:textId="77777777" w:rsidR="0010125D" w:rsidRPr="0010125D" w:rsidRDefault="0010125D" w:rsidP="0010125D">
            <w:pPr>
              <w:spacing w:line="288" w:lineRule="auto"/>
              <w:rPr>
                <w:sz w:val="26"/>
                <w:szCs w:val="26"/>
              </w:rPr>
            </w:pPr>
            <w:r w:rsidRPr="0010125D">
              <w:rPr>
                <w:sz w:val="26"/>
                <w:szCs w:val="26"/>
              </w:rPr>
              <w:t>1090177</w:t>
            </w:r>
          </w:p>
        </w:tc>
        <w:tc>
          <w:tcPr>
            <w:tcW w:w="0" w:type="auto"/>
            <w:hideMark/>
          </w:tcPr>
          <w:p w14:paraId="6358CF94" w14:textId="77777777" w:rsidR="0010125D" w:rsidRPr="0010125D" w:rsidRDefault="0010125D" w:rsidP="0010125D">
            <w:pPr>
              <w:spacing w:line="288" w:lineRule="auto"/>
              <w:rPr>
                <w:sz w:val="26"/>
                <w:szCs w:val="26"/>
              </w:rPr>
            </w:pPr>
            <w:r w:rsidRPr="0010125D">
              <w:rPr>
                <w:sz w:val="26"/>
                <w:szCs w:val="26"/>
              </w:rPr>
              <w:t>Chinese 1</w:t>
            </w:r>
          </w:p>
        </w:tc>
        <w:tc>
          <w:tcPr>
            <w:tcW w:w="0" w:type="auto"/>
            <w:hideMark/>
          </w:tcPr>
          <w:p w14:paraId="6120598C" w14:textId="77777777" w:rsidR="0010125D" w:rsidRPr="0010125D" w:rsidRDefault="0010125D" w:rsidP="0010125D">
            <w:pPr>
              <w:spacing w:line="288" w:lineRule="auto"/>
              <w:rPr>
                <w:sz w:val="26"/>
                <w:szCs w:val="26"/>
              </w:rPr>
            </w:pPr>
            <w:r w:rsidRPr="0010125D">
              <w:rPr>
                <w:sz w:val="26"/>
                <w:szCs w:val="26"/>
              </w:rPr>
              <w:t>4</w:t>
            </w:r>
          </w:p>
        </w:tc>
      </w:tr>
    </w:tbl>
    <w:p w14:paraId="0BA4D46C"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 xml:space="preserve">Total: </w:t>
      </w:r>
      <w:r w:rsidRPr="0010125D">
        <w:rPr>
          <w:rStyle w:val="Strong"/>
          <w:rFonts w:ascii="Times New Roman" w:hAnsi="Times New Roman"/>
          <w:sz w:val="26"/>
          <w:szCs w:val="26"/>
        </w:rPr>
        <w:t>19 credits</w:t>
      </w:r>
    </w:p>
    <w:p w14:paraId="4D75DC5F"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Korean Studies Specialization</w:t>
      </w:r>
    </w:p>
    <w:tbl>
      <w:tblPr>
        <w:tblStyle w:val="TableGrid"/>
        <w:tblW w:w="0" w:type="auto"/>
        <w:tblLook w:val="04A0" w:firstRow="1" w:lastRow="0" w:firstColumn="1" w:lastColumn="0" w:noHBand="0" w:noVBand="1"/>
      </w:tblPr>
      <w:tblGrid>
        <w:gridCol w:w="1654"/>
        <w:gridCol w:w="1596"/>
        <w:gridCol w:w="1040"/>
      </w:tblGrid>
      <w:tr w:rsidR="0010125D" w:rsidRPr="0010125D" w14:paraId="7C74CA5C" w14:textId="77777777" w:rsidTr="0010125D">
        <w:tc>
          <w:tcPr>
            <w:tcW w:w="0" w:type="auto"/>
            <w:hideMark/>
          </w:tcPr>
          <w:p w14:paraId="3D93F7A3" w14:textId="77777777" w:rsidR="0010125D" w:rsidRPr="0010125D" w:rsidRDefault="0010125D" w:rsidP="0010125D">
            <w:pPr>
              <w:spacing w:line="288" w:lineRule="auto"/>
              <w:jc w:val="center"/>
              <w:rPr>
                <w:b/>
                <w:bCs/>
                <w:sz w:val="26"/>
                <w:szCs w:val="26"/>
              </w:rPr>
            </w:pPr>
            <w:r w:rsidRPr="0010125D">
              <w:rPr>
                <w:b/>
                <w:bCs/>
                <w:sz w:val="26"/>
                <w:szCs w:val="26"/>
              </w:rPr>
              <w:t>Course Code</w:t>
            </w:r>
          </w:p>
        </w:tc>
        <w:tc>
          <w:tcPr>
            <w:tcW w:w="0" w:type="auto"/>
            <w:hideMark/>
          </w:tcPr>
          <w:p w14:paraId="708FFADC" w14:textId="77777777" w:rsidR="0010125D" w:rsidRPr="0010125D" w:rsidRDefault="0010125D" w:rsidP="0010125D">
            <w:pPr>
              <w:spacing w:line="288" w:lineRule="auto"/>
              <w:jc w:val="center"/>
              <w:rPr>
                <w:b/>
                <w:bCs/>
                <w:sz w:val="26"/>
                <w:szCs w:val="26"/>
              </w:rPr>
            </w:pPr>
            <w:r w:rsidRPr="0010125D">
              <w:rPr>
                <w:b/>
                <w:bCs/>
                <w:sz w:val="26"/>
                <w:szCs w:val="26"/>
              </w:rPr>
              <w:t>Course Title</w:t>
            </w:r>
          </w:p>
        </w:tc>
        <w:tc>
          <w:tcPr>
            <w:tcW w:w="0" w:type="auto"/>
            <w:hideMark/>
          </w:tcPr>
          <w:p w14:paraId="5E97B12C" w14:textId="77777777" w:rsidR="0010125D" w:rsidRPr="0010125D" w:rsidRDefault="0010125D" w:rsidP="0010125D">
            <w:pPr>
              <w:spacing w:line="288" w:lineRule="auto"/>
              <w:jc w:val="center"/>
              <w:rPr>
                <w:b/>
                <w:bCs/>
                <w:sz w:val="26"/>
                <w:szCs w:val="26"/>
              </w:rPr>
            </w:pPr>
            <w:r w:rsidRPr="0010125D">
              <w:rPr>
                <w:b/>
                <w:bCs/>
                <w:sz w:val="26"/>
                <w:szCs w:val="26"/>
              </w:rPr>
              <w:t>Credits</w:t>
            </w:r>
          </w:p>
        </w:tc>
      </w:tr>
      <w:tr w:rsidR="0010125D" w:rsidRPr="0010125D" w14:paraId="3D0C8CC9" w14:textId="77777777" w:rsidTr="0010125D">
        <w:tc>
          <w:tcPr>
            <w:tcW w:w="0" w:type="auto"/>
            <w:hideMark/>
          </w:tcPr>
          <w:p w14:paraId="27842269" w14:textId="77777777" w:rsidR="0010125D" w:rsidRPr="0010125D" w:rsidRDefault="0010125D" w:rsidP="0010125D">
            <w:pPr>
              <w:spacing w:line="288" w:lineRule="auto"/>
              <w:rPr>
                <w:sz w:val="26"/>
                <w:szCs w:val="26"/>
              </w:rPr>
            </w:pPr>
            <w:r w:rsidRPr="0010125D">
              <w:rPr>
                <w:sz w:val="26"/>
                <w:szCs w:val="26"/>
              </w:rPr>
              <w:t>2030230</w:t>
            </w:r>
          </w:p>
        </w:tc>
        <w:tc>
          <w:tcPr>
            <w:tcW w:w="0" w:type="auto"/>
            <w:hideMark/>
          </w:tcPr>
          <w:p w14:paraId="1328DAB5" w14:textId="77777777" w:rsidR="0010125D" w:rsidRPr="0010125D" w:rsidRDefault="0010125D" w:rsidP="0010125D">
            <w:pPr>
              <w:spacing w:line="288" w:lineRule="auto"/>
              <w:rPr>
                <w:sz w:val="26"/>
                <w:szCs w:val="26"/>
              </w:rPr>
            </w:pPr>
            <w:r w:rsidRPr="0010125D">
              <w:rPr>
                <w:sz w:val="26"/>
                <w:szCs w:val="26"/>
              </w:rPr>
              <w:t>Korean 1</w:t>
            </w:r>
          </w:p>
        </w:tc>
        <w:tc>
          <w:tcPr>
            <w:tcW w:w="0" w:type="auto"/>
            <w:hideMark/>
          </w:tcPr>
          <w:p w14:paraId="215B0CF3" w14:textId="77777777" w:rsidR="0010125D" w:rsidRPr="0010125D" w:rsidRDefault="0010125D" w:rsidP="0010125D">
            <w:pPr>
              <w:spacing w:line="288" w:lineRule="auto"/>
              <w:rPr>
                <w:sz w:val="26"/>
                <w:szCs w:val="26"/>
              </w:rPr>
            </w:pPr>
            <w:r w:rsidRPr="0010125D">
              <w:rPr>
                <w:sz w:val="26"/>
                <w:szCs w:val="26"/>
              </w:rPr>
              <w:t>4</w:t>
            </w:r>
          </w:p>
        </w:tc>
      </w:tr>
    </w:tbl>
    <w:p w14:paraId="2581D1F0"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 xml:space="preserve">Total: </w:t>
      </w:r>
      <w:r w:rsidRPr="0010125D">
        <w:rPr>
          <w:rStyle w:val="Strong"/>
          <w:rFonts w:ascii="Times New Roman" w:hAnsi="Times New Roman"/>
          <w:sz w:val="26"/>
          <w:szCs w:val="26"/>
        </w:rPr>
        <w:t>19 credits</w:t>
      </w:r>
    </w:p>
    <w:p w14:paraId="005FB2A4" w14:textId="77777777" w:rsidR="0010125D" w:rsidRPr="0010125D" w:rsidRDefault="0010125D" w:rsidP="0010125D">
      <w:pPr>
        <w:pStyle w:val="Heading1"/>
        <w:spacing w:line="288" w:lineRule="auto"/>
        <w:rPr>
          <w:sz w:val="26"/>
          <w:szCs w:val="26"/>
        </w:rPr>
      </w:pPr>
      <w:r w:rsidRPr="0010125D">
        <w:rPr>
          <w:sz w:val="26"/>
          <w:szCs w:val="26"/>
        </w:rPr>
        <w:t>Semester 2</w:t>
      </w:r>
    </w:p>
    <w:tbl>
      <w:tblPr>
        <w:tblStyle w:val="TableGrid"/>
        <w:tblW w:w="0" w:type="auto"/>
        <w:tblLook w:val="04A0" w:firstRow="1" w:lastRow="0" w:firstColumn="1" w:lastColumn="0" w:noHBand="0" w:noVBand="1"/>
      </w:tblPr>
      <w:tblGrid>
        <w:gridCol w:w="599"/>
        <w:gridCol w:w="1654"/>
        <w:gridCol w:w="4000"/>
        <w:gridCol w:w="1040"/>
      </w:tblGrid>
      <w:tr w:rsidR="0010125D" w:rsidRPr="0010125D" w14:paraId="3F1F4CD3" w14:textId="77777777" w:rsidTr="0010125D">
        <w:tc>
          <w:tcPr>
            <w:tcW w:w="0" w:type="auto"/>
            <w:hideMark/>
          </w:tcPr>
          <w:p w14:paraId="7254F7DF" w14:textId="77777777" w:rsidR="0010125D" w:rsidRPr="0010125D" w:rsidRDefault="0010125D" w:rsidP="0010125D">
            <w:pPr>
              <w:spacing w:line="288" w:lineRule="auto"/>
              <w:jc w:val="center"/>
              <w:rPr>
                <w:b/>
                <w:bCs/>
                <w:sz w:val="26"/>
                <w:szCs w:val="26"/>
              </w:rPr>
            </w:pPr>
            <w:r w:rsidRPr="0010125D">
              <w:rPr>
                <w:b/>
                <w:bCs/>
                <w:sz w:val="26"/>
                <w:szCs w:val="26"/>
              </w:rPr>
              <w:t>No.</w:t>
            </w:r>
          </w:p>
        </w:tc>
        <w:tc>
          <w:tcPr>
            <w:tcW w:w="0" w:type="auto"/>
            <w:hideMark/>
          </w:tcPr>
          <w:p w14:paraId="40B60BFE" w14:textId="77777777" w:rsidR="0010125D" w:rsidRPr="0010125D" w:rsidRDefault="0010125D" w:rsidP="0010125D">
            <w:pPr>
              <w:spacing w:line="288" w:lineRule="auto"/>
              <w:jc w:val="center"/>
              <w:rPr>
                <w:b/>
                <w:bCs/>
                <w:sz w:val="26"/>
                <w:szCs w:val="26"/>
              </w:rPr>
            </w:pPr>
            <w:r w:rsidRPr="0010125D">
              <w:rPr>
                <w:b/>
                <w:bCs/>
                <w:sz w:val="26"/>
                <w:szCs w:val="26"/>
              </w:rPr>
              <w:t>Course Code</w:t>
            </w:r>
          </w:p>
        </w:tc>
        <w:tc>
          <w:tcPr>
            <w:tcW w:w="0" w:type="auto"/>
            <w:hideMark/>
          </w:tcPr>
          <w:p w14:paraId="22F6D93B" w14:textId="77777777" w:rsidR="0010125D" w:rsidRPr="0010125D" w:rsidRDefault="0010125D" w:rsidP="0010125D">
            <w:pPr>
              <w:spacing w:line="288" w:lineRule="auto"/>
              <w:jc w:val="center"/>
              <w:rPr>
                <w:b/>
                <w:bCs/>
                <w:sz w:val="26"/>
                <w:szCs w:val="26"/>
              </w:rPr>
            </w:pPr>
            <w:r w:rsidRPr="0010125D">
              <w:rPr>
                <w:b/>
                <w:bCs/>
                <w:sz w:val="26"/>
                <w:szCs w:val="26"/>
              </w:rPr>
              <w:t>Course Title</w:t>
            </w:r>
          </w:p>
        </w:tc>
        <w:tc>
          <w:tcPr>
            <w:tcW w:w="0" w:type="auto"/>
            <w:hideMark/>
          </w:tcPr>
          <w:p w14:paraId="72F86A9F" w14:textId="77777777" w:rsidR="0010125D" w:rsidRPr="0010125D" w:rsidRDefault="0010125D" w:rsidP="0010125D">
            <w:pPr>
              <w:spacing w:line="288" w:lineRule="auto"/>
              <w:jc w:val="center"/>
              <w:rPr>
                <w:b/>
                <w:bCs/>
                <w:sz w:val="26"/>
                <w:szCs w:val="26"/>
              </w:rPr>
            </w:pPr>
            <w:r w:rsidRPr="0010125D">
              <w:rPr>
                <w:b/>
                <w:bCs/>
                <w:sz w:val="26"/>
                <w:szCs w:val="26"/>
              </w:rPr>
              <w:t>Credits</w:t>
            </w:r>
          </w:p>
        </w:tc>
      </w:tr>
      <w:tr w:rsidR="0010125D" w:rsidRPr="0010125D" w14:paraId="7B49C353" w14:textId="77777777" w:rsidTr="0010125D">
        <w:tc>
          <w:tcPr>
            <w:tcW w:w="0" w:type="auto"/>
            <w:hideMark/>
          </w:tcPr>
          <w:p w14:paraId="2ED30642" w14:textId="77777777" w:rsidR="0010125D" w:rsidRPr="0010125D" w:rsidRDefault="0010125D" w:rsidP="0010125D">
            <w:pPr>
              <w:spacing w:line="288" w:lineRule="auto"/>
              <w:rPr>
                <w:sz w:val="26"/>
                <w:szCs w:val="26"/>
              </w:rPr>
            </w:pPr>
            <w:r w:rsidRPr="0010125D">
              <w:rPr>
                <w:sz w:val="26"/>
                <w:szCs w:val="26"/>
              </w:rPr>
              <w:t>1</w:t>
            </w:r>
          </w:p>
        </w:tc>
        <w:tc>
          <w:tcPr>
            <w:tcW w:w="0" w:type="auto"/>
            <w:hideMark/>
          </w:tcPr>
          <w:p w14:paraId="70A3D004" w14:textId="77777777" w:rsidR="0010125D" w:rsidRPr="0010125D" w:rsidRDefault="0010125D" w:rsidP="0010125D">
            <w:pPr>
              <w:spacing w:line="288" w:lineRule="auto"/>
              <w:rPr>
                <w:sz w:val="26"/>
                <w:szCs w:val="26"/>
              </w:rPr>
            </w:pPr>
            <w:r w:rsidRPr="0010125D">
              <w:rPr>
                <w:sz w:val="26"/>
                <w:szCs w:val="26"/>
              </w:rPr>
              <w:t>1130300</w:t>
            </w:r>
          </w:p>
        </w:tc>
        <w:tc>
          <w:tcPr>
            <w:tcW w:w="0" w:type="auto"/>
            <w:hideMark/>
          </w:tcPr>
          <w:p w14:paraId="57701294" w14:textId="77777777" w:rsidR="0010125D" w:rsidRPr="0010125D" w:rsidRDefault="0010125D" w:rsidP="0010125D">
            <w:pPr>
              <w:spacing w:line="288" w:lineRule="auto"/>
              <w:rPr>
                <w:sz w:val="26"/>
                <w:szCs w:val="26"/>
              </w:rPr>
            </w:pPr>
            <w:r w:rsidRPr="0010125D">
              <w:rPr>
                <w:sz w:val="26"/>
                <w:szCs w:val="26"/>
              </w:rPr>
              <w:t>Marxist–Leninist Political Economy</w:t>
            </w:r>
          </w:p>
        </w:tc>
        <w:tc>
          <w:tcPr>
            <w:tcW w:w="0" w:type="auto"/>
            <w:hideMark/>
          </w:tcPr>
          <w:p w14:paraId="01858B9D" w14:textId="77777777" w:rsidR="0010125D" w:rsidRPr="0010125D" w:rsidRDefault="0010125D" w:rsidP="0010125D">
            <w:pPr>
              <w:spacing w:line="288" w:lineRule="auto"/>
              <w:rPr>
                <w:sz w:val="26"/>
                <w:szCs w:val="26"/>
              </w:rPr>
            </w:pPr>
            <w:r w:rsidRPr="0010125D">
              <w:rPr>
                <w:sz w:val="26"/>
                <w:szCs w:val="26"/>
              </w:rPr>
              <w:t>2</w:t>
            </w:r>
          </w:p>
        </w:tc>
      </w:tr>
      <w:tr w:rsidR="0010125D" w:rsidRPr="0010125D" w14:paraId="03D3130E" w14:textId="77777777" w:rsidTr="0010125D">
        <w:tc>
          <w:tcPr>
            <w:tcW w:w="0" w:type="auto"/>
            <w:hideMark/>
          </w:tcPr>
          <w:p w14:paraId="57D73752" w14:textId="77777777" w:rsidR="0010125D" w:rsidRPr="0010125D" w:rsidRDefault="0010125D" w:rsidP="0010125D">
            <w:pPr>
              <w:spacing w:line="288" w:lineRule="auto"/>
              <w:rPr>
                <w:sz w:val="26"/>
                <w:szCs w:val="26"/>
              </w:rPr>
            </w:pPr>
            <w:r w:rsidRPr="0010125D">
              <w:rPr>
                <w:sz w:val="26"/>
                <w:szCs w:val="26"/>
              </w:rPr>
              <w:t>2</w:t>
            </w:r>
          </w:p>
        </w:tc>
        <w:tc>
          <w:tcPr>
            <w:tcW w:w="0" w:type="auto"/>
            <w:hideMark/>
          </w:tcPr>
          <w:p w14:paraId="767226DE" w14:textId="77777777" w:rsidR="0010125D" w:rsidRPr="0010125D" w:rsidRDefault="0010125D" w:rsidP="0010125D">
            <w:pPr>
              <w:spacing w:line="288" w:lineRule="auto"/>
              <w:rPr>
                <w:sz w:val="26"/>
                <w:szCs w:val="26"/>
              </w:rPr>
            </w:pPr>
            <w:r w:rsidRPr="0010125D">
              <w:rPr>
                <w:sz w:val="26"/>
                <w:szCs w:val="26"/>
              </w:rPr>
              <w:t>2030414</w:t>
            </w:r>
          </w:p>
        </w:tc>
        <w:tc>
          <w:tcPr>
            <w:tcW w:w="0" w:type="auto"/>
            <w:hideMark/>
          </w:tcPr>
          <w:p w14:paraId="144A09F0" w14:textId="77777777" w:rsidR="0010125D" w:rsidRPr="0010125D" w:rsidRDefault="0010125D" w:rsidP="0010125D">
            <w:pPr>
              <w:spacing w:line="288" w:lineRule="auto"/>
              <w:rPr>
                <w:sz w:val="26"/>
                <w:szCs w:val="26"/>
              </w:rPr>
            </w:pPr>
            <w:r w:rsidRPr="0010125D">
              <w:rPr>
                <w:sz w:val="26"/>
                <w:szCs w:val="26"/>
              </w:rPr>
              <w:t>Introduction to Area Studies</w:t>
            </w:r>
          </w:p>
        </w:tc>
        <w:tc>
          <w:tcPr>
            <w:tcW w:w="0" w:type="auto"/>
            <w:hideMark/>
          </w:tcPr>
          <w:p w14:paraId="776BF641" w14:textId="77777777" w:rsidR="0010125D" w:rsidRPr="0010125D" w:rsidRDefault="0010125D" w:rsidP="0010125D">
            <w:pPr>
              <w:spacing w:line="288" w:lineRule="auto"/>
              <w:rPr>
                <w:sz w:val="26"/>
                <w:szCs w:val="26"/>
              </w:rPr>
            </w:pPr>
            <w:r w:rsidRPr="0010125D">
              <w:rPr>
                <w:sz w:val="26"/>
                <w:szCs w:val="26"/>
              </w:rPr>
              <w:t>3</w:t>
            </w:r>
          </w:p>
        </w:tc>
      </w:tr>
      <w:tr w:rsidR="0010125D" w:rsidRPr="0010125D" w14:paraId="528B9D70" w14:textId="77777777" w:rsidTr="0010125D">
        <w:tc>
          <w:tcPr>
            <w:tcW w:w="0" w:type="auto"/>
            <w:hideMark/>
          </w:tcPr>
          <w:p w14:paraId="538EA1BA" w14:textId="77777777" w:rsidR="0010125D" w:rsidRPr="0010125D" w:rsidRDefault="0010125D" w:rsidP="0010125D">
            <w:pPr>
              <w:spacing w:line="288" w:lineRule="auto"/>
              <w:rPr>
                <w:sz w:val="26"/>
                <w:szCs w:val="26"/>
              </w:rPr>
            </w:pPr>
            <w:r w:rsidRPr="0010125D">
              <w:rPr>
                <w:sz w:val="26"/>
                <w:szCs w:val="26"/>
              </w:rPr>
              <w:t>3</w:t>
            </w:r>
          </w:p>
        </w:tc>
        <w:tc>
          <w:tcPr>
            <w:tcW w:w="0" w:type="auto"/>
            <w:hideMark/>
          </w:tcPr>
          <w:p w14:paraId="21DF4BC4" w14:textId="77777777" w:rsidR="0010125D" w:rsidRPr="0010125D" w:rsidRDefault="0010125D" w:rsidP="0010125D">
            <w:pPr>
              <w:spacing w:line="288" w:lineRule="auto"/>
              <w:rPr>
                <w:sz w:val="26"/>
                <w:szCs w:val="26"/>
              </w:rPr>
            </w:pPr>
            <w:r w:rsidRPr="0010125D">
              <w:rPr>
                <w:sz w:val="26"/>
                <w:szCs w:val="26"/>
              </w:rPr>
              <w:t>2030003</w:t>
            </w:r>
          </w:p>
        </w:tc>
        <w:tc>
          <w:tcPr>
            <w:tcW w:w="0" w:type="auto"/>
            <w:hideMark/>
          </w:tcPr>
          <w:p w14:paraId="0E6A66F6" w14:textId="77777777" w:rsidR="0010125D" w:rsidRPr="0010125D" w:rsidRDefault="0010125D" w:rsidP="0010125D">
            <w:pPr>
              <w:spacing w:line="288" w:lineRule="auto"/>
              <w:rPr>
                <w:sz w:val="26"/>
                <w:szCs w:val="26"/>
              </w:rPr>
            </w:pPr>
            <w:r w:rsidRPr="0010125D">
              <w:rPr>
                <w:sz w:val="26"/>
                <w:szCs w:val="26"/>
              </w:rPr>
              <w:t>Communication Skills</w:t>
            </w:r>
          </w:p>
        </w:tc>
        <w:tc>
          <w:tcPr>
            <w:tcW w:w="0" w:type="auto"/>
            <w:hideMark/>
          </w:tcPr>
          <w:p w14:paraId="22FCAD28" w14:textId="77777777" w:rsidR="0010125D" w:rsidRPr="0010125D" w:rsidRDefault="0010125D" w:rsidP="0010125D">
            <w:pPr>
              <w:spacing w:line="288" w:lineRule="auto"/>
              <w:rPr>
                <w:sz w:val="26"/>
                <w:szCs w:val="26"/>
              </w:rPr>
            </w:pPr>
            <w:r w:rsidRPr="0010125D">
              <w:rPr>
                <w:sz w:val="26"/>
                <w:szCs w:val="26"/>
              </w:rPr>
              <w:t>2</w:t>
            </w:r>
          </w:p>
        </w:tc>
      </w:tr>
      <w:tr w:rsidR="0010125D" w:rsidRPr="0010125D" w14:paraId="524168D7" w14:textId="77777777" w:rsidTr="0010125D">
        <w:tc>
          <w:tcPr>
            <w:tcW w:w="0" w:type="auto"/>
            <w:hideMark/>
          </w:tcPr>
          <w:p w14:paraId="5123BD95" w14:textId="77777777" w:rsidR="0010125D" w:rsidRPr="0010125D" w:rsidRDefault="0010125D" w:rsidP="0010125D">
            <w:pPr>
              <w:spacing w:line="288" w:lineRule="auto"/>
              <w:rPr>
                <w:sz w:val="26"/>
                <w:szCs w:val="26"/>
              </w:rPr>
            </w:pPr>
            <w:r w:rsidRPr="0010125D">
              <w:rPr>
                <w:sz w:val="26"/>
                <w:szCs w:val="26"/>
              </w:rPr>
              <w:t>4</w:t>
            </w:r>
          </w:p>
        </w:tc>
        <w:tc>
          <w:tcPr>
            <w:tcW w:w="0" w:type="auto"/>
            <w:hideMark/>
          </w:tcPr>
          <w:p w14:paraId="632CEC8C" w14:textId="77777777" w:rsidR="0010125D" w:rsidRPr="0010125D" w:rsidRDefault="0010125D" w:rsidP="0010125D">
            <w:pPr>
              <w:spacing w:line="288" w:lineRule="auto"/>
              <w:rPr>
                <w:sz w:val="26"/>
                <w:szCs w:val="26"/>
              </w:rPr>
            </w:pPr>
            <w:r w:rsidRPr="0010125D">
              <w:rPr>
                <w:sz w:val="26"/>
                <w:szCs w:val="26"/>
              </w:rPr>
              <w:t>1090166</w:t>
            </w:r>
          </w:p>
        </w:tc>
        <w:tc>
          <w:tcPr>
            <w:tcW w:w="0" w:type="auto"/>
            <w:hideMark/>
          </w:tcPr>
          <w:p w14:paraId="4D7B9485" w14:textId="77777777" w:rsidR="0010125D" w:rsidRPr="0010125D" w:rsidRDefault="0010125D" w:rsidP="0010125D">
            <w:pPr>
              <w:spacing w:line="288" w:lineRule="auto"/>
              <w:rPr>
                <w:sz w:val="26"/>
                <w:szCs w:val="26"/>
              </w:rPr>
            </w:pPr>
            <w:r w:rsidRPr="0010125D">
              <w:rPr>
                <w:sz w:val="26"/>
                <w:szCs w:val="26"/>
              </w:rPr>
              <w:t>English 2</w:t>
            </w:r>
          </w:p>
        </w:tc>
        <w:tc>
          <w:tcPr>
            <w:tcW w:w="0" w:type="auto"/>
            <w:hideMark/>
          </w:tcPr>
          <w:p w14:paraId="18FD8E1B" w14:textId="77777777" w:rsidR="0010125D" w:rsidRPr="0010125D" w:rsidRDefault="0010125D" w:rsidP="0010125D">
            <w:pPr>
              <w:spacing w:line="288" w:lineRule="auto"/>
              <w:rPr>
                <w:sz w:val="26"/>
                <w:szCs w:val="26"/>
              </w:rPr>
            </w:pPr>
            <w:r w:rsidRPr="0010125D">
              <w:rPr>
                <w:sz w:val="26"/>
                <w:szCs w:val="26"/>
              </w:rPr>
              <w:t>4</w:t>
            </w:r>
          </w:p>
        </w:tc>
      </w:tr>
      <w:tr w:rsidR="0010125D" w:rsidRPr="0010125D" w14:paraId="4F59BC2B" w14:textId="77777777" w:rsidTr="0010125D">
        <w:tc>
          <w:tcPr>
            <w:tcW w:w="0" w:type="auto"/>
            <w:hideMark/>
          </w:tcPr>
          <w:p w14:paraId="325FE170" w14:textId="77777777" w:rsidR="0010125D" w:rsidRPr="0010125D" w:rsidRDefault="0010125D" w:rsidP="0010125D">
            <w:pPr>
              <w:spacing w:line="288" w:lineRule="auto"/>
              <w:rPr>
                <w:sz w:val="26"/>
                <w:szCs w:val="26"/>
              </w:rPr>
            </w:pPr>
            <w:r w:rsidRPr="0010125D">
              <w:rPr>
                <w:sz w:val="26"/>
                <w:szCs w:val="26"/>
              </w:rPr>
              <w:t>5</w:t>
            </w:r>
          </w:p>
        </w:tc>
        <w:tc>
          <w:tcPr>
            <w:tcW w:w="0" w:type="auto"/>
            <w:hideMark/>
          </w:tcPr>
          <w:p w14:paraId="23585DA8" w14:textId="77777777" w:rsidR="0010125D" w:rsidRPr="0010125D" w:rsidRDefault="0010125D" w:rsidP="0010125D">
            <w:pPr>
              <w:spacing w:line="288" w:lineRule="auto"/>
              <w:rPr>
                <w:sz w:val="26"/>
                <w:szCs w:val="26"/>
              </w:rPr>
            </w:pPr>
            <w:r w:rsidRPr="0010125D">
              <w:rPr>
                <w:sz w:val="26"/>
                <w:szCs w:val="26"/>
              </w:rPr>
              <w:t>2030419</w:t>
            </w:r>
          </w:p>
        </w:tc>
        <w:tc>
          <w:tcPr>
            <w:tcW w:w="0" w:type="auto"/>
            <w:hideMark/>
          </w:tcPr>
          <w:p w14:paraId="100DB2F4" w14:textId="77777777" w:rsidR="0010125D" w:rsidRPr="0010125D" w:rsidRDefault="0010125D" w:rsidP="0010125D">
            <w:pPr>
              <w:spacing w:line="288" w:lineRule="auto"/>
              <w:rPr>
                <w:sz w:val="26"/>
                <w:szCs w:val="26"/>
              </w:rPr>
            </w:pPr>
            <w:r w:rsidRPr="0010125D">
              <w:rPr>
                <w:sz w:val="26"/>
                <w:szCs w:val="26"/>
              </w:rPr>
              <w:t>History of Eastern Thought</w:t>
            </w:r>
          </w:p>
        </w:tc>
        <w:tc>
          <w:tcPr>
            <w:tcW w:w="0" w:type="auto"/>
            <w:hideMark/>
          </w:tcPr>
          <w:p w14:paraId="7896E19A" w14:textId="77777777" w:rsidR="0010125D" w:rsidRPr="0010125D" w:rsidRDefault="0010125D" w:rsidP="0010125D">
            <w:pPr>
              <w:spacing w:line="288" w:lineRule="auto"/>
              <w:rPr>
                <w:sz w:val="26"/>
                <w:szCs w:val="26"/>
              </w:rPr>
            </w:pPr>
            <w:r w:rsidRPr="0010125D">
              <w:rPr>
                <w:sz w:val="26"/>
                <w:szCs w:val="26"/>
              </w:rPr>
              <w:t>3</w:t>
            </w:r>
          </w:p>
        </w:tc>
      </w:tr>
    </w:tbl>
    <w:p w14:paraId="409494C3"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Style w:val="Strong"/>
          <w:rFonts w:ascii="Times New Roman" w:hAnsi="Times New Roman"/>
          <w:sz w:val="26"/>
          <w:szCs w:val="26"/>
        </w:rPr>
        <w:t>Physical Education 2 (choose 1 of 7 courses)</w:t>
      </w:r>
    </w:p>
    <w:tbl>
      <w:tblPr>
        <w:tblStyle w:val="TableGrid"/>
        <w:tblW w:w="0" w:type="auto"/>
        <w:tblLook w:val="04A0" w:firstRow="1" w:lastRow="0" w:firstColumn="1" w:lastColumn="0" w:noHBand="0" w:noVBand="1"/>
      </w:tblPr>
      <w:tblGrid>
        <w:gridCol w:w="1654"/>
        <w:gridCol w:w="7003"/>
      </w:tblGrid>
      <w:tr w:rsidR="0010125D" w:rsidRPr="0010125D" w14:paraId="16EF199C" w14:textId="77777777" w:rsidTr="0010125D">
        <w:tc>
          <w:tcPr>
            <w:tcW w:w="0" w:type="auto"/>
            <w:hideMark/>
          </w:tcPr>
          <w:p w14:paraId="1F1BE032" w14:textId="77777777" w:rsidR="0010125D" w:rsidRPr="0010125D" w:rsidRDefault="0010125D" w:rsidP="0010125D">
            <w:pPr>
              <w:spacing w:line="288" w:lineRule="auto"/>
              <w:jc w:val="center"/>
              <w:rPr>
                <w:b/>
                <w:bCs/>
                <w:sz w:val="26"/>
                <w:szCs w:val="26"/>
              </w:rPr>
            </w:pPr>
            <w:r w:rsidRPr="0010125D">
              <w:rPr>
                <w:b/>
                <w:bCs/>
                <w:sz w:val="26"/>
                <w:szCs w:val="26"/>
              </w:rPr>
              <w:t>Course Code</w:t>
            </w:r>
          </w:p>
        </w:tc>
        <w:tc>
          <w:tcPr>
            <w:tcW w:w="0" w:type="auto"/>
            <w:hideMark/>
          </w:tcPr>
          <w:p w14:paraId="0B74B276" w14:textId="77777777" w:rsidR="0010125D" w:rsidRPr="0010125D" w:rsidRDefault="0010125D" w:rsidP="0010125D">
            <w:pPr>
              <w:spacing w:line="288" w:lineRule="auto"/>
              <w:jc w:val="center"/>
              <w:rPr>
                <w:b/>
                <w:bCs/>
                <w:sz w:val="26"/>
                <w:szCs w:val="26"/>
              </w:rPr>
            </w:pPr>
            <w:r w:rsidRPr="0010125D">
              <w:rPr>
                <w:b/>
                <w:bCs/>
                <w:sz w:val="26"/>
                <w:szCs w:val="26"/>
              </w:rPr>
              <w:t>Course Title</w:t>
            </w:r>
          </w:p>
        </w:tc>
      </w:tr>
      <w:tr w:rsidR="0010125D" w:rsidRPr="0010125D" w14:paraId="1EC8AD36" w14:textId="77777777" w:rsidTr="0010125D">
        <w:tc>
          <w:tcPr>
            <w:tcW w:w="0" w:type="auto"/>
            <w:hideMark/>
          </w:tcPr>
          <w:p w14:paraId="6DB626BF" w14:textId="77777777" w:rsidR="0010125D" w:rsidRPr="0010125D" w:rsidRDefault="0010125D" w:rsidP="0010125D">
            <w:pPr>
              <w:spacing w:line="288" w:lineRule="auto"/>
              <w:rPr>
                <w:sz w:val="26"/>
                <w:szCs w:val="26"/>
              </w:rPr>
            </w:pPr>
            <w:r w:rsidRPr="0010125D">
              <w:rPr>
                <w:sz w:val="26"/>
                <w:szCs w:val="26"/>
              </w:rPr>
              <w:t>1120173</w:t>
            </w:r>
          </w:p>
        </w:tc>
        <w:tc>
          <w:tcPr>
            <w:tcW w:w="0" w:type="auto"/>
            <w:hideMark/>
          </w:tcPr>
          <w:p w14:paraId="7FF96C9D" w14:textId="77777777" w:rsidR="0010125D" w:rsidRPr="0010125D" w:rsidRDefault="0010125D" w:rsidP="0010125D">
            <w:pPr>
              <w:spacing w:line="288" w:lineRule="auto"/>
              <w:rPr>
                <w:sz w:val="26"/>
                <w:szCs w:val="26"/>
              </w:rPr>
            </w:pPr>
            <w:r w:rsidRPr="0010125D">
              <w:rPr>
                <w:sz w:val="26"/>
                <w:szCs w:val="26"/>
              </w:rPr>
              <w:t>Physical Education 2 (Football 2) (*)</w:t>
            </w:r>
          </w:p>
        </w:tc>
      </w:tr>
      <w:tr w:rsidR="0010125D" w:rsidRPr="0010125D" w14:paraId="348A0212" w14:textId="77777777" w:rsidTr="0010125D">
        <w:tc>
          <w:tcPr>
            <w:tcW w:w="0" w:type="auto"/>
            <w:hideMark/>
          </w:tcPr>
          <w:p w14:paraId="13A9B2EF" w14:textId="77777777" w:rsidR="0010125D" w:rsidRPr="0010125D" w:rsidRDefault="0010125D" w:rsidP="0010125D">
            <w:pPr>
              <w:spacing w:line="288" w:lineRule="auto"/>
              <w:rPr>
                <w:sz w:val="26"/>
                <w:szCs w:val="26"/>
              </w:rPr>
            </w:pPr>
            <w:r w:rsidRPr="0010125D">
              <w:rPr>
                <w:sz w:val="26"/>
                <w:szCs w:val="26"/>
              </w:rPr>
              <w:lastRenderedPageBreak/>
              <w:t>1120176</w:t>
            </w:r>
          </w:p>
        </w:tc>
        <w:tc>
          <w:tcPr>
            <w:tcW w:w="0" w:type="auto"/>
            <w:hideMark/>
          </w:tcPr>
          <w:p w14:paraId="704224C8" w14:textId="77777777" w:rsidR="0010125D" w:rsidRPr="0010125D" w:rsidRDefault="0010125D" w:rsidP="0010125D">
            <w:pPr>
              <w:spacing w:line="288" w:lineRule="auto"/>
              <w:rPr>
                <w:sz w:val="26"/>
                <w:szCs w:val="26"/>
              </w:rPr>
            </w:pPr>
            <w:r w:rsidRPr="0010125D">
              <w:rPr>
                <w:sz w:val="26"/>
                <w:szCs w:val="26"/>
              </w:rPr>
              <w:t>Physical Education 2 (Volleyball 2) (*)</w:t>
            </w:r>
          </w:p>
        </w:tc>
      </w:tr>
      <w:tr w:rsidR="0010125D" w:rsidRPr="0010125D" w14:paraId="3398A897" w14:textId="77777777" w:rsidTr="0010125D">
        <w:tc>
          <w:tcPr>
            <w:tcW w:w="0" w:type="auto"/>
            <w:hideMark/>
          </w:tcPr>
          <w:p w14:paraId="2D7E384B" w14:textId="77777777" w:rsidR="0010125D" w:rsidRPr="0010125D" w:rsidRDefault="0010125D" w:rsidP="0010125D">
            <w:pPr>
              <w:spacing w:line="288" w:lineRule="auto"/>
              <w:rPr>
                <w:sz w:val="26"/>
                <w:szCs w:val="26"/>
              </w:rPr>
            </w:pPr>
            <w:r w:rsidRPr="0010125D">
              <w:rPr>
                <w:sz w:val="26"/>
                <w:szCs w:val="26"/>
              </w:rPr>
              <w:t>1120179</w:t>
            </w:r>
          </w:p>
        </w:tc>
        <w:tc>
          <w:tcPr>
            <w:tcW w:w="0" w:type="auto"/>
            <w:hideMark/>
          </w:tcPr>
          <w:p w14:paraId="5E426139" w14:textId="77777777" w:rsidR="0010125D" w:rsidRPr="0010125D" w:rsidRDefault="0010125D" w:rsidP="0010125D">
            <w:pPr>
              <w:spacing w:line="288" w:lineRule="auto"/>
              <w:rPr>
                <w:sz w:val="26"/>
                <w:szCs w:val="26"/>
              </w:rPr>
            </w:pPr>
            <w:r w:rsidRPr="0010125D">
              <w:rPr>
                <w:sz w:val="26"/>
                <w:szCs w:val="26"/>
              </w:rPr>
              <w:t>Physical Education 2 (Basketball 2) (*)</w:t>
            </w:r>
          </w:p>
        </w:tc>
      </w:tr>
      <w:tr w:rsidR="0010125D" w:rsidRPr="0010125D" w14:paraId="02C73667" w14:textId="77777777" w:rsidTr="0010125D">
        <w:tc>
          <w:tcPr>
            <w:tcW w:w="0" w:type="auto"/>
            <w:hideMark/>
          </w:tcPr>
          <w:p w14:paraId="02887D61" w14:textId="77777777" w:rsidR="0010125D" w:rsidRPr="0010125D" w:rsidRDefault="0010125D" w:rsidP="0010125D">
            <w:pPr>
              <w:spacing w:line="288" w:lineRule="auto"/>
              <w:rPr>
                <w:sz w:val="26"/>
                <w:szCs w:val="26"/>
              </w:rPr>
            </w:pPr>
            <w:r w:rsidRPr="0010125D">
              <w:rPr>
                <w:sz w:val="26"/>
                <w:szCs w:val="26"/>
              </w:rPr>
              <w:t>1120182</w:t>
            </w:r>
          </w:p>
        </w:tc>
        <w:tc>
          <w:tcPr>
            <w:tcW w:w="0" w:type="auto"/>
            <w:hideMark/>
          </w:tcPr>
          <w:p w14:paraId="493EA185" w14:textId="77777777" w:rsidR="0010125D" w:rsidRPr="0010125D" w:rsidRDefault="0010125D" w:rsidP="0010125D">
            <w:pPr>
              <w:spacing w:line="288" w:lineRule="auto"/>
              <w:rPr>
                <w:sz w:val="26"/>
                <w:szCs w:val="26"/>
              </w:rPr>
            </w:pPr>
            <w:r w:rsidRPr="0010125D">
              <w:rPr>
                <w:sz w:val="26"/>
                <w:szCs w:val="26"/>
              </w:rPr>
              <w:t>Physical Education 2 (Badminton 2) (*)</w:t>
            </w:r>
          </w:p>
        </w:tc>
      </w:tr>
      <w:tr w:rsidR="0010125D" w:rsidRPr="0010125D" w14:paraId="26C830E0" w14:textId="77777777" w:rsidTr="0010125D">
        <w:tc>
          <w:tcPr>
            <w:tcW w:w="0" w:type="auto"/>
            <w:hideMark/>
          </w:tcPr>
          <w:p w14:paraId="2F7EB1AF" w14:textId="77777777" w:rsidR="0010125D" w:rsidRPr="0010125D" w:rsidRDefault="0010125D" w:rsidP="0010125D">
            <w:pPr>
              <w:spacing w:line="288" w:lineRule="auto"/>
              <w:rPr>
                <w:sz w:val="26"/>
                <w:szCs w:val="26"/>
              </w:rPr>
            </w:pPr>
            <w:r w:rsidRPr="0010125D">
              <w:rPr>
                <w:sz w:val="26"/>
                <w:szCs w:val="26"/>
              </w:rPr>
              <w:t>1120185</w:t>
            </w:r>
          </w:p>
        </w:tc>
        <w:tc>
          <w:tcPr>
            <w:tcW w:w="0" w:type="auto"/>
            <w:hideMark/>
          </w:tcPr>
          <w:p w14:paraId="2A735D1F" w14:textId="77777777" w:rsidR="0010125D" w:rsidRPr="0010125D" w:rsidRDefault="0010125D" w:rsidP="0010125D">
            <w:pPr>
              <w:spacing w:line="288" w:lineRule="auto"/>
              <w:rPr>
                <w:sz w:val="26"/>
                <w:szCs w:val="26"/>
              </w:rPr>
            </w:pPr>
            <w:r w:rsidRPr="0010125D">
              <w:rPr>
                <w:sz w:val="26"/>
                <w:szCs w:val="26"/>
              </w:rPr>
              <w:t>Physical Education 2 (Vietnamese Traditional Martial Arts 2) (*)</w:t>
            </w:r>
          </w:p>
        </w:tc>
      </w:tr>
      <w:tr w:rsidR="0010125D" w:rsidRPr="0010125D" w14:paraId="376FD540" w14:textId="77777777" w:rsidTr="0010125D">
        <w:tc>
          <w:tcPr>
            <w:tcW w:w="0" w:type="auto"/>
            <w:hideMark/>
          </w:tcPr>
          <w:p w14:paraId="6907C735" w14:textId="77777777" w:rsidR="0010125D" w:rsidRPr="0010125D" w:rsidRDefault="0010125D" w:rsidP="0010125D">
            <w:pPr>
              <w:spacing w:line="288" w:lineRule="auto"/>
              <w:rPr>
                <w:sz w:val="26"/>
                <w:szCs w:val="26"/>
              </w:rPr>
            </w:pPr>
            <w:r w:rsidRPr="0010125D">
              <w:rPr>
                <w:sz w:val="26"/>
                <w:szCs w:val="26"/>
              </w:rPr>
              <w:t>1120188</w:t>
            </w:r>
          </w:p>
        </w:tc>
        <w:tc>
          <w:tcPr>
            <w:tcW w:w="0" w:type="auto"/>
            <w:hideMark/>
          </w:tcPr>
          <w:p w14:paraId="6A72212E" w14:textId="77777777" w:rsidR="0010125D" w:rsidRPr="0010125D" w:rsidRDefault="0010125D" w:rsidP="0010125D">
            <w:pPr>
              <w:spacing w:line="288" w:lineRule="auto"/>
              <w:rPr>
                <w:sz w:val="26"/>
                <w:szCs w:val="26"/>
              </w:rPr>
            </w:pPr>
            <w:r w:rsidRPr="0010125D">
              <w:rPr>
                <w:sz w:val="26"/>
                <w:szCs w:val="26"/>
              </w:rPr>
              <w:t>Physical Education 2 (Taekwondo 2) (*)</w:t>
            </w:r>
          </w:p>
        </w:tc>
      </w:tr>
      <w:tr w:rsidR="0010125D" w:rsidRPr="0010125D" w14:paraId="525882E7" w14:textId="77777777" w:rsidTr="0010125D">
        <w:tc>
          <w:tcPr>
            <w:tcW w:w="0" w:type="auto"/>
            <w:hideMark/>
          </w:tcPr>
          <w:p w14:paraId="5854D589" w14:textId="77777777" w:rsidR="0010125D" w:rsidRPr="0010125D" w:rsidRDefault="0010125D" w:rsidP="0010125D">
            <w:pPr>
              <w:spacing w:line="288" w:lineRule="auto"/>
              <w:rPr>
                <w:sz w:val="26"/>
                <w:szCs w:val="26"/>
              </w:rPr>
            </w:pPr>
            <w:r w:rsidRPr="0010125D">
              <w:rPr>
                <w:sz w:val="26"/>
                <w:szCs w:val="26"/>
              </w:rPr>
              <w:t>1120191</w:t>
            </w:r>
          </w:p>
        </w:tc>
        <w:tc>
          <w:tcPr>
            <w:tcW w:w="0" w:type="auto"/>
            <w:hideMark/>
          </w:tcPr>
          <w:p w14:paraId="4990C814" w14:textId="77777777" w:rsidR="0010125D" w:rsidRPr="0010125D" w:rsidRDefault="0010125D" w:rsidP="0010125D">
            <w:pPr>
              <w:spacing w:line="288" w:lineRule="auto"/>
              <w:rPr>
                <w:sz w:val="26"/>
                <w:szCs w:val="26"/>
              </w:rPr>
            </w:pPr>
            <w:r w:rsidRPr="0010125D">
              <w:rPr>
                <w:sz w:val="26"/>
                <w:szCs w:val="26"/>
              </w:rPr>
              <w:t>Physical Education 2 (Karatedo 2) (*)</w:t>
            </w:r>
          </w:p>
        </w:tc>
      </w:tr>
      <w:tr w:rsidR="0010125D" w:rsidRPr="0010125D" w14:paraId="132D5DFF" w14:textId="77777777" w:rsidTr="0010125D">
        <w:tc>
          <w:tcPr>
            <w:tcW w:w="0" w:type="auto"/>
            <w:hideMark/>
          </w:tcPr>
          <w:p w14:paraId="28A2B761" w14:textId="77777777" w:rsidR="0010125D" w:rsidRPr="0010125D" w:rsidRDefault="0010125D" w:rsidP="0010125D">
            <w:pPr>
              <w:spacing w:line="288" w:lineRule="auto"/>
              <w:rPr>
                <w:sz w:val="26"/>
                <w:szCs w:val="26"/>
              </w:rPr>
            </w:pPr>
            <w:r w:rsidRPr="0010125D">
              <w:rPr>
                <w:sz w:val="26"/>
                <w:szCs w:val="26"/>
              </w:rPr>
              <w:t>1120240</w:t>
            </w:r>
          </w:p>
        </w:tc>
        <w:tc>
          <w:tcPr>
            <w:tcW w:w="0" w:type="auto"/>
            <w:hideMark/>
          </w:tcPr>
          <w:p w14:paraId="0561C774" w14:textId="77777777" w:rsidR="0010125D" w:rsidRPr="0010125D" w:rsidRDefault="0010125D" w:rsidP="0010125D">
            <w:pPr>
              <w:spacing w:line="288" w:lineRule="auto"/>
              <w:rPr>
                <w:sz w:val="26"/>
                <w:szCs w:val="26"/>
              </w:rPr>
            </w:pPr>
            <w:r w:rsidRPr="0010125D">
              <w:rPr>
                <w:sz w:val="26"/>
                <w:szCs w:val="26"/>
              </w:rPr>
              <w:t>Physical Education 2 (Pickleball 2) (*)</w:t>
            </w:r>
          </w:p>
        </w:tc>
      </w:tr>
    </w:tbl>
    <w:p w14:paraId="4E7BC399"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Japanese Studies</w:t>
      </w:r>
    </w:p>
    <w:tbl>
      <w:tblPr>
        <w:tblStyle w:val="TableGrid"/>
        <w:tblW w:w="0" w:type="auto"/>
        <w:tblLook w:val="04A0" w:firstRow="1" w:lastRow="0" w:firstColumn="1" w:lastColumn="0" w:noHBand="0" w:noVBand="1"/>
      </w:tblPr>
      <w:tblGrid>
        <w:gridCol w:w="1126"/>
        <w:gridCol w:w="1335"/>
      </w:tblGrid>
      <w:tr w:rsidR="0010125D" w:rsidRPr="0010125D" w14:paraId="55024FD9" w14:textId="77777777" w:rsidTr="0010125D">
        <w:tc>
          <w:tcPr>
            <w:tcW w:w="0" w:type="auto"/>
            <w:hideMark/>
          </w:tcPr>
          <w:p w14:paraId="7D0B94C0" w14:textId="77777777" w:rsidR="0010125D" w:rsidRPr="0010125D" w:rsidRDefault="0010125D" w:rsidP="0010125D">
            <w:pPr>
              <w:spacing w:line="288" w:lineRule="auto"/>
              <w:jc w:val="center"/>
              <w:rPr>
                <w:b/>
                <w:bCs/>
                <w:sz w:val="26"/>
                <w:szCs w:val="26"/>
              </w:rPr>
            </w:pPr>
            <w:r w:rsidRPr="0010125D">
              <w:rPr>
                <w:b/>
                <w:bCs/>
                <w:sz w:val="26"/>
                <w:szCs w:val="26"/>
              </w:rPr>
              <w:t>Course</w:t>
            </w:r>
          </w:p>
        </w:tc>
        <w:tc>
          <w:tcPr>
            <w:tcW w:w="0" w:type="auto"/>
            <w:hideMark/>
          </w:tcPr>
          <w:p w14:paraId="40569797" w14:textId="77777777" w:rsidR="0010125D" w:rsidRPr="0010125D" w:rsidRDefault="0010125D" w:rsidP="0010125D">
            <w:pPr>
              <w:spacing w:line="288" w:lineRule="auto"/>
              <w:jc w:val="center"/>
              <w:rPr>
                <w:b/>
                <w:bCs/>
                <w:sz w:val="26"/>
                <w:szCs w:val="26"/>
              </w:rPr>
            </w:pPr>
            <w:r w:rsidRPr="0010125D">
              <w:rPr>
                <w:b/>
                <w:bCs/>
                <w:sz w:val="26"/>
                <w:szCs w:val="26"/>
              </w:rPr>
              <w:t>Title</w:t>
            </w:r>
          </w:p>
        </w:tc>
      </w:tr>
      <w:tr w:rsidR="0010125D" w:rsidRPr="0010125D" w14:paraId="4AA18843" w14:textId="77777777" w:rsidTr="0010125D">
        <w:tc>
          <w:tcPr>
            <w:tcW w:w="0" w:type="auto"/>
            <w:hideMark/>
          </w:tcPr>
          <w:p w14:paraId="54BE296C" w14:textId="77777777" w:rsidR="0010125D" w:rsidRPr="0010125D" w:rsidRDefault="0010125D" w:rsidP="0010125D">
            <w:pPr>
              <w:spacing w:line="288" w:lineRule="auto"/>
              <w:rPr>
                <w:sz w:val="26"/>
                <w:szCs w:val="26"/>
              </w:rPr>
            </w:pPr>
            <w:r w:rsidRPr="0010125D">
              <w:rPr>
                <w:sz w:val="26"/>
                <w:szCs w:val="26"/>
              </w:rPr>
              <w:t>1090430</w:t>
            </w:r>
          </w:p>
        </w:tc>
        <w:tc>
          <w:tcPr>
            <w:tcW w:w="0" w:type="auto"/>
            <w:hideMark/>
          </w:tcPr>
          <w:p w14:paraId="1E47FC2A" w14:textId="77777777" w:rsidR="0010125D" w:rsidRPr="0010125D" w:rsidRDefault="0010125D" w:rsidP="0010125D">
            <w:pPr>
              <w:spacing w:line="288" w:lineRule="auto"/>
              <w:rPr>
                <w:sz w:val="26"/>
                <w:szCs w:val="26"/>
              </w:rPr>
            </w:pPr>
            <w:r w:rsidRPr="0010125D">
              <w:rPr>
                <w:sz w:val="26"/>
                <w:szCs w:val="26"/>
              </w:rPr>
              <w:t>Japanese 2</w:t>
            </w:r>
          </w:p>
        </w:tc>
      </w:tr>
    </w:tbl>
    <w:p w14:paraId="31F5443D"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Chinese Studies</w:t>
      </w:r>
    </w:p>
    <w:tbl>
      <w:tblPr>
        <w:tblStyle w:val="TableGrid"/>
        <w:tblW w:w="0" w:type="auto"/>
        <w:tblLook w:val="04A0" w:firstRow="1" w:lastRow="0" w:firstColumn="1" w:lastColumn="0" w:noHBand="0" w:noVBand="1"/>
      </w:tblPr>
      <w:tblGrid>
        <w:gridCol w:w="1126"/>
        <w:gridCol w:w="1249"/>
      </w:tblGrid>
      <w:tr w:rsidR="0010125D" w:rsidRPr="0010125D" w14:paraId="07CC7302" w14:textId="77777777" w:rsidTr="0010125D">
        <w:tc>
          <w:tcPr>
            <w:tcW w:w="0" w:type="auto"/>
            <w:hideMark/>
          </w:tcPr>
          <w:p w14:paraId="2947A018" w14:textId="77777777" w:rsidR="0010125D" w:rsidRPr="0010125D" w:rsidRDefault="0010125D" w:rsidP="0010125D">
            <w:pPr>
              <w:spacing w:line="288" w:lineRule="auto"/>
              <w:jc w:val="center"/>
              <w:rPr>
                <w:b/>
                <w:bCs/>
                <w:sz w:val="26"/>
                <w:szCs w:val="26"/>
              </w:rPr>
            </w:pPr>
            <w:r w:rsidRPr="0010125D">
              <w:rPr>
                <w:b/>
                <w:bCs/>
                <w:sz w:val="26"/>
                <w:szCs w:val="26"/>
              </w:rPr>
              <w:t>Course</w:t>
            </w:r>
          </w:p>
        </w:tc>
        <w:tc>
          <w:tcPr>
            <w:tcW w:w="0" w:type="auto"/>
            <w:hideMark/>
          </w:tcPr>
          <w:p w14:paraId="3BD57A95" w14:textId="77777777" w:rsidR="0010125D" w:rsidRPr="0010125D" w:rsidRDefault="0010125D" w:rsidP="0010125D">
            <w:pPr>
              <w:spacing w:line="288" w:lineRule="auto"/>
              <w:jc w:val="center"/>
              <w:rPr>
                <w:b/>
                <w:bCs/>
                <w:sz w:val="26"/>
                <w:szCs w:val="26"/>
              </w:rPr>
            </w:pPr>
            <w:r w:rsidRPr="0010125D">
              <w:rPr>
                <w:b/>
                <w:bCs/>
                <w:sz w:val="26"/>
                <w:szCs w:val="26"/>
              </w:rPr>
              <w:t>Title</w:t>
            </w:r>
          </w:p>
        </w:tc>
      </w:tr>
      <w:tr w:rsidR="0010125D" w:rsidRPr="0010125D" w14:paraId="1FFB485E" w14:textId="77777777" w:rsidTr="0010125D">
        <w:tc>
          <w:tcPr>
            <w:tcW w:w="0" w:type="auto"/>
            <w:hideMark/>
          </w:tcPr>
          <w:p w14:paraId="4964D524" w14:textId="77777777" w:rsidR="0010125D" w:rsidRPr="0010125D" w:rsidRDefault="0010125D" w:rsidP="0010125D">
            <w:pPr>
              <w:spacing w:line="288" w:lineRule="auto"/>
              <w:rPr>
                <w:sz w:val="26"/>
                <w:szCs w:val="26"/>
              </w:rPr>
            </w:pPr>
            <w:r w:rsidRPr="0010125D">
              <w:rPr>
                <w:sz w:val="26"/>
                <w:szCs w:val="26"/>
              </w:rPr>
              <w:t>1090429</w:t>
            </w:r>
          </w:p>
        </w:tc>
        <w:tc>
          <w:tcPr>
            <w:tcW w:w="0" w:type="auto"/>
            <w:hideMark/>
          </w:tcPr>
          <w:p w14:paraId="3C518F82" w14:textId="77777777" w:rsidR="0010125D" w:rsidRPr="0010125D" w:rsidRDefault="0010125D" w:rsidP="0010125D">
            <w:pPr>
              <w:spacing w:line="288" w:lineRule="auto"/>
              <w:rPr>
                <w:sz w:val="26"/>
                <w:szCs w:val="26"/>
              </w:rPr>
            </w:pPr>
            <w:r w:rsidRPr="0010125D">
              <w:rPr>
                <w:sz w:val="26"/>
                <w:szCs w:val="26"/>
              </w:rPr>
              <w:t>Chinese 2</w:t>
            </w:r>
          </w:p>
        </w:tc>
      </w:tr>
    </w:tbl>
    <w:p w14:paraId="06140556"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Korean Studies</w:t>
      </w:r>
    </w:p>
    <w:tbl>
      <w:tblPr>
        <w:tblStyle w:val="TableGrid"/>
        <w:tblW w:w="0" w:type="auto"/>
        <w:tblLook w:val="04A0" w:firstRow="1" w:lastRow="0" w:firstColumn="1" w:lastColumn="0" w:noHBand="0" w:noVBand="1"/>
      </w:tblPr>
      <w:tblGrid>
        <w:gridCol w:w="1126"/>
        <w:gridCol w:w="1177"/>
      </w:tblGrid>
      <w:tr w:rsidR="0010125D" w:rsidRPr="0010125D" w14:paraId="139C590E" w14:textId="77777777" w:rsidTr="0010125D">
        <w:tc>
          <w:tcPr>
            <w:tcW w:w="0" w:type="auto"/>
            <w:hideMark/>
          </w:tcPr>
          <w:p w14:paraId="491D56C9" w14:textId="77777777" w:rsidR="0010125D" w:rsidRPr="0010125D" w:rsidRDefault="0010125D" w:rsidP="0010125D">
            <w:pPr>
              <w:spacing w:line="288" w:lineRule="auto"/>
              <w:jc w:val="center"/>
              <w:rPr>
                <w:b/>
                <w:bCs/>
                <w:sz w:val="26"/>
                <w:szCs w:val="26"/>
              </w:rPr>
            </w:pPr>
            <w:r w:rsidRPr="0010125D">
              <w:rPr>
                <w:b/>
                <w:bCs/>
                <w:sz w:val="26"/>
                <w:szCs w:val="26"/>
              </w:rPr>
              <w:t>Course</w:t>
            </w:r>
          </w:p>
        </w:tc>
        <w:tc>
          <w:tcPr>
            <w:tcW w:w="0" w:type="auto"/>
            <w:hideMark/>
          </w:tcPr>
          <w:p w14:paraId="05972CBF" w14:textId="77777777" w:rsidR="0010125D" w:rsidRPr="0010125D" w:rsidRDefault="0010125D" w:rsidP="0010125D">
            <w:pPr>
              <w:spacing w:line="288" w:lineRule="auto"/>
              <w:jc w:val="center"/>
              <w:rPr>
                <w:b/>
                <w:bCs/>
                <w:sz w:val="26"/>
                <w:szCs w:val="26"/>
              </w:rPr>
            </w:pPr>
            <w:r w:rsidRPr="0010125D">
              <w:rPr>
                <w:b/>
                <w:bCs/>
                <w:sz w:val="26"/>
                <w:szCs w:val="26"/>
              </w:rPr>
              <w:t>Title</w:t>
            </w:r>
          </w:p>
        </w:tc>
      </w:tr>
      <w:tr w:rsidR="0010125D" w:rsidRPr="0010125D" w14:paraId="72890991" w14:textId="77777777" w:rsidTr="0010125D">
        <w:tc>
          <w:tcPr>
            <w:tcW w:w="0" w:type="auto"/>
            <w:hideMark/>
          </w:tcPr>
          <w:p w14:paraId="7011345E" w14:textId="77777777" w:rsidR="0010125D" w:rsidRPr="0010125D" w:rsidRDefault="0010125D" w:rsidP="0010125D">
            <w:pPr>
              <w:spacing w:line="288" w:lineRule="auto"/>
              <w:rPr>
                <w:sz w:val="26"/>
                <w:szCs w:val="26"/>
              </w:rPr>
            </w:pPr>
            <w:r w:rsidRPr="0010125D">
              <w:rPr>
                <w:sz w:val="26"/>
                <w:szCs w:val="26"/>
              </w:rPr>
              <w:t>2030231</w:t>
            </w:r>
          </w:p>
        </w:tc>
        <w:tc>
          <w:tcPr>
            <w:tcW w:w="0" w:type="auto"/>
            <w:hideMark/>
          </w:tcPr>
          <w:p w14:paraId="5F12E286" w14:textId="77777777" w:rsidR="0010125D" w:rsidRPr="0010125D" w:rsidRDefault="0010125D" w:rsidP="0010125D">
            <w:pPr>
              <w:spacing w:line="288" w:lineRule="auto"/>
              <w:rPr>
                <w:sz w:val="26"/>
                <w:szCs w:val="26"/>
              </w:rPr>
            </w:pPr>
            <w:r w:rsidRPr="0010125D">
              <w:rPr>
                <w:sz w:val="26"/>
                <w:szCs w:val="26"/>
              </w:rPr>
              <w:t>Korean 2</w:t>
            </w:r>
          </w:p>
        </w:tc>
      </w:tr>
    </w:tbl>
    <w:p w14:paraId="0E40E62E"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 xml:space="preserve">Total: </w:t>
      </w:r>
      <w:r w:rsidRPr="0010125D">
        <w:rPr>
          <w:rStyle w:val="Strong"/>
          <w:rFonts w:ascii="Times New Roman" w:hAnsi="Times New Roman"/>
          <w:sz w:val="26"/>
          <w:szCs w:val="26"/>
        </w:rPr>
        <w:t>19 credits</w:t>
      </w:r>
    </w:p>
    <w:p w14:paraId="6ACB38C4" w14:textId="77777777" w:rsidR="0010125D" w:rsidRPr="0010125D" w:rsidRDefault="0010125D" w:rsidP="0010125D">
      <w:pPr>
        <w:pStyle w:val="Heading1"/>
        <w:spacing w:line="288" w:lineRule="auto"/>
        <w:rPr>
          <w:sz w:val="26"/>
          <w:szCs w:val="26"/>
        </w:rPr>
      </w:pPr>
      <w:r w:rsidRPr="0010125D">
        <w:rPr>
          <w:sz w:val="26"/>
          <w:szCs w:val="26"/>
        </w:rPr>
        <w:t>Semester 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3"/>
        <w:gridCol w:w="4400"/>
        <w:gridCol w:w="899"/>
      </w:tblGrid>
      <w:tr w:rsidR="0010125D" w:rsidRPr="0010125D" w14:paraId="565C6F65" w14:textId="77777777" w:rsidTr="0010125D">
        <w:trPr>
          <w:tblHeader/>
          <w:tblCellSpacing w:w="15" w:type="dxa"/>
        </w:trPr>
        <w:tc>
          <w:tcPr>
            <w:tcW w:w="0" w:type="auto"/>
            <w:vAlign w:val="center"/>
            <w:hideMark/>
          </w:tcPr>
          <w:p w14:paraId="114DB10A" w14:textId="77777777" w:rsidR="0010125D" w:rsidRPr="0010125D" w:rsidRDefault="0010125D" w:rsidP="0010125D">
            <w:pPr>
              <w:spacing w:line="288" w:lineRule="auto"/>
              <w:jc w:val="center"/>
              <w:rPr>
                <w:b/>
                <w:bCs/>
                <w:sz w:val="26"/>
                <w:szCs w:val="26"/>
              </w:rPr>
            </w:pPr>
            <w:r w:rsidRPr="0010125D">
              <w:rPr>
                <w:b/>
                <w:bCs/>
                <w:sz w:val="26"/>
                <w:szCs w:val="26"/>
              </w:rPr>
              <w:t>Course Code</w:t>
            </w:r>
          </w:p>
        </w:tc>
        <w:tc>
          <w:tcPr>
            <w:tcW w:w="0" w:type="auto"/>
            <w:vAlign w:val="center"/>
            <w:hideMark/>
          </w:tcPr>
          <w:p w14:paraId="6C8D8D72" w14:textId="77777777" w:rsidR="0010125D" w:rsidRPr="0010125D" w:rsidRDefault="0010125D" w:rsidP="0010125D">
            <w:pPr>
              <w:spacing w:line="288" w:lineRule="auto"/>
              <w:jc w:val="center"/>
              <w:rPr>
                <w:b/>
                <w:bCs/>
                <w:sz w:val="26"/>
                <w:szCs w:val="26"/>
              </w:rPr>
            </w:pPr>
            <w:r w:rsidRPr="0010125D">
              <w:rPr>
                <w:b/>
                <w:bCs/>
                <w:sz w:val="26"/>
                <w:szCs w:val="26"/>
              </w:rPr>
              <w:t>Course Title</w:t>
            </w:r>
          </w:p>
        </w:tc>
        <w:tc>
          <w:tcPr>
            <w:tcW w:w="0" w:type="auto"/>
            <w:vAlign w:val="center"/>
            <w:hideMark/>
          </w:tcPr>
          <w:p w14:paraId="0D782CD4" w14:textId="77777777" w:rsidR="0010125D" w:rsidRPr="0010125D" w:rsidRDefault="0010125D" w:rsidP="0010125D">
            <w:pPr>
              <w:spacing w:line="288" w:lineRule="auto"/>
              <w:jc w:val="center"/>
              <w:rPr>
                <w:b/>
                <w:bCs/>
                <w:sz w:val="26"/>
                <w:szCs w:val="26"/>
              </w:rPr>
            </w:pPr>
            <w:r w:rsidRPr="0010125D">
              <w:rPr>
                <w:b/>
                <w:bCs/>
                <w:sz w:val="26"/>
                <w:szCs w:val="26"/>
              </w:rPr>
              <w:t>Credits</w:t>
            </w:r>
          </w:p>
        </w:tc>
      </w:tr>
      <w:tr w:rsidR="0010125D" w:rsidRPr="0010125D" w14:paraId="30B4E679" w14:textId="77777777" w:rsidTr="0010125D">
        <w:trPr>
          <w:tblCellSpacing w:w="15" w:type="dxa"/>
        </w:trPr>
        <w:tc>
          <w:tcPr>
            <w:tcW w:w="0" w:type="auto"/>
            <w:vAlign w:val="center"/>
            <w:hideMark/>
          </w:tcPr>
          <w:p w14:paraId="332A603E" w14:textId="77777777" w:rsidR="0010125D" w:rsidRPr="0010125D" w:rsidRDefault="0010125D" w:rsidP="0010125D">
            <w:pPr>
              <w:spacing w:line="288" w:lineRule="auto"/>
              <w:rPr>
                <w:sz w:val="26"/>
                <w:szCs w:val="26"/>
              </w:rPr>
            </w:pPr>
            <w:r w:rsidRPr="0010125D">
              <w:rPr>
                <w:sz w:val="26"/>
                <w:szCs w:val="26"/>
              </w:rPr>
              <w:t>1130301</w:t>
            </w:r>
          </w:p>
        </w:tc>
        <w:tc>
          <w:tcPr>
            <w:tcW w:w="0" w:type="auto"/>
            <w:vAlign w:val="center"/>
            <w:hideMark/>
          </w:tcPr>
          <w:p w14:paraId="7BBAE93C" w14:textId="77777777" w:rsidR="0010125D" w:rsidRPr="0010125D" w:rsidRDefault="0010125D" w:rsidP="0010125D">
            <w:pPr>
              <w:spacing w:line="288" w:lineRule="auto"/>
              <w:rPr>
                <w:sz w:val="26"/>
                <w:szCs w:val="26"/>
              </w:rPr>
            </w:pPr>
            <w:r w:rsidRPr="0010125D">
              <w:rPr>
                <w:sz w:val="26"/>
                <w:szCs w:val="26"/>
              </w:rPr>
              <w:t>Scientific Socialism</w:t>
            </w:r>
          </w:p>
        </w:tc>
        <w:tc>
          <w:tcPr>
            <w:tcW w:w="0" w:type="auto"/>
            <w:vAlign w:val="center"/>
            <w:hideMark/>
          </w:tcPr>
          <w:p w14:paraId="4C92A446" w14:textId="77777777" w:rsidR="0010125D" w:rsidRPr="0010125D" w:rsidRDefault="0010125D" w:rsidP="0010125D">
            <w:pPr>
              <w:spacing w:line="288" w:lineRule="auto"/>
              <w:rPr>
                <w:sz w:val="26"/>
                <w:szCs w:val="26"/>
              </w:rPr>
            </w:pPr>
            <w:r w:rsidRPr="0010125D">
              <w:rPr>
                <w:sz w:val="26"/>
                <w:szCs w:val="26"/>
              </w:rPr>
              <w:t>2</w:t>
            </w:r>
          </w:p>
        </w:tc>
      </w:tr>
      <w:tr w:rsidR="0010125D" w:rsidRPr="0010125D" w14:paraId="099B4D6B" w14:textId="77777777" w:rsidTr="0010125D">
        <w:trPr>
          <w:tblCellSpacing w:w="15" w:type="dxa"/>
        </w:trPr>
        <w:tc>
          <w:tcPr>
            <w:tcW w:w="0" w:type="auto"/>
            <w:vAlign w:val="center"/>
            <w:hideMark/>
          </w:tcPr>
          <w:p w14:paraId="26FA9004" w14:textId="77777777" w:rsidR="0010125D" w:rsidRPr="0010125D" w:rsidRDefault="0010125D" w:rsidP="0010125D">
            <w:pPr>
              <w:spacing w:line="288" w:lineRule="auto"/>
              <w:rPr>
                <w:sz w:val="26"/>
                <w:szCs w:val="26"/>
              </w:rPr>
            </w:pPr>
            <w:r w:rsidRPr="0010125D">
              <w:rPr>
                <w:sz w:val="26"/>
                <w:szCs w:val="26"/>
              </w:rPr>
              <w:t>2030418</w:t>
            </w:r>
          </w:p>
        </w:tc>
        <w:tc>
          <w:tcPr>
            <w:tcW w:w="0" w:type="auto"/>
            <w:vAlign w:val="center"/>
            <w:hideMark/>
          </w:tcPr>
          <w:p w14:paraId="7573BE0B" w14:textId="77777777" w:rsidR="0010125D" w:rsidRPr="0010125D" w:rsidRDefault="0010125D" w:rsidP="0010125D">
            <w:pPr>
              <w:spacing w:line="288" w:lineRule="auto"/>
              <w:rPr>
                <w:sz w:val="26"/>
                <w:szCs w:val="26"/>
              </w:rPr>
            </w:pPr>
            <w:r w:rsidRPr="0010125D">
              <w:rPr>
                <w:sz w:val="26"/>
                <w:szCs w:val="26"/>
              </w:rPr>
              <w:t>Introduction to International Relations</w:t>
            </w:r>
          </w:p>
        </w:tc>
        <w:tc>
          <w:tcPr>
            <w:tcW w:w="0" w:type="auto"/>
            <w:vAlign w:val="center"/>
            <w:hideMark/>
          </w:tcPr>
          <w:p w14:paraId="744EAEF8" w14:textId="77777777" w:rsidR="0010125D" w:rsidRPr="0010125D" w:rsidRDefault="0010125D" w:rsidP="0010125D">
            <w:pPr>
              <w:spacing w:line="288" w:lineRule="auto"/>
              <w:rPr>
                <w:sz w:val="26"/>
                <w:szCs w:val="26"/>
              </w:rPr>
            </w:pPr>
            <w:r w:rsidRPr="0010125D">
              <w:rPr>
                <w:sz w:val="26"/>
                <w:szCs w:val="26"/>
              </w:rPr>
              <w:t>2</w:t>
            </w:r>
          </w:p>
        </w:tc>
      </w:tr>
      <w:tr w:rsidR="0010125D" w:rsidRPr="0010125D" w14:paraId="4864CFF6" w14:textId="77777777" w:rsidTr="0010125D">
        <w:trPr>
          <w:tblCellSpacing w:w="15" w:type="dxa"/>
        </w:trPr>
        <w:tc>
          <w:tcPr>
            <w:tcW w:w="0" w:type="auto"/>
            <w:vAlign w:val="center"/>
            <w:hideMark/>
          </w:tcPr>
          <w:p w14:paraId="25F5B5F3" w14:textId="77777777" w:rsidR="0010125D" w:rsidRPr="0010125D" w:rsidRDefault="0010125D" w:rsidP="0010125D">
            <w:pPr>
              <w:spacing w:line="288" w:lineRule="auto"/>
              <w:rPr>
                <w:sz w:val="26"/>
                <w:szCs w:val="26"/>
              </w:rPr>
            </w:pPr>
            <w:r w:rsidRPr="0010125D">
              <w:rPr>
                <w:sz w:val="26"/>
                <w:szCs w:val="26"/>
              </w:rPr>
              <w:t>2030420</w:t>
            </w:r>
          </w:p>
        </w:tc>
        <w:tc>
          <w:tcPr>
            <w:tcW w:w="0" w:type="auto"/>
            <w:vAlign w:val="center"/>
            <w:hideMark/>
          </w:tcPr>
          <w:p w14:paraId="5E51E7F8" w14:textId="77777777" w:rsidR="0010125D" w:rsidRPr="0010125D" w:rsidRDefault="0010125D" w:rsidP="0010125D">
            <w:pPr>
              <w:spacing w:line="288" w:lineRule="auto"/>
              <w:rPr>
                <w:sz w:val="26"/>
                <w:szCs w:val="26"/>
              </w:rPr>
            </w:pPr>
            <w:r w:rsidRPr="0010125D">
              <w:rPr>
                <w:sz w:val="26"/>
                <w:szCs w:val="26"/>
              </w:rPr>
              <w:t>Cultural Heritage and History of Vietnam</w:t>
            </w:r>
          </w:p>
        </w:tc>
        <w:tc>
          <w:tcPr>
            <w:tcW w:w="0" w:type="auto"/>
            <w:vAlign w:val="center"/>
            <w:hideMark/>
          </w:tcPr>
          <w:p w14:paraId="073CF3E2" w14:textId="77777777" w:rsidR="0010125D" w:rsidRPr="0010125D" w:rsidRDefault="0010125D" w:rsidP="0010125D">
            <w:pPr>
              <w:spacing w:line="288" w:lineRule="auto"/>
              <w:rPr>
                <w:sz w:val="26"/>
                <w:szCs w:val="26"/>
              </w:rPr>
            </w:pPr>
            <w:r w:rsidRPr="0010125D">
              <w:rPr>
                <w:sz w:val="26"/>
                <w:szCs w:val="26"/>
              </w:rPr>
              <w:t>3</w:t>
            </w:r>
          </w:p>
        </w:tc>
      </w:tr>
      <w:tr w:rsidR="0010125D" w:rsidRPr="0010125D" w14:paraId="100BEC18" w14:textId="77777777" w:rsidTr="0010125D">
        <w:trPr>
          <w:tblCellSpacing w:w="15" w:type="dxa"/>
        </w:trPr>
        <w:tc>
          <w:tcPr>
            <w:tcW w:w="0" w:type="auto"/>
            <w:vAlign w:val="center"/>
            <w:hideMark/>
          </w:tcPr>
          <w:p w14:paraId="5E8AE64F" w14:textId="77777777" w:rsidR="0010125D" w:rsidRPr="0010125D" w:rsidRDefault="0010125D" w:rsidP="0010125D">
            <w:pPr>
              <w:spacing w:line="288" w:lineRule="auto"/>
              <w:rPr>
                <w:sz w:val="26"/>
                <w:szCs w:val="26"/>
              </w:rPr>
            </w:pPr>
            <w:r w:rsidRPr="0010125D">
              <w:rPr>
                <w:sz w:val="26"/>
                <w:szCs w:val="26"/>
              </w:rPr>
              <w:t>2030415</w:t>
            </w:r>
          </w:p>
        </w:tc>
        <w:tc>
          <w:tcPr>
            <w:tcW w:w="0" w:type="auto"/>
            <w:vAlign w:val="center"/>
            <w:hideMark/>
          </w:tcPr>
          <w:p w14:paraId="11B24BA7" w14:textId="77777777" w:rsidR="0010125D" w:rsidRPr="0010125D" w:rsidRDefault="0010125D" w:rsidP="0010125D">
            <w:pPr>
              <w:spacing w:line="288" w:lineRule="auto"/>
              <w:rPr>
                <w:sz w:val="26"/>
                <w:szCs w:val="26"/>
              </w:rPr>
            </w:pPr>
            <w:r w:rsidRPr="0010125D">
              <w:rPr>
                <w:sz w:val="26"/>
                <w:szCs w:val="26"/>
              </w:rPr>
              <w:t>History of the East</w:t>
            </w:r>
          </w:p>
        </w:tc>
        <w:tc>
          <w:tcPr>
            <w:tcW w:w="0" w:type="auto"/>
            <w:vAlign w:val="center"/>
            <w:hideMark/>
          </w:tcPr>
          <w:p w14:paraId="000D0F2D" w14:textId="77777777" w:rsidR="0010125D" w:rsidRPr="0010125D" w:rsidRDefault="0010125D" w:rsidP="0010125D">
            <w:pPr>
              <w:spacing w:line="288" w:lineRule="auto"/>
              <w:rPr>
                <w:sz w:val="26"/>
                <w:szCs w:val="26"/>
              </w:rPr>
            </w:pPr>
            <w:r w:rsidRPr="0010125D">
              <w:rPr>
                <w:sz w:val="26"/>
                <w:szCs w:val="26"/>
              </w:rPr>
              <w:t>3</w:t>
            </w:r>
          </w:p>
        </w:tc>
      </w:tr>
    </w:tbl>
    <w:p w14:paraId="346D17C8"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Style w:val="Strong"/>
          <w:rFonts w:ascii="Times New Roman" w:hAnsi="Times New Roman"/>
          <w:sz w:val="26"/>
          <w:szCs w:val="26"/>
        </w:rPr>
        <w:t>Physical Education 3 (choose 1 of 7 courses)</w:t>
      </w:r>
    </w:p>
    <w:p w14:paraId="58362A97" w14:textId="77777777" w:rsidR="0010125D" w:rsidRPr="0010125D" w:rsidRDefault="0010125D" w:rsidP="0010125D">
      <w:pPr>
        <w:pStyle w:val="NormalWeb"/>
        <w:numPr>
          <w:ilvl w:val="0"/>
          <w:numId w:val="14"/>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Physical Education 3 (Football 3)</w:t>
      </w:r>
    </w:p>
    <w:p w14:paraId="310CCFD7" w14:textId="77777777" w:rsidR="0010125D" w:rsidRPr="0010125D" w:rsidRDefault="0010125D" w:rsidP="0010125D">
      <w:pPr>
        <w:pStyle w:val="NormalWeb"/>
        <w:numPr>
          <w:ilvl w:val="0"/>
          <w:numId w:val="14"/>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Physical Education 3 (Volleyball 3)</w:t>
      </w:r>
    </w:p>
    <w:p w14:paraId="538E3954" w14:textId="77777777" w:rsidR="0010125D" w:rsidRPr="0010125D" w:rsidRDefault="0010125D" w:rsidP="0010125D">
      <w:pPr>
        <w:pStyle w:val="NormalWeb"/>
        <w:numPr>
          <w:ilvl w:val="0"/>
          <w:numId w:val="14"/>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Physical Education 3 (Basketball 3)</w:t>
      </w:r>
    </w:p>
    <w:p w14:paraId="123A3DA2" w14:textId="77777777" w:rsidR="0010125D" w:rsidRPr="0010125D" w:rsidRDefault="0010125D" w:rsidP="0010125D">
      <w:pPr>
        <w:pStyle w:val="NormalWeb"/>
        <w:numPr>
          <w:ilvl w:val="0"/>
          <w:numId w:val="14"/>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Physical Education 3 (Badminton 3)</w:t>
      </w:r>
    </w:p>
    <w:p w14:paraId="5F5B3BD4" w14:textId="77777777" w:rsidR="0010125D" w:rsidRPr="0010125D" w:rsidRDefault="0010125D" w:rsidP="0010125D">
      <w:pPr>
        <w:pStyle w:val="NormalWeb"/>
        <w:numPr>
          <w:ilvl w:val="0"/>
          <w:numId w:val="14"/>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Physical Education 3 (Vietnamese Traditional Martial Arts 3)</w:t>
      </w:r>
    </w:p>
    <w:p w14:paraId="4A1314E6" w14:textId="77777777" w:rsidR="0010125D" w:rsidRPr="0010125D" w:rsidRDefault="0010125D" w:rsidP="0010125D">
      <w:pPr>
        <w:pStyle w:val="NormalWeb"/>
        <w:numPr>
          <w:ilvl w:val="0"/>
          <w:numId w:val="14"/>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Physical Education 3 (Taekwondo 3)</w:t>
      </w:r>
    </w:p>
    <w:p w14:paraId="59159013" w14:textId="77777777" w:rsidR="0010125D" w:rsidRPr="0010125D" w:rsidRDefault="0010125D" w:rsidP="0010125D">
      <w:pPr>
        <w:pStyle w:val="NormalWeb"/>
        <w:numPr>
          <w:ilvl w:val="0"/>
          <w:numId w:val="14"/>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Physical Education 3 (Karatedo 3)</w:t>
      </w:r>
    </w:p>
    <w:p w14:paraId="2B44FE8C" w14:textId="77777777" w:rsidR="0010125D" w:rsidRPr="0010125D" w:rsidRDefault="0010125D" w:rsidP="0010125D">
      <w:pPr>
        <w:pStyle w:val="NormalWeb"/>
        <w:numPr>
          <w:ilvl w:val="0"/>
          <w:numId w:val="14"/>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Physical Education 3 (Pickleball 3)</w:t>
      </w:r>
    </w:p>
    <w:p w14:paraId="10E60BF1"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Japanese Studies</w:t>
      </w:r>
    </w:p>
    <w:p w14:paraId="6464D02D" w14:textId="77777777" w:rsidR="0010125D" w:rsidRPr="0010125D" w:rsidRDefault="0010125D" w:rsidP="0010125D">
      <w:pPr>
        <w:pStyle w:val="NormalWeb"/>
        <w:numPr>
          <w:ilvl w:val="0"/>
          <w:numId w:val="15"/>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Japanese 3</w:t>
      </w:r>
    </w:p>
    <w:p w14:paraId="0A932DF6" w14:textId="77777777" w:rsidR="0010125D" w:rsidRPr="0010125D" w:rsidRDefault="0010125D" w:rsidP="0010125D">
      <w:pPr>
        <w:pStyle w:val="NormalWeb"/>
        <w:numPr>
          <w:ilvl w:val="0"/>
          <w:numId w:val="15"/>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Japanese Translation–Writing Practice 1</w:t>
      </w:r>
    </w:p>
    <w:p w14:paraId="4B56E127"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Chinese Studies</w:t>
      </w:r>
    </w:p>
    <w:p w14:paraId="5F086424" w14:textId="77777777" w:rsidR="0010125D" w:rsidRPr="0010125D" w:rsidRDefault="0010125D" w:rsidP="0010125D">
      <w:pPr>
        <w:pStyle w:val="NormalWeb"/>
        <w:numPr>
          <w:ilvl w:val="0"/>
          <w:numId w:val="16"/>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Chinese 3</w:t>
      </w:r>
    </w:p>
    <w:p w14:paraId="5FF6A426" w14:textId="77777777" w:rsidR="0010125D" w:rsidRPr="0010125D" w:rsidRDefault="0010125D" w:rsidP="0010125D">
      <w:pPr>
        <w:pStyle w:val="NormalWeb"/>
        <w:numPr>
          <w:ilvl w:val="0"/>
          <w:numId w:val="16"/>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Chinese Reading–Writing 1</w:t>
      </w:r>
    </w:p>
    <w:p w14:paraId="1404354D"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lastRenderedPageBreak/>
        <w:t>Korean Studies</w:t>
      </w:r>
    </w:p>
    <w:p w14:paraId="007D893E" w14:textId="77777777" w:rsidR="0010125D" w:rsidRPr="0010125D" w:rsidRDefault="0010125D" w:rsidP="0010125D">
      <w:pPr>
        <w:pStyle w:val="NormalWeb"/>
        <w:numPr>
          <w:ilvl w:val="0"/>
          <w:numId w:val="17"/>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Korean 3</w:t>
      </w:r>
    </w:p>
    <w:p w14:paraId="6B06C0D3" w14:textId="77777777" w:rsidR="0010125D" w:rsidRPr="0010125D" w:rsidRDefault="0010125D" w:rsidP="0010125D">
      <w:pPr>
        <w:pStyle w:val="NormalWeb"/>
        <w:numPr>
          <w:ilvl w:val="0"/>
          <w:numId w:val="17"/>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Korean Reading–Writing 1</w:t>
      </w:r>
    </w:p>
    <w:p w14:paraId="7D204C6C"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 xml:space="preserve">Total: </w:t>
      </w:r>
      <w:r w:rsidRPr="0010125D">
        <w:rPr>
          <w:rStyle w:val="Strong"/>
          <w:rFonts w:ascii="Times New Roman" w:hAnsi="Times New Roman"/>
          <w:sz w:val="26"/>
          <w:szCs w:val="26"/>
        </w:rPr>
        <w:t>18 credits</w:t>
      </w:r>
    </w:p>
    <w:p w14:paraId="5B20B482" w14:textId="77777777" w:rsidR="0010125D" w:rsidRPr="0010125D" w:rsidRDefault="0010125D" w:rsidP="0010125D">
      <w:pPr>
        <w:spacing w:line="288" w:lineRule="auto"/>
        <w:rPr>
          <w:sz w:val="26"/>
          <w:szCs w:val="26"/>
        </w:rPr>
      </w:pPr>
    </w:p>
    <w:p w14:paraId="10B9C103" w14:textId="77777777" w:rsidR="0010125D" w:rsidRPr="0010125D" w:rsidRDefault="0010125D" w:rsidP="0010125D">
      <w:pPr>
        <w:pStyle w:val="Heading1"/>
        <w:spacing w:line="288" w:lineRule="auto"/>
        <w:rPr>
          <w:sz w:val="26"/>
          <w:szCs w:val="26"/>
        </w:rPr>
      </w:pPr>
      <w:r w:rsidRPr="0010125D">
        <w:rPr>
          <w:sz w:val="26"/>
          <w:szCs w:val="26"/>
        </w:rPr>
        <w:t>Semester 4</w:t>
      </w:r>
    </w:p>
    <w:p w14:paraId="412E4524"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Style w:val="Strong"/>
          <w:rFonts w:ascii="Times New Roman" w:hAnsi="Times New Roman"/>
          <w:sz w:val="26"/>
          <w:szCs w:val="26"/>
        </w:rPr>
        <w:t>Compulsory courses</w:t>
      </w:r>
    </w:p>
    <w:tbl>
      <w:tblPr>
        <w:tblStyle w:val="TableGrid"/>
        <w:tblW w:w="0" w:type="auto"/>
        <w:tblLook w:val="04A0" w:firstRow="1" w:lastRow="0" w:firstColumn="1" w:lastColumn="0" w:noHBand="0" w:noVBand="1"/>
      </w:tblPr>
      <w:tblGrid>
        <w:gridCol w:w="1654"/>
        <w:gridCol w:w="4795"/>
      </w:tblGrid>
      <w:tr w:rsidR="0010125D" w:rsidRPr="0010125D" w14:paraId="02A369B2" w14:textId="77777777" w:rsidTr="0010125D">
        <w:tc>
          <w:tcPr>
            <w:tcW w:w="0" w:type="auto"/>
            <w:hideMark/>
          </w:tcPr>
          <w:p w14:paraId="271F40A2" w14:textId="77777777" w:rsidR="0010125D" w:rsidRPr="0010125D" w:rsidRDefault="0010125D" w:rsidP="0010125D">
            <w:pPr>
              <w:spacing w:line="288" w:lineRule="auto"/>
              <w:jc w:val="center"/>
              <w:rPr>
                <w:b/>
                <w:bCs/>
                <w:sz w:val="26"/>
                <w:szCs w:val="26"/>
              </w:rPr>
            </w:pPr>
            <w:r w:rsidRPr="0010125D">
              <w:rPr>
                <w:b/>
                <w:bCs/>
                <w:sz w:val="26"/>
                <w:szCs w:val="26"/>
              </w:rPr>
              <w:t>Course Code</w:t>
            </w:r>
          </w:p>
        </w:tc>
        <w:tc>
          <w:tcPr>
            <w:tcW w:w="0" w:type="auto"/>
            <w:hideMark/>
          </w:tcPr>
          <w:p w14:paraId="74FF566C" w14:textId="77777777" w:rsidR="0010125D" w:rsidRPr="0010125D" w:rsidRDefault="0010125D" w:rsidP="0010125D">
            <w:pPr>
              <w:spacing w:line="288" w:lineRule="auto"/>
              <w:jc w:val="center"/>
              <w:rPr>
                <w:b/>
                <w:bCs/>
                <w:sz w:val="26"/>
                <w:szCs w:val="26"/>
              </w:rPr>
            </w:pPr>
            <w:r w:rsidRPr="0010125D">
              <w:rPr>
                <w:b/>
                <w:bCs/>
                <w:sz w:val="26"/>
                <w:szCs w:val="26"/>
              </w:rPr>
              <w:t>Course Title</w:t>
            </w:r>
          </w:p>
        </w:tc>
      </w:tr>
      <w:tr w:rsidR="0010125D" w:rsidRPr="0010125D" w14:paraId="4D8CB58B" w14:textId="77777777" w:rsidTr="0010125D">
        <w:tc>
          <w:tcPr>
            <w:tcW w:w="0" w:type="auto"/>
            <w:hideMark/>
          </w:tcPr>
          <w:p w14:paraId="521A79E6" w14:textId="77777777" w:rsidR="0010125D" w:rsidRPr="0010125D" w:rsidRDefault="0010125D" w:rsidP="0010125D">
            <w:pPr>
              <w:spacing w:line="288" w:lineRule="auto"/>
              <w:rPr>
                <w:sz w:val="26"/>
                <w:szCs w:val="26"/>
              </w:rPr>
            </w:pPr>
            <w:r w:rsidRPr="0010125D">
              <w:rPr>
                <w:sz w:val="26"/>
                <w:szCs w:val="26"/>
              </w:rPr>
              <w:t>1130302</w:t>
            </w:r>
          </w:p>
        </w:tc>
        <w:tc>
          <w:tcPr>
            <w:tcW w:w="0" w:type="auto"/>
            <w:hideMark/>
          </w:tcPr>
          <w:p w14:paraId="5CC35B26" w14:textId="77777777" w:rsidR="0010125D" w:rsidRPr="0010125D" w:rsidRDefault="0010125D" w:rsidP="0010125D">
            <w:pPr>
              <w:spacing w:line="288" w:lineRule="auto"/>
              <w:rPr>
                <w:sz w:val="26"/>
                <w:szCs w:val="26"/>
              </w:rPr>
            </w:pPr>
            <w:r w:rsidRPr="0010125D">
              <w:rPr>
                <w:sz w:val="26"/>
                <w:szCs w:val="26"/>
              </w:rPr>
              <w:t>History of the Communist Party of Vietnam</w:t>
            </w:r>
          </w:p>
        </w:tc>
      </w:tr>
      <w:tr w:rsidR="0010125D" w:rsidRPr="0010125D" w14:paraId="04C0A19F" w14:textId="77777777" w:rsidTr="0010125D">
        <w:tc>
          <w:tcPr>
            <w:tcW w:w="0" w:type="auto"/>
            <w:hideMark/>
          </w:tcPr>
          <w:p w14:paraId="2A1D6F30" w14:textId="77777777" w:rsidR="0010125D" w:rsidRPr="0010125D" w:rsidRDefault="0010125D" w:rsidP="0010125D">
            <w:pPr>
              <w:spacing w:line="288" w:lineRule="auto"/>
              <w:rPr>
                <w:sz w:val="26"/>
                <w:szCs w:val="26"/>
              </w:rPr>
            </w:pPr>
            <w:r w:rsidRPr="0010125D">
              <w:rPr>
                <w:sz w:val="26"/>
                <w:szCs w:val="26"/>
              </w:rPr>
              <w:t>2030425</w:t>
            </w:r>
          </w:p>
        </w:tc>
        <w:tc>
          <w:tcPr>
            <w:tcW w:w="0" w:type="auto"/>
            <w:hideMark/>
          </w:tcPr>
          <w:p w14:paraId="463F482C" w14:textId="77777777" w:rsidR="0010125D" w:rsidRPr="0010125D" w:rsidRDefault="0010125D" w:rsidP="0010125D">
            <w:pPr>
              <w:spacing w:line="288" w:lineRule="auto"/>
              <w:rPr>
                <w:sz w:val="26"/>
                <w:szCs w:val="26"/>
              </w:rPr>
            </w:pPr>
            <w:r w:rsidRPr="0010125D">
              <w:rPr>
                <w:sz w:val="26"/>
                <w:szCs w:val="26"/>
              </w:rPr>
              <w:t>International Relations in East Asia</w:t>
            </w:r>
          </w:p>
        </w:tc>
      </w:tr>
      <w:tr w:rsidR="0010125D" w:rsidRPr="0010125D" w14:paraId="6A06A9E2" w14:textId="77777777" w:rsidTr="0010125D">
        <w:tc>
          <w:tcPr>
            <w:tcW w:w="0" w:type="auto"/>
            <w:hideMark/>
          </w:tcPr>
          <w:p w14:paraId="6D04F7DF" w14:textId="77777777" w:rsidR="0010125D" w:rsidRPr="0010125D" w:rsidRDefault="0010125D" w:rsidP="0010125D">
            <w:pPr>
              <w:spacing w:line="288" w:lineRule="auto"/>
              <w:rPr>
                <w:sz w:val="26"/>
                <w:szCs w:val="26"/>
              </w:rPr>
            </w:pPr>
            <w:r w:rsidRPr="0010125D">
              <w:rPr>
                <w:sz w:val="26"/>
                <w:szCs w:val="26"/>
              </w:rPr>
              <w:t>2030417</w:t>
            </w:r>
          </w:p>
        </w:tc>
        <w:tc>
          <w:tcPr>
            <w:tcW w:w="0" w:type="auto"/>
            <w:hideMark/>
          </w:tcPr>
          <w:p w14:paraId="72A61F2B" w14:textId="77777777" w:rsidR="0010125D" w:rsidRPr="0010125D" w:rsidRDefault="0010125D" w:rsidP="0010125D">
            <w:pPr>
              <w:spacing w:line="288" w:lineRule="auto"/>
              <w:rPr>
                <w:sz w:val="26"/>
                <w:szCs w:val="26"/>
              </w:rPr>
            </w:pPr>
            <w:r w:rsidRPr="0010125D">
              <w:rPr>
                <w:sz w:val="26"/>
                <w:szCs w:val="26"/>
              </w:rPr>
              <w:t>Foundations of Vietnamese Culture</w:t>
            </w:r>
          </w:p>
        </w:tc>
      </w:tr>
    </w:tbl>
    <w:p w14:paraId="1CB02748"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Style w:val="Strong"/>
          <w:rFonts w:ascii="Times New Roman" w:hAnsi="Times New Roman"/>
          <w:sz w:val="26"/>
          <w:szCs w:val="26"/>
        </w:rPr>
        <w:t>Elective group 1</w:t>
      </w:r>
    </w:p>
    <w:p w14:paraId="2CDFC961" w14:textId="77777777" w:rsidR="0010125D" w:rsidRPr="0010125D" w:rsidRDefault="0010125D" w:rsidP="0010125D">
      <w:pPr>
        <w:pStyle w:val="NormalWeb"/>
        <w:numPr>
          <w:ilvl w:val="0"/>
          <w:numId w:val="18"/>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Introduction to Anthropology</w:t>
      </w:r>
    </w:p>
    <w:p w14:paraId="203D4803" w14:textId="77777777" w:rsidR="0010125D" w:rsidRPr="0010125D" w:rsidRDefault="0010125D" w:rsidP="0010125D">
      <w:pPr>
        <w:pStyle w:val="NormalWeb"/>
        <w:numPr>
          <w:ilvl w:val="0"/>
          <w:numId w:val="18"/>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Introduction to Logic</w:t>
      </w:r>
    </w:p>
    <w:p w14:paraId="6A005049"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Style w:val="Strong"/>
          <w:rFonts w:ascii="Times New Roman" w:hAnsi="Times New Roman"/>
          <w:sz w:val="26"/>
          <w:szCs w:val="26"/>
        </w:rPr>
        <w:t>Elective group 2</w:t>
      </w:r>
    </w:p>
    <w:p w14:paraId="2914FF60" w14:textId="77777777" w:rsidR="0010125D" w:rsidRPr="0010125D" w:rsidRDefault="0010125D" w:rsidP="0010125D">
      <w:pPr>
        <w:pStyle w:val="NormalWeb"/>
        <w:numPr>
          <w:ilvl w:val="0"/>
          <w:numId w:val="19"/>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East Asia in the Era of International Integration</w:t>
      </w:r>
    </w:p>
    <w:p w14:paraId="2595CD35" w14:textId="77777777" w:rsidR="0010125D" w:rsidRPr="0010125D" w:rsidRDefault="0010125D" w:rsidP="0010125D">
      <w:pPr>
        <w:pStyle w:val="NormalWeb"/>
        <w:numPr>
          <w:ilvl w:val="0"/>
          <w:numId w:val="19"/>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Ethnic Groups in the East</w:t>
      </w:r>
    </w:p>
    <w:p w14:paraId="7EEE4118"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Style w:val="Strong"/>
          <w:rFonts w:ascii="Times New Roman" w:hAnsi="Times New Roman"/>
          <w:sz w:val="26"/>
          <w:szCs w:val="26"/>
        </w:rPr>
        <w:t>National Defense and Security Education</w:t>
      </w:r>
    </w:p>
    <w:p w14:paraId="15442391" w14:textId="77777777" w:rsidR="0010125D" w:rsidRPr="0010125D" w:rsidRDefault="0010125D" w:rsidP="0010125D">
      <w:pPr>
        <w:pStyle w:val="NormalWeb"/>
        <w:numPr>
          <w:ilvl w:val="0"/>
          <w:numId w:val="20"/>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National Defense and Security Education 1</w:t>
      </w:r>
    </w:p>
    <w:p w14:paraId="72153017" w14:textId="77777777" w:rsidR="0010125D" w:rsidRPr="0010125D" w:rsidRDefault="0010125D" w:rsidP="0010125D">
      <w:pPr>
        <w:pStyle w:val="NormalWeb"/>
        <w:numPr>
          <w:ilvl w:val="0"/>
          <w:numId w:val="20"/>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National Defense and Security Education 2</w:t>
      </w:r>
    </w:p>
    <w:p w14:paraId="31E2C7F6" w14:textId="77777777" w:rsidR="0010125D" w:rsidRPr="0010125D" w:rsidRDefault="0010125D" w:rsidP="0010125D">
      <w:pPr>
        <w:pStyle w:val="NormalWeb"/>
        <w:numPr>
          <w:ilvl w:val="0"/>
          <w:numId w:val="20"/>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National Defense and Security Education 3</w:t>
      </w:r>
    </w:p>
    <w:p w14:paraId="641DE788" w14:textId="77777777" w:rsidR="0010125D" w:rsidRPr="0010125D" w:rsidRDefault="0010125D" w:rsidP="0010125D">
      <w:pPr>
        <w:pStyle w:val="NormalWeb"/>
        <w:numPr>
          <w:ilvl w:val="0"/>
          <w:numId w:val="20"/>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National Defense and Security Education 4</w:t>
      </w:r>
    </w:p>
    <w:p w14:paraId="6A482AF7"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Japanese Studies</w:t>
      </w:r>
    </w:p>
    <w:p w14:paraId="6DA52869" w14:textId="77777777" w:rsidR="0010125D" w:rsidRPr="0010125D" w:rsidRDefault="0010125D" w:rsidP="0010125D">
      <w:pPr>
        <w:pStyle w:val="NormalWeb"/>
        <w:numPr>
          <w:ilvl w:val="0"/>
          <w:numId w:val="21"/>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Japanese 4</w:t>
      </w:r>
    </w:p>
    <w:p w14:paraId="740C2673" w14:textId="77777777" w:rsidR="0010125D" w:rsidRPr="0010125D" w:rsidRDefault="0010125D" w:rsidP="0010125D">
      <w:pPr>
        <w:pStyle w:val="NormalWeb"/>
        <w:numPr>
          <w:ilvl w:val="0"/>
          <w:numId w:val="21"/>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Japanese Translation–Writing Practice 2</w:t>
      </w:r>
    </w:p>
    <w:p w14:paraId="112BEF9C" w14:textId="77777777" w:rsidR="0010125D" w:rsidRPr="0010125D" w:rsidRDefault="0010125D" w:rsidP="0010125D">
      <w:pPr>
        <w:pStyle w:val="NormalWeb"/>
        <w:numPr>
          <w:ilvl w:val="0"/>
          <w:numId w:val="21"/>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Japanese Translation–Speaking Practice 1</w:t>
      </w:r>
    </w:p>
    <w:p w14:paraId="5D93E174"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Chinese Studies</w:t>
      </w:r>
    </w:p>
    <w:p w14:paraId="0D3CF84F" w14:textId="77777777" w:rsidR="0010125D" w:rsidRPr="0010125D" w:rsidRDefault="0010125D" w:rsidP="0010125D">
      <w:pPr>
        <w:pStyle w:val="NormalWeb"/>
        <w:numPr>
          <w:ilvl w:val="0"/>
          <w:numId w:val="22"/>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Chinese 4</w:t>
      </w:r>
    </w:p>
    <w:p w14:paraId="770EA804" w14:textId="77777777" w:rsidR="0010125D" w:rsidRPr="0010125D" w:rsidRDefault="0010125D" w:rsidP="0010125D">
      <w:pPr>
        <w:pStyle w:val="NormalWeb"/>
        <w:numPr>
          <w:ilvl w:val="0"/>
          <w:numId w:val="22"/>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Chinese Reading–Writing 2</w:t>
      </w:r>
    </w:p>
    <w:p w14:paraId="08509FF0" w14:textId="77777777" w:rsidR="0010125D" w:rsidRPr="0010125D" w:rsidRDefault="0010125D" w:rsidP="0010125D">
      <w:pPr>
        <w:pStyle w:val="NormalWeb"/>
        <w:numPr>
          <w:ilvl w:val="0"/>
          <w:numId w:val="22"/>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Chinese Listening–Speaking 1</w:t>
      </w:r>
    </w:p>
    <w:p w14:paraId="18145EAE"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Korean Studies</w:t>
      </w:r>
    </w:p>
    <w:p w14:paraId="6080FE4B" w14:textId="77777777" w:rsidR="0010125D" w:rsidRPr="0010125D" w:rsidRDefault="0010125D" w:rsidP="0010125D">
      <w:pPr>
        <w:pStyle w:val="NormalWeb"/>
        <w:numPr>
          <w:ilvl w:val="0"/>
          <w:numId w:val="23"/>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Korean 4</w:t>
      </w:r>
    </w:p>
    <w:p w14:paraId="4FA86F38" w14:textId="77777777" w:rsidR="0010125D" w:rsidRPr="0010125D" w:rsidRDefault="0010125D" w:rsidP="0010125D">
      <w:pPr>
        <w:pStyle w:val="NormalWeb"/>
        <w:numPr>
          <w:ilvl w:val="0"/>
          <w:numId w:val="23"/>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Korean Reading–Writing 2</w:t>
      </w:r>
    </w:p>
    <w:p w14:paraId="0BBF875F" w14:textId="77777777" w:rsidR="0010125D" w:rsidRPr="0010125D" w:rsidRDefault="0010125D" w:rsidP="0010125D">
      <w:pPr>
        <w:pStyle w:val="NormalWeb"/>
        <w:numPr>
          <w:ilvl w:val="0"/>
          <w:numId w:val="23"/>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Korean Listening–Speaking 1</w:t>
      </w:r>
    </w:p>
    <w:p w14:paraId="4DB8FAB0"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 xml:space="preserve">Total: </w:t>
      </w:r>
      <w:r w:rsidRPr="0010125D">
        <w:rPr>
          <w:rStyle w:val="Strong"/>
          <w:rFonts w:ascii="Times New Roman" w:hAnsi="Times New Roman"/>
          <w:sz w:val="26"/>
          <w:szCs w:val="26"/>
        </w:rPr>
        <w:t>29 credits</w:t>
      </w:r>
    </w:p>
    <w:p w14:paraId="4C760E19" w14:textId="77777777" w:rsidR="0010125D" w:rsidRPr="0010125D" w:rsidRDefault="0010125D" w:rsidP="0010125D">
      <w:pPr>
        <w:spacing w:line="288" w:lineRule="auto"/>
        <w:rPr>
          <w:sz w:val="26"/>
          <w:szCs w:val="26"/>
        </w:rPr>
      </w:pPr>
    </w:p>
    <w:p w14:paraId="6807BEF4" w14:textId="77777777" w:rsidR="0010125D" w:rsidRPr="0010125D" w:rsidRDefault="0010125D" w:rsidP="0010125D">
      <w:pPr>
        <w:pStyle w:val="Heading1"/>
        <w:spacing w:line="288" w:lineRule="auto"/>
        <w:rPr>
          <w:sz w:val="26"/>
          <w:szCs w:val="26"/>
        </w:rPr>
      </w:pPr>
      <w:r w:rsidRPr="0010125D">
        <w:rPr>
          <w:sz w:val="26"/>
          <w:szCs w:val="26"/>
        </w:rPr>
        <w:t>Semester 5</w:t>
      </w:r>
    </w:p>
    <w:tbl>
      <w:tblPr>
        <w:tblStyle w:val="TableGrid"/>
        <w:tblW w:w="0" w:type="auto"/>
        <w:tblLook w:val="04A0" w:firstRow="1" w:lastRow="0" w:firstColumn="1" w:lastColumn="0" w:noHBand="0" w:noVBand="1"/>
      </w:tblPr>
      <w:tblGrid>
        <w:gridCol w:w="4340"/>
      </w:tblGrid>
      <w:tr w:rsidR="0010125D" w:rsidRPr="0010125D" w14:paraId="7CF1A4C5" w14:textId="77777777" w:rsidTr="0010125D">
        <w:tc>
          <w:tcPr>
            <w:tcW w:w="0" w:type="auto"/>
            <w:hideMark/>
          </w:tcPr>
          <w:p w14:paraId="0C3589BC" w14:textId="77777777" w:rsidR="0010125D" w:rsidRPr="0010125D" w:rsidRDefault="0010125D" w:rsidP="0010125D">
            <w:pPr>
              <w:spacing w:line="288" w:lineRule="auto"/>
              <w:jc w:val="center"/>
              <w:rPr>
                <w:b/>
                <w:bCs/>
                <w:sz w:val="26"/>
                <w:szCs w:val="26"/>
              </w:rPr>
            </w:pPr>
            <w:r w:rsidRPr="0010125D">
              <w:rPr>
                <w:b/>
                <w:bCs/>
                <w:sz w:val="26"/>
                <w:szCs w:val="26"/>
              </w:rPr>
              <w:t>Course Title</w:t>
            </w:r>
          </w:p>
        </w:tc>
      </w:tr>
      <w:tr w:rsidR="0010125D" w:rsidRPr="0010125D" w14:paraId="23EF1A56" w14:textId="77777777" w:rsidTr="0010125D">
        <w:tc>
          <w:tcPr>
            <w:tcW w:w="0" w:type="auto"/>
            <w:hideMark/>
          </w:tcPr>
          <w:p w14:paraId="5D4B119A" w14:textId="77777777" w:rsidR="0010125D" w:rsidRPr="0010125D" w:rsidRDefault="0010125D" w:rsidP="0010125D">
            <w:pPr>
              <w:spacing w:line="288" w:lineRule="auto"/>
              <w:rPr>
                <w:sz w:val="26"/>
                <w:szCs w:val="26"/>
              </w:rPr>
            </w:pPr>
            <w:r w:rsidRPr="0010125D">
              <w:rPr>
                <w:sz w:val="26"/>
                <w:szCs w:val="26"/>
              </w:rPr>
              <w:t>Ho Chi Minh Thought</w:t>
            </w:r>
          </w:p>
        </w:tc>
      </w:tr>
      <w:tr w:rsidR="0010125D" w:rsidRPr="0010125D" w14:paraId="66A77E58" w14:textId="77777777" w:rsidTr="0010125D">
        <w:tc>
          <w:tcPr>
            <w:tcW w:w="0" w:type="auto"/>
            <w:hideMark/>
          </w:tcPr>
          <w:p w14:paraId="26D22378" w14:textId="77777777" w:rsidR="0010125D" w:rsidRPr="0010125D" w:rsidRDefault="0010125D" w:rsidP="0010125D">
            <w:pPr>
              <w:spacing w:line="288" w:lineRule="auto"/>
              <w:rPr>
                <w:sz w:val="26"/>
                <w:szCs w:val="26"/>
              </w:rPr>
            </w:pPr>
            <w:r w:rsidRPr="0010125D">
              <w:rPr>
                <w:sz w:val="26"/>
                <w:szCs w:val="26"/>
              </w:rPr>
              <w:t>Contemporary East Asian Economy</w:t>
            </w:r>
          </w:p>
        </w:tc>
      </w:tr>
      <w:tr w:rsidR="0010125D" w:rsidRPr="0010125D" w14:paraId="182AFF96" w14:textId="77777777" w:rsidTr="0010125D">
        <w:tc>
          <w:tcPr>
            <w:tcW w:w="0" w:type="auto"/>
            <w:hideMark/>
          </w:tcPr>
          <w:p w14:paraId="42A6E84F" w14:textId="77777777" w:rsidR="0010125D" w:rsidRPr="0010125D" w:rsidRDefault="0010125D" w:rsidP="0010125D">
            <w:pPr>
              <w:spacing w:line="288" w:lineRule="auto"/>
              <w:rPr>
                <w:sz w:val="26"/>
                <w:szCs w:val="26"/>
              </w:rPr>
            </w:pPr>
            <w:r w:rsidRPr="0010125D">
              <w:rPr>
                <w:sz w:val="26"/>
                <w:szCs w:val="26"/>
              </w:rPr>
              <w:lastRenderedPageBreak/>
              <w:t>Geography and Population of East Asia</w:t>
            </w:r>
          </w:p>
        </w:tc>
      </w:tr>
      <w:tr w:rsidR="0010125D" w:rsidRPr="0010125D" w14:paraId="27E074F3" w14:textId="77777777" w:rsidTr="0010125D">
        <w:tc>
          <w:tcPr>
            <w:tcW w:w="0" w:type="auto"/>
            <w:hideMark/>
          </w:tcPr>
          <w:p w14:paraId="449BCBA6" w14:textId="77777777" w:rsidR="0010125D" w:rsidRPr="0010125D" w:rsidRDefault="0010125D" w:rsidP="0010125D">
            <w:pPr>
              <w:spacing w:line="288" w:lineRule="auto"/>
              <w:rPr>
                <w:sz w:val="26"/>
                <w:szCs w:val="26"/>
              </w:rPr>
            </w:pPr>
            <w:r w:rsidRPr="0010125D">
              <w:rPr>
                <w:sz w:val="26"/>
                <w:szCs w:val="26"/>
              </w:rPr>
              <w:t>Entrepreneurship</w:t>
            </w:r>
          </w:p>
        </w:tc>
      </w:tr>
    </w:tbl>
    <w:p w14:paraId="68F3595A"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Style w:val="Strong"/>
          <w:rFonts w:ascii="Times New Roman" w:hAnsi="Times New Roman"/>
          <w:sz w:val="26"/>
          <w:szCs w:val="26"/>
        </w:rPr>
        <w:t>Elective</w:t>
      </w:r>
    </w:p>
    <w:p w14:paraId="5AB7D20C" w14:textId="77777777" w:rsidR="0010125D" w:rsidRPr="0010125D" w:rsidRDefault="0010125D" w:rsidP="0010125D">
      <w:pPr>
        <w:pStyle w:val="NormalWeb"/>
        <w:numPr>
          <w:ilvl w:val="0"/>
          <w:numId w:val="24"/>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Research Methods in Social Sciences</w:t>
      </w:r>
    </w:p>
    <w:p w14:paraId="5901F5F7" w14:textId="77777777" w:rsidR="0010125D" w:rsidRPr="0010125D" w:rsidRDefault="0010125D" w:rsidP="0010125D">
      <w:pPr>
        <w:pStyle w:val="NormalWeb"/>
        <w:numPr>
          <w:ilvl w:val="0"/>
          <w:numId w:val="24"/>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Research Methods in Oriental Studies</w:t>
      </w:r>
    </w:p>
    <w:p w14:paraId="3B45FC3E"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Japanese Studies</w:t>
      </w:r>
    </w:p>
    <w:p w14:paraId="06EAA580" w14:textId="77777777" w:rsidR="0010125D" w:rsidRPr="0010125D" w:rsidRDefault="0010125D" w:rsidP="0010125D">
      <w:pPr>
        <w:pStyle w:val="NormalWeb"/>
        <w:numPr>
          <w:ilvl w:val="0"/>
          <w:numId w:val="25"/>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Introduction to Japanese Studies</w:t>
      </w:r>
    </w:p>
    <w:p w14:paraId="72DBE435" w14:textId="77777777" w:rsidR="0010125D" w:rsidRPr="0010125D" w:rsidRDefault="0010125D" w:rsidP="0010125D">
      <w:pPr>
        <w:pStyle w:val="NormalWeb"/>
        <w:numPr>
          <w:ilvl w:val="0"/>
          <w:numId w:val="25"/>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Japanese 5</w:t>
      </w:r>
    </w:p>
    <w:p w14:paraId="78CEB4BE" w14:textId="77777777" w:rsidR="0010125D" w:rsidRPr="0010125D" w:rsidRDefault="0010125D" w:rsidP="0010125D">
      <w:pPr>
        <w:pStyle w:val="NormalWeb"/>
        <w:numPr>
          <w:ilvl w:val="0"/>
          <w:numId w:val="25"/>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Japanese Translation–Speaking Practice 2</w:t>
      </w:r>
    </w:p>
    <w:p w14:paraId="2CF8E804"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Chinese Studies</w:t>
      </w:r>
    </w:p>
    <w:p w14:paraId="63E9B931" w14:textId="77777777" w:rsidR="0010125D" w:rsidRPr="0010125D" w:rsidRDefault="0010125D" w:rsidP="0010125D">
      <w:pPr>
        <w:pStyle w:val="NormalWeb"/>
        <w:numPr>
          <w:ilvl w:val="0"/>
          <w:numId w:val="26"/>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Introduction to Chinese Studies</w:t>
      </w:r>
    </w:p>
    <w:p w14:paraId="1872818B" w14:textId="77777777" w:rsidR="0010125D" w:rsidRPr="0010125D" w:rsidRDefault="0010125D" w:rsidP="0010125D">
      <w:pPr>
        <w:pStyle w:val="NormalWeb"/>
        <w:numPr>
          <w:ilvl w:val="0"/>
          <w:numId w:val="26"/>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Chinese 5</w:t>
      </w:r>
    </w:p>
    <w:p w14:paraId="7BE064D2" w14:textId="77777777" w:rsidR="0010125D" w:rsidRPr="0010125D" w:rsidRDefault="0010125D" w:rsidP="0010125D">
      <w:pPr>
        <w:pStyle w:val="NormalWeb"/>
        <w:numPr>
          <w:ilvl w:val="0"/>
          <w:numId w:val="26"/>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Chinese Listening–Speaking 2</w:t>
      </w:r>
    </w:p>
    <w:p w14:paraId="6A88B663"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Korean Studies</w:t>
      </w:r>
    </w:p>
    <w:p w14:paraId="19C9D599" w14:textId="77777777" w:rsidR="0010125D" w:rsidRPr="0010125D" w:rsidRDefault="0010125D" w:rsidP="0010125D">
      <w:pPr>
        <w:pStyle w:val="NormalWeb"/>
        <w:numPr>
          <w:ilvl w:val="0"/>
          <w:numId w:val="27"/>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Introduction to Korean Studies</w:t>
      </w:r>
    </w:p>
    <w:p w14:paraId="6F141C0E" w14:textId="77777777" w:rsidR="0010125D" w:rsidRPr="0010125D" w:rsidRDefault="0010125D" w:rsidP="0010125D">
      <w:pPr>
        <w:pStyle w:val="NormalWeb"/>
        <w:numPr>
          <w:ilvl w:val="0"/>
          <w:numId w:val="27"/>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Korean 5</w:t>
      </w:r>
    </w:p>
    <w:p w14:paraId="71853E3E" w14:textId="77777777" w:rsidR="0010125D" w:rsidRPr="0010125D" w:rsidRDefault="0010125D" w:rsidP="0010125D">
      <w:pPr>
        <w:pStyle w:val="NormalWeb"/>
        <w:numPr>
          <w:ilvl w:val="0"/>
          <w:numId w:val="27"/>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Korean Listening–Speaking 2</w:t>
      </w:r>
    </w:p>
    <w:p w14:paraId="1FB1C5CA"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 xml:space="preserve">Total: </w:t>
      </w:r>
      <w:r w:rsidRPr="0010125D">
        <w:rPr>
          <w:rStyle w:val="Strong"/>
          <w:rFonts w:ascii="Times New Roman" w:hAnsi="Times New Roman"/>
          <w:sz w:val="26"/>
          <w:szCs w:val="26"/>
        </w:rPr>
        <w:t>19 credits</w:t>
      </w:r>
    </w:p>
    <w:p w14:paraId="01FD9434" w14:textId="77777777" w:rsidR="0010125D" w:rsidRPr="0010125D" w:rsidRDefault="0010125D" w:rsidP="0010125D">
      <w:pPr>
        <w:spacing w:line="288" w:lineRule="auto"/>
        <w:rPr>
          <w:sz w:val="26"/>
          <w:szCs w:val="26"/>
        </w:rPr>
      </w:pPr>
    </w:p>
    <w:p w14:paraId="782B3CBE" w14:textId="77777777" w:rsidR="0010125D" w:rsidRPr="0010125D" w:rsidRDefault="0010125D" w:rsidP="0010125D">
      <w:pPr>
        <w:pStyle w:val="Heading1"/>
        <w:spacing w:line="288" w:lineRule="auto"/>
        <w:rPr>
          <w:sz w:val="26"/>
          <w:szCs w:val="26"/>
        </w:rPr>
      </w:pPr>
      <w:r w:rsidRPr="0010125D">
        <w:rPr>
          <w:sz w:val="26"/>
          <w:szCs w:val="26"/>
        </w:rPr>
        <w:t>Semester 6</w:t>
      </w:r>
    </w:p>
    <w:p w14:paraId="2DC64B86"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Style w:val="Strong"/>
          <w:rFonts w:ascii="Times New Roman" w:hAnsi="Times New Roman"/>
          <w:sz w:val="26"/>
          <w:szCs w:val="26"/>
        </w:rPr>
        <w:t>Elective Professional Skills</w:t>
      </w:r>
    </w:p>
    <w:p w14:paraId="2B4C1FE2" w14:textId="77777777" w:rsidR="0010125D" w:rsidRPr="0010125D" w:rsidRDefault="0010125D" w:rsidP="0010125D">
      <w:pPr>
        <w:pStyle w:val="NormalWeb"/>
        <w:numPr>
          <w:ilvl w:val="0"/>
          <w:numId w:val="28"/>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Tourism Operations</w:t>
      </w:r>
    </w:p>
    <w:p w14:paraId="226FF087" w14:textId="77777777" w:rsidR="0010125D" w:rsidRPr="0010125D" w:rsidRDefault="0010125D" w:rsidP="0010125D">
      <w:pPr>
        <w:pStyle w:val="NormalWeb"/>
        <w:numPr>
          <w:ilvl w:val="0"/>
          <w:numId w:val="28"/>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Office Administration and Human Resource Management</w:t>
      </w:r>
    </w:p>
    <w:p w14:paraId="3B6B3333" w14:textId="77777777" w:rsidR="0010125D" w:rsidRPr="0010125D" w:rsidRDefault="0010125D" w:rsidP="0010125D">
      <w:pPr>
        <w:pStyle w:val="NormalWeb"/>
        <w:numPr>
          <w:ilvl w:val="0"/>
          <w:numId w:val="28"/>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Foreign Trade Operations</w:t>
      </w:r>
    </w:p>
    <w:p w14:paraId="1A98024C" w14:textId="77777777" w:rsidR="0010125D" w:rsidRPr="0010125D" w:rsidRDefault="0010125D" w:rsidP="0010125D">
      <w:pPr>
        <w:pStyle w:val="NormalWeb"/>
        <w:numPr>
          <w:ilvl w:val="0"/>
          <w:numId w:val="28"/>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Diplomatic Practice</w:t>
      </w:r>
    </w:p>
    <w:p w14:paraId="549CDE1F"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Japanese Studies</w:t>
      </w:r>
    </w:p>
    <w:p w14:paraId="2102342A" w14:textId="77777777" w:rsidR="0010125D" w:rsidRPr="0010125D" w:rsidRDefault="0010125D" w:rsidP="0010125D">
      <w:pPr>
        <w:pStyle w:val="NormalWeb"/>
        <w:numPr>
          <w:ilvl w:val="0"/>
          <w:numId w:val="29"/>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Japanese Studies Internship</w:t>
      </w:r>
    </w:p>
    <w:p w14:paraId="6C97EE1F" w14:textId="77777777" w:rsidR="0010125D" w:rsidRPr="0010125D" w:rsidRDefault="0010125D" w:rsidP="0010125D">
      <w:pPr>
        <w:pStyle w:val="NormalWeb"/>
        <w:numPr>
          <w:ilvl w:val="0"/>
          <w:numId w:val="29"/>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History of Japan</w:t>
      </w:r>
    </w:p>
    <w:p w14:paraId="1B970450" w14:textId="77777777" w:rsidR="0010125D" w:rsidRPr="0010125D" w:rsidRDefault="0010125D" w:rsidP="0010125D">
      <w:pPr>
        <w:pStyle w:val="NormalWeb"/>
        <w:numPr>
          <w:ilvl w:val="0"/>
          <w:numId w:val="29"/>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Geography of Japan</w:t>
      </w:r>
    </w:p>
    <w:p w14:paraId="0B8D3DDE" w14:textId="77777777" w:rsidR="0010125D" w:rsidRPr="0010125D" w:rsidRDefault="0010125D" w:rsidP="0010125D">
      <w:pPr>
        <w:pStyle w:val="NormalWeb"/>
        <w:numPr>
          <w:ilvl w:val="0"/>
          <w:numId w:val="29"/>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Japanese Interpretation Skills</w:t>
      </w:r>
    </w:p>
    <w:p w14:paraId="448B2818"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Electives:</w:t>
      </w:r>
    </w:p>
    <w:p w14:paraId="298DEE45" w14:textId="77777777" w:rsidR="0010125D" w:rsidRPr="0010125D" w:rsidRDefault="0010125D" w:rsidP="0010125D">
      <w:pPr>
        <w:pStyle w:val="NormalWeb"/>
        <w:numPr>
          <w:ilvl w:val="0"/>
          <w:numId w:val="30"/>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Specialized Japanese 1</w:t>
      </w:r>
    </w:p>
    <w:p w14:paraId="44FAA6D5" w14:textId="77777777" w:rsidR="0010125D" w:rsidRPr="0010125D" w:rsidRDefault="0010125D" w:rsidP="0010125D">
      <w:pPr>
        <w:pStyle w:val="NormalWeb"/>
        <w:numPr>
          <w:ilvl w:val="0"/>
          <w:numId w:val="30"/>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Specialized Japanese 2</w:t>
      </w:r>
    </w:p>
    <w:p w14:paraId="5EDF0415" w14:textId="77777777" w:rsidR="0010125D" w:rsidRPr="0010125D" w:rsidRDefault="0010125D" w:rsidP="0010125D">
      <w:pPr>
        <w:pStyle w:val="NormalWeb"/>
        <w:numPr>
          <w:ilvl w:val="0"/>
          <w:numId w:val="30"/>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Political Institutions of Japan</w:t>
      </w:r>
    </w:p>
    <w:p w14:paraId="2CAC7724" w14:textId="77777777" w:rsidR="0010125D" w:rsidRPr="0010125D" w:rsidRDefault="0010125D" w:rsidP="0010125D">
      <w:pPr>
        <w:pStyle w:val="NormalWeb"/>
        <w:numPr>
          <w:ilvl w:val="0"/>
          <w:numId w:val="30"/>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Japan’s Foreign Policy and Japan–Vietnam Relations</w:t>
      </w:r>
    </w:p>
    <w:p w14:paraId="6F636DED"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 xml:space="preserve">Total: </w:t>
      </w:r>
      <w:r w:rsidRPr="0010125D">
        <w:rPr>
          <w:rStyle w:val="Strong"/>
          <w:rFonts w:ascii="Times New Roman" w:hAnsi="Times New Roman"/>
          <w:sz w:val="26"/>
          <w:szCs w:val="26"/>
        </w:rPr>
        <w:t>17 credits</w:t>
      </w:r>
    </w:p>
    <w:p w14:paraId="547D12BC"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Chinese Studies</w:t>
      </w:r>
    </w:p>
    <w:p w14:paraId="5D4496E1" w14:textId="77777777" w:rsidR="0010125D" w:rsidRPr="0010125D" w:rsidRDefault="0010125D" w:rsidP="0010125D">
      <w:pPr>
        <w:pStyle w:val="NormalWeb"/>
        <w:numPr>
          <w:ilvl w:val="0"/>
          <w:numId w:val="31"/>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Chinese Studies Internship</w:t>
      </w:r>
    </w:p>
    <w:p w14:paraId="2B5D14C0" w14:textId="77777777" w:rsidR="0010125D" w:rsidRPr="0010125D" w:rsidRDefault="0010125D" w:rsidP="0010125D">
      <w:pPr>
        <w:pStyle w:val="NormalWeb"/>
        <w:numPr>
          <w:ilvl w:val="0"/>
          <w:numId w:val="31"/>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History of China</w:t>
      </w:r>
    </w:p>
    <w:p w14:paraId="2CF1C984" w14:textId="77777777" w:rsidR="0010125D" w:rsidRPr="0010125D" w:rsidRDefault="0010125D" w:rsidP="0010125D">
      <w:pPr>
        <w:pStyle w:val="NormalWeb"/>
        <w:numPr>
          <w:ilvl w:val="0"/>
          <w:numId w:val="31"/>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Geography of China</w:t>
      </w:r>
    </w:p>
    <w:p w14:paraId="52CC9688" w14:textId="77777777" w:rsidR="0010125D" w:rsidRPr="0010125D" w:rsidRDefault="0010125D" w:rsidP="0010125D">
      <w:pPr>
        <w:pStyle w:val="NormalWeb"/>
        <w:numPr>
          <w:ilvl w:val="0"/>
          <w:numId w:val="31"/>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lastRenderedPageBreak/>
        <w:t>Chinese–Vietnamese Interpretation Skills</w:t>
      </w:r>
    </w:p>
    <w:p w14:paraId="0DB7C77C"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Electives:</w:t>
      </w:r>
    </w:p>
    <w:p w14:paraId="5E6C9EFC" w14:textId="77777777" w:rsidR="0010125D" w:rsidRPr="0010125D" w:rsidRDefault="0010125D" w:rsidP="0010125D">
      <w:pPr>
        <w:pStyle w:val="NormalWeb"/>
        <w:numPr>
          <w:ilvl w:val="0"/>
          <w:numId w:val="32"/>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Specialized Chinese 1</w:t>
      </w:r>
    </w:p>
    <w:p w14:paraId="081C1992" w14:textId="77777777" w:rsidR="0010125D" w:rsidRPr="0010125D" w:rsidRDefault="0010125D" w:rsidP="0010125D">
      <w:pPr>
        <w:pStyle w:val="NormalWeb"/>
        <w:numPr>
          <w:ilvl w:val="0"/>
          <w:numId w:val="32"/>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Specialized Chinese 2</w:t>
      </w:r>
    </w:p>
    <w:p w14:paraId="390D985B" w14:textId="77777777" w:rsidR="0010125D" w:rsidRPr="0010125D" w:rsidRDefault="0010125D" w:rsidP="0010125D">
      <w:pPr>
        <w:pStyle w:val="NormalWeb"/>
        <w:numPr>
          <w:ilvl w:val="0"/>
          <w:numId w:val="32"/>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Hong Kong and Macao Special Administrative Regions</w:t>
      </w:r>
    </w:p>
    <w:p w14:paraId="599ABC3D" w14:textId="77777777" w:rsidR="0010125D" w:rsidRPr="0010125D" w:rsidRDefault="0010125D" w:rsidP="0010125D">
      <w:pPr>
        <w:pStyle w:val="NormalWeb"/>
        <w:numPr>
          <w:ilvl w:val="0"/>
          <w:numId w:val="32"/>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Political Institutions of China</w:t>
      </w:r>
    </w:p>
    <w:p w14:paraId="2034608E"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 xml:space="preserve">Total: </w:t>
      </w:r>
      <w:r w:rsidRPr="0010125D">
        <w:rPr>
          <w:rStyle w:val="Strong"/>
          <w:rFonts w:ascii="Times New Roman" w:hAnsi="Times New Roman"/>
          <w:sz w:val="26"/>
          <w:szCs w:val="26"/>
        </w:rPr>
        <w:t>17 credits</w:t>
      </w:r>
    </w:p>
    <w:p w14:paraId="1468ECBF"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Korean Studies</w:t>
      </w:r>
    </w:p>
    <w:p w14:paraId="184F27F7" w14:textId="77777777" w:rsidR="0010125D" w:rsidRPr="0010125D" w:rsidRDefault="0010125D" w:rsidP="0010125D">
      <w:pPr>
        <w:pStyle w:val="NormalWeb"/>
        <w:numPr>
          <w:ilvl w:val="0"/>
          <w:numId w:val="33"/>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Korean Studies Internship</w:t>
      </w:r>
    </w:p>
    <w:p w14:paraId="2FBCFAA2" w14:textId="77777777" w:rsidR="0010125D" w:rsidRPr="0010125D" w:rsidRDefault="0010125D" w:rsidP="0010125D">
      <w:pPr>
        <w:pStyle w:val="NormalWeb"/>
        <w:numPr>
          <w:ilvl w:val="0"/>
          <w:numId w:val="33"/>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History of Korea</w:t>
      </w:r>
    </w:p>
    <w:p w14:paraId="7FE7F2C3" w14:textId="77777777" w:rsidR="0010125D" w:rsidRPr="0010125D" w:rsidRDefault="0010125D" w:rsidP="0010125D">
      <w:pPr>
        <w:pStyle w:val="NormalWeb"/>
        <w:numPr>
          <w:ilvl w:val="0"/>
          <w:numId w:val="33"/>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Geography of Korea</w:t>
      </w:r>
    </w:p>
    <w:p w14:paraId="005921D9" w14:textId="77777777" w:rsidR="0010125D" w:rsidRPr="0010125D" w:rsidRDefault="0010125D" w:rsidP="0010125D">
      <w:pPr>
        <w:pStyle w:val="NormalWeb"/>
        <w:numPr>
          <w:ilvl w:val="0"/>
          <w:numId w:val="33"/>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Korean Interpretation Skills</w:t>
      </w:r>
    </w:p>
    <w:p w14:paraId="767430CF"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Electives:</w:t>
      </w:r>
    </w:p>
    <w:p w14:paraId="62817121" w14:textId="77777777" w:rsidR="0010125D" w:rsidRPr="0010125D" w:rsidRDefault="0010125D" w:rsidP="0010125D">
      <w:pPr>
        <w:pStyle w:val="NormalWeb"/>
        <w:numPr>
          <w:ilvl w:val="0"/>
          <w:numId w:val="34"/>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Specialized Korean 1</w:t>
      </w:r>
    </w:p>
    <w:p w14:paraId="1ADDF7DA" w14:textId="77777777" w:rsidR="0010125D" w:rsidRPr="0010125D" w:rsidRDefault="0010125D" w:rsidP="0010125D">
      <w:pPr>
        <w:pStyle w:val="NormalWeb"/>
        <w:numPr>
          <w:ilvl w:val="0"/>
          <w:numId w:val="34"/>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Specialized Korean 2</w:t>
      </w:r>
    </w:p>
    <w:p w14:paraId="507A1925" w14:textId="77777777" w:rsidR="0010125D" w:rsidRPr="0010125D" w:rsidRDefault="0010125D" w:rsidP="0010125D">
      <w:pPr>
        <w:pStyle w:val="NormalWeb"/>
        <w:numPr>
          <w:ilvl w:val="0"/>
          <w:numId w:val="34"/>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Political Institutions of Korea</w:t>
      </w:r>
    </w:p>
    <w:p w14:paraId="77238E0F" w14:textId="77777777" w:rsidR="0010125D" w:rsidRPr="0010125D" w:rsidRDefault="0010125D" w:rsidP="0010125D">
      <w:pPr>
        <w:pStyle w:val="NormalWeb"/>
        <w:numPr>
          <w:ilvl w:val="0"/>
          <w:numId w:val="34"/>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Korean Corporate Culture</w:t>
      </w:r>
    </w:p>
    <w:p w14:paraId="2A0DCBB0"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 xml:space="preserve">Total: </w:t>
      </w:r>
      <w:r w:rsidRPr="0010125D">
        <w:rPr>
          <w:rStyle w:val="Strong"/>
          <w:rFonts w:ascii="Times New Roman" w:hAnsi="Times New Roman"/>
          <w:sz w:val="26"/>
          <w:szCs w:val="26"/>
        </w:rPr>
        <w:t>17 credits</w:t>
      </w:r>
    </w:p>
    <w:p w14:paraId="6E4BEA8A" w14:textId="77777777" w:rsidR="0010125D" w:rsidRPr="0010125D" w:rsidRDefault="0010125D" w:rsidP="0010125D">
      <w:pPr>
        <w:spacing w:line="288" w:lineRule="auto"/>
        <w:rPr>
          <w:sz w:val="26"/>
          <w:szCs w:val="26"/>
        </w:rPr>
      </w:pPr>
    </w:p>
    <w:p w14:paraId="71719489" w14:textId="77777777" w:rsidR="0010125D" w:rsidRPr="0010125D" w:rsidRDefault="0010125D" w:rsidP="0010125D">
      <w:pPr>
        <w:pStyle w:val="Heading1"/>
        <w:spacing w:line="288" w:lineRule="auto"/>
        <w:rPr>
          <w:sz w:val="26"/>
          <w:szCs w:val="26"/>
        </w:rPr>
      </w:pPr>
      <w:r w:rsidRPr="0010125D">
        <w:rPr>
          <w:sz w:val="26"/>
          <w:szCs w:val="26"/>
        </w:rPr>
        <w:t>Semester 7</w:t>
      </w:r>
    </w:p>
    <w:p w14:paraId="2D5C34E5"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Japanese Studies</w:t>
      </w:r>
    </w:p>
    <w:p w14:paraId="45660909" w14:textId="77777777" w:rsidR="0010125D" w:rsidRPr="0010125D" w:rsidRDefault="0010125D" w:rsidP="0010125D">
      <w:pPr>
        <w:pStyle w:val="NormalWeb"/>
        <w:numPr>
          <w:ilvl w:val="0"/>
          <w:numId w:val="35"/>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Japanese Culture</w:t>
      </w:r>
    </w:p>
    <w:p w14:paraId="767581EC" w14:textId="77777777" w:rsidR="0010125D" w:rsidRPr="0010125D" w:rsidRDefault="0010125D" w:rsidP="0010125D">
      <w:pPr>
        <w:pStyle w:val="NormalWeb"/>
        <w:numPr>
          <w:ilvl w:val="0"/>
          <w:numId w:val="35"/>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Japanese Studies Presentation</w:t>
      </w:r>
    </w:p>
    <w:p w14:paraId="15062AE8" w14:textId="77777777" w:rsidR="0010125D" w:rsidRPr="0010125D" w:rsidRDefault="0010125D" w:rsidP="0010125D">
      <w:pPr>
        <w:pStyle w:val="NormalWeb"/>
        <w:numPr>
          <w:ilvl w:val="0"/>
          <w:numId w:val="35"/>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Advanced Japanese Grammar</w:t>
      </w:r>
    </w:p>
    <w:p w14:paraId="28A8B69D"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Electives:</w:t>
      </w:r>
    </w:p>
    <w:p w14:paraId="6B725E94" w14:textId="77777777" w:rsidR="0010125D" w:rsidRPr="0010125D" w:rsidRDefault="0010125D" w:rsidP="0010125D">
      <w:pPr>
        <w:pStyle w:val="NormalWeb"/>
        <w:numPr>
          <w:ilvl w:val="0"/>
          <w:numId w:val="36"/>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Specialized Japanese 3</w:t>
      </w:r>
    </w:p>
    <w:p w14:paraId="1DA340CA" w14:textId="77777777" w:rsidR="0010125D" w:rsidRPr="0010125D" w:rsidRDefault="0010125D" w:rsidP="0010125D">
      <w:pPr>
        <w:pStyle w:val="NormalWeb"/>
        <w:numPr>
          <w:ilvl w:val="0"/>
          <w:numId w:val="36"/>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Specialized Japanese 4</w:t>
      </w:r>
    </w:p>
    <w:p w14:paraId="1AF943F3" w14:textId="77777777" w:rsidR="0010125D" w:rsidRPr="0010125D" w:rsidRDefault="0010125D" w:rsidP="0010125D">
      <w:pPr>
        <w:pStyle w:val="NormalWeb"/>
        <w:numPr>
          <w:ilvl w:val="0"/>
          <w:numId w:val="36"/>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Japanese Religion</w:t>
      </w:r>
    </w:p>
    <w:p w14:paraId="67B08E74" w14:textId="77777777" w:rsidR="0010125D" w:rsidRPr="0010125D" w:rsidRDefault="0010125D" w:rsidP="0010125D">
      <w:pPr>
        <w:pStyle w:val="NormalWeb"/>
        <w:numPr>
          <w:ilvl w:val="0"/>
          <w:numId w:val="36"/>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Japanese Corporate Culture</w:t>
      </w:r>
    </w:p>
    <w:p w14:paraId="7B55D56C" w14:textId="77777777" w:rsidR="0010125D" w:rsidRPr="0010125D" w:rsidRDefault="0010125D" w:rsidP="0010125D">
      <w:pPr>
        <w:pStyle w:val="NormalWeb"/>
        <w:numPr>
          <w:ilvl w:val="0"/>
          <w:numId w:val="36"/>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Japanese Literature and Arts</w:t>
      </w:r>
    </w:p>
    <w:p w14:paraId="26E995E9" w14:textId="77777777" w:rsidR="0010125D" w:rsidRPr="0010125D" w:rsidRDefault="0010125D" w:rsidP="0010125D">
      <w:pPr>
        <w:pStyle w:val="NormalWeb"/>
        <w:numPr>
          <w:ilvl w:val="0"/>
          <w:numId w:val="36"/>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Tourism in Japan</w:t>
      </w:r>
    </w:p>
    <w:p w14:paraId="6A28C0EB"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 xml:space="preserve">Total: </w:t>
      </w:r>
      <w:r w:rsidRPr="0010125D">
        <w:rPr>
          <w:rStyle w:val="Strong"/>
          <w:rFonts w:ascii="Times New Roman" w:hAnsi="Times New Roman"/>
          <w:sz w:val="26"/>
          <w:szCs w:val="26"/>
        </w:rPr>
        <w:t>15 credits</w:t>
      </w:r>
    </w:p>
    <w:p w14:paraId="387DD6D5"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Chinese Studies</w:t>
      </w:r>
    </w:p>
    <w:p w14:paraId="4EA76C97" w14:textId="77777777" w:rsidR="0010125D" w:rsidRPr="0010125D" w:rsidRDefault="0010125D" w:rsidP="0010125D">
      <w:pPr>
        <w:pStyle w:val="NormalWeb"/>
        <w:numPr>
          <w:ilvl w:val="0"/>
          <w:numId w:val="37"/>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Chinese Culture</w:t>
      </w:r>
    </w:p>
    <w:p w14:paraId="07FDB413" w14:textId="77777777" w:rsidR="0010125D" w:rsidRPr="0010125D" w:rsidRDefault="0010125D" w:rsidP="0010125D">
      <w:pPr>
        <w:pStyle w:val="NormalWeb"/>
        <w:numPr>
          <w:ilvl w:val="0"/>
          <w:numId w:val="37"/>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Chinese Studies Presentation</w:t>
      </w:r>
    </w:p>
    <w:p w14:paraId="2AF200DD" w14:textId="77777777" w:rsidR="0010125D" w:rsidRPr="0010125D" w:rsidRDefault="0010125D" w:rsidP="0010125D">
      <w:pPr>
        <w:pStyle w:val="NormalWeb"/>
        <w:numPr>
          <w:ilvl w:val="0"/>
          <w:numId w:val="37"/>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Chinese–Vietnamese Translation Skills</w:t>
      </w:r>
    </w:p>
    <w:p w14:paraId="2117EE76"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Electives:</w:t>
      </w:r>
    </w:p>
    <w:p w14:paraId="2E23E5FB" w14:textId="77777777" w:rsidR="0010125D" w:rsidRPr="0010125D" w:rsidRDefault="0010125D" w:rsidP="0010125D">
      <w:pPr>
        <w:pStyle w:val="NormalWeb"/>
        <w:numPr>
          <w:ilvl w:val="0"/>
          <w:numId w:val="38"/>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Specialized Chinese 3</w:t>
      </w:r>
    </w:p>
    <w:p w14:paraId="323AA21B" w14:textId="77777777" w:rsidR="0010125D" w:rsidRPr="0010125D" w:rsidRDefault="0010125D" w:rsidP="0010125D">
      <w:pPr>
        <w:pStyle w:val="NormalWeb"/>
        <w:numPr>
          <w:ilvl w:val="0"/>
          <w:numId w:val="38"/>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Specialized Chinese 4</w:t>
      </w:r>
    </w:p>
    <w:p w14:paraId="0E69AA12" w14:textId="77777777" w:rsidR="0010125D" w:rsidRPr="0010125D" w:rsidRDefault="0010125D" w:rsidP="0010125D">
      <w:pPr>
        <w:pStyle w:val="NormalWeb"/>
        <w:numPr>
          <w:ilvl w:val="0"/>
          <w:numId w:val="38"/>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Chinese Religion</w:t>
      </w:r>
    </w:p>
    <w:p w14:paraId="06AE3A3A" w14:textId="77777777" w:rsidR="0010125D" w:rsidRPr="0010125D" w:rsidRDefault="0010125D" w:rsidP="0010125D">
      <w:pPr>
        <w:pStyle w:val="NormalWeb"/>
        <w:numPr>
          <w:ilvl w:val="0"/>
          <w:numId w:val="38"/>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lastRenderedPageBreak/>
        <w:t>China’s Foreign Policy and China–Vietnam Relations</w:t>
      </w:r>
    </w:p>
    <w:p w14:paraId="64FC73B2" w14:textId="77777777" w:rsidR="0010125D" w:rsidRPr="0010125D" w:rsidRDefault="0010125D" w:rsidP="0010125D">
      <w:pPr>
        <w:pStyle w:val="NormalWeb"/>
        <w:numPr>
          <w:ilvl w:val="0"/>
          <w:numId w:val="38"/>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Chinese Literature and Arts</w:t>
      </w:r>
    </w:p>
    <w:p w14:paraId="43EF6F72" w14:textId="77777777" w:rsidR="0010125D" w:rsidRPr="0010125D" w:rsidRDefault="0010125D" w:rsidP="0010125D">
      <w:pPr>
        <w:pStyle w:val="NormalWeb"/>
        <w:numPr>
          <w:ilvl w:val="0"/>
          <w:numId w:val="38"/>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Tourism in China</w:t>
      </w:r>
    </w:p>
    <w:p w14:paraId="539344F3"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 xml:space="preserve">Total: </w:t>
      </w:r>
      <w:r w:rsidRPr="0010125D">
        <w:rPr>
          <w:rStyle w:val="Strong"/>
          <w:rFonts w:ascii="Times New Roman" w:hAnsi="Times New Roman"/>
          <w:sz w:val="26"/>
          <w:szCs w:val="26"/>
        </w:rPr>
        <w:t>15 credits</w:t>
      </w:r>
    </w:p>
    <w:p w14:paraId="53C904A1"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Korean Studies</w:t>
      </w:r>
    </w:p>
    <w:p w14:paraId="61C372F9" w14:textId="77777777" w:rsidR="0010125D" w:rsidRPr="0010125D" w:rsidRDefault="0010125D" w:rsidP="0010125D">
      <w:pPr>
        <w:pStyle w:val="NormalWeb"/>
        <w:numPr>
          <w:ilvl w:val="0"/>
          <w:numId w:val="39"/>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Korean Culture</w:t>
      </w:r>
    </w:p>
    <w:p w14:paraId="221E962C" w14:textId="77777777" w:rsidR="0010125D" w:rsidRPr="0010125D" w:rsidRDefault="0010125D" w:rsidP="0010125D">
      <w:pPr>
        <w:pStyle w:val="NormalWeb"/>
        <w:numPr>
          <w:ilvl w:val="0"/>
          <w:numId w:val="39"/>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Korean Studies Presentation</w:t>
      </w:r>
    </w:p>
    <w:p w14:paraId="0A73D60D" w14:textId="77777777" w:rsidR="0010125D" w:rsidRPr="0010125D" w:rsidRDefault="0010125D" w:rsidP="0010125D">
      <w:pPr>
        <w:pStyle w:val="NormalWeb"/>
        <w:numPr>
          <w:ilvl w:val="0"/>
          <w:numId w:val="39"/>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Korean Translation Skills</w:t>
      </w:r>
    </w:p>
    <w:p w14:paraId="18E76FD1"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Electives:</w:t>
      </w:r>
    </w:p>
    <w:p w14:paraId="01B95628" w14:textId="77777777" w:rsidR="0010125D" w:rsidRPr="0010125D" w:rsidRDefault="0010125D" w:rsidP="0010125D">
      <w:pPr>
        <w:pStyle w:val="NormalWeb"/>
        <w:numPr>
          <w:ilvl w:val="0"/>
          <w:numId w:val="40"/>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Specialized Korean 3</w:t>
      </w:r>
    </w:p>
    <w:p w14:paraId="3E2AFCF8" w14:textId="77777777" w:rsidR="0010125D" w:rsidRPr="0010125D" w:rsidRDefault="0010125D" w:rsidP="0010125D">
      <w:pPr>
        <w:pStyle w:val="NormalWeb"/>
        <w:numPr>
          <w:ilvl w:val="0"/>
          <w:numId w:val="40"/>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Specialized Korean 4</w:t>
      </w:r>
    </w:p>
    <w:p w14:paraId="12379808" w14:textId="77777777" w:rsidR="0010125D" w:rsidRPr="0010125D" w:rsidRDefault="0010125D" w:rsidP="0010125D">
      <w:pPr>
        <w:pStyle w:val="NormalWeb"/>
        <w:numPr>
          <w:ilvl w:val="0"/>
          <w:numId w:val="40"/>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South Korea’s Foreign Policy and Korea–Vietnam Relations</w:t>
      </w:r>
    </w:p>
    <w:p w14:paraId="79D01E87" w14:textId="77777777" w:rsidR="0010125D" w:rsidRPr="0010125D" w:rsidRDefault="0010125D" w:rsidP="0010125D">
      <w:pPr>
        <w:pStyle w:val="NormalWeb"/>
        <w:numPr>
          <w:ilvl w:val="0"/>
          <w:numId w:val="40"/>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Korean Religion</w:t>
      </w:r>
    </w:p>
    <w:p w14:paraId="40302704" w14:textId="77777777" w:rsidR="0010125D" w:rsidRPr="0010125D" w:rsidRDefault="0010125D" w:rsidP="0010125D">
      <w:pPr>
        <w:pStyle w:val="NormalWeb"/>
        <w:numPr>
          <w:ilvl w:val="0"/>
          <w:numId w:val="40"/>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Tourism in Korea</w:t>
      </w:r>
    </w:p>
    <w:p w14:paraId="1255959B" w14:textId="77777777" w:rsidR="0010125D" w:rsidRPr="0010125D" w:rsidRDefault="0010125D" w:rsidP="0010125D">
      <w:pPr>
        <w:pStyle w:val="NormalWeb"/>
        <w:numPr>
          <w:ilvl w:val="0"/>
          <w:numId w:val="40"/>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Korean Literature and Arts</w:t>
      </w:r>
    </w:p>
    <w:p w14:paraId="785903EB"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 xml:space="preserve">Total: </w:t>
      </w:r>
      <w:r w:rsidRPr="0010125D">
        <w:rPr>
          <w:rStyle w:val="Strong"/>
          <w:rFonts w:ascii="Times New Roman" w:hAnsi="Times New Roman"/>
          <w:sz w:val="26"/>
          <w:szCs w:val="26"/>
        </w:rPr>
        <w:t>15 credits</w:t>
      </w:r>
    </w:p>
    <w:p w14:paraId="09F83972" w14:textId="77777777" w:rsidR="0010125D" w:rsidRPr="0010125D" w:rsidRDefault="0010125D" w:rsidP="0010125D">
      <w:pPr>
        <w:spacing w:line="288" w:lineRule="auto"/>
        <w:rPr>
          <w:sz w:val="26"/>
          <w:szCs w:val="26"/>
        </w:rPr>
      </w:pPr>
    </w:p>
    <w:p w14:paraId="12C0939F" w14:textId="77777777" w:rsidR="0010125D" w:rsidRPr="0010125D" w:rsidRDefault="0010125D" w:rsidP="0010125D">
      <w:pPr>
        <w:pStyle w:val="Heading1"/>
        <w:spacing w:line="288" w:lineRule="auto"/>
        <w:rPr>
          <w:sz w:val="26"/>
          <w:szCs w:val="26"/>
        </w:rPr>
      </w:pPr>
      <w:r w:rsidRPr="0010125D">
        <w:rPr>
          <w:sz w:val="26"/>
          <w:szCs w:val="26"/>
        </w:rPr>
        <w:t>Semester 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9"/>
      </w:tblGrid>
      <w:tr w:rsidR="0010125D" w:rsidRPr="0010125D" w14:paraId="78C8AD2E" w14:textId="77777777" w:rsidTr="0010125D">
        <w:trPr>
          <w:tblHeader/>
          <w:tblCellSpacing w:w="15" w:type="dxa"/>
        </w:trPr>
        <w:tc>
          <w:tcPr>
            <w:tcW w:w="0" w:type="auto"/>
            <w:vAlign w:val="center"/>
            <w:hideMark/>
          </w:tcPr>
          <w:p w14:paraId="00EC0000" w14:textId="77777777" w:rsidR="0010125D" w:rsidRPr="0010125D" w:rsidRDefault="0010125D" w:rsidP="0010125D">
            <w:pPr>
              <w:spacing w:line="288" w:lineRule="auto"/>
              <w:jc w:val="center"/>
              <w:rPr>
                <w:b/>
                <w:bCs/>
                <w:sz w:val="26"/>
                <w:szCs w:val="26"/>
              </w:rPr>
            </w:pPr>
            <w:r w:rsidRPr="0010125D">
              <w:rPr>
                <w:b/>
                <w:bCs/>
                <w:sz w:val="26"/>
                <w:szCs w:val="26"/>
              </w:rPr>
              <w:t>Course Title</w:t>
            </w:r>
          </w:p>
        </w:tc>
      </w:tr>
      <w:tr w:rsidR="0010125D" w:rsidRPr="0010125D" w14:paraId="72D5D662" w14:textId="77777777" w:rsidTr="0010125D">
        <w:trPr>
          <w:tblCellSpacing w:w="15" w:type="dxa"/>
        </w:trPr>
        <w:tc>
          <w:tcPr>
            <w:tcW w:w="0" w:type="auto"/>
            <w:vAlign w:val="center"/>
            <w:hideMark/>
          </w:tcPr>
          <w:p w14:paraId="45A8ABDB" w14:textId="77777777" w:rsidR="0010125D" w:rsidRPr="0010125D" w:rsidRDefault="0010125D" w:rsidP="0010125D">
            <w:pPr>
              <w:spacing w:line="288" w:lineRule="auto"/>
              <w:rPr>
                <w:sz w:val="26"/>
                <w:szCs w:val="26"/>
              </w:rPr>
            </w:pPr>
            <w:r w:rsidRPr="0010125D">
              <w:rPr>
                <w:sz w:val="26"/>
                <w:szCs w:val="26"/>
              </w:rPr>
              <w:t>Graduation Internship</w:t>
            </w:r>
          </w:p>
        </w:tc>
      </w:tr>
    </w:tbl>
    <w:p w14:paraId="108E680A"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Graduation Thesis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4"/>
      </w:tblGrid>
      <w:tr w:rsidR="0010125D" w:rsidRPr="0010125D" w14:paraId="443E0009" w14:textId="77777777" w:rsidTr="0010125D">
        <w:trPr>
          <w:tblHeader/>
          <w:tblCellSpacing w:w="15" w:type="dxa"/>
        </w:trPr>
        <w:tc>
          <w:tcPr>
            <w:tcW w:w="0" w:type="auto"/>
            <w:vAlign w:val="center"/>
            <w:hideMark/>
          </w:tcPr>
          <w:p w14:paraId="4239F377" w14:textId="77777777" w:rsidR="0010125D" w:rsidRPr="0010125D" w:rsidRDefault="0010125D" w:rsidP="0010125D">
            <w:pPr>
              <w:spacing w:line="288" w:lineRule="auto"/>
              <w:jc w:val="center"/>
              <w:rPr>
                <w:b/>
                <w:bCs/>
                <w:sz w:val="26"/>
                <w:szCs w:val="26"/>
              </w:rPr>
            </w:pPr>
            <w:r w:rsidRPr="0010125D">
              <w:rPr>
                <w:b/>
                <w:bCs/>
                <w:sz w:val="26"/>
                <w:szCs w:val="26"/>
              </w:rPr>
              <w:t>Course Title</w:t>
            </w:r>
          </w:p>
        </w:tc>
      </w:tr>
      <w:tr w:rsidR="0010125D" w:rsidRPr="0010125D" w14:paraId="65290E77" w14:textId="77777777" w:rsidTr="0010125D">
        <w:trPr>
          <w:tblCellSpacing w:w="15" w:type="dxa"/>
        </w:trPr>
        <w:tc>
          <w:tcPr>
            <w:tcW w:w="0" w:type="auto"/>
            <w:vAlign w:val="center"/>
            <w:hideMark/>
          </w:tcPr>
          <w:p w14:paraId="19943103" w14:textId="77777777" w:rsidR="0010125D" w:rsidRPr="0010125D" w:rsidRDefault="0010125D" w:rsidP="0010125D">
            <w:pPr>
              <w:spacing w:line="288" w:lineRule="auto"/>
              <w:rPr>
                <w:sz w:val="26"/>
                <w:szCs w:val="26"/>
              </w:rPr>
            </w:pPr>
            <w:r w:rsidRPr="0010125D">
              <w:rPr>
                <w:sz w:val="26"/>
                <w:szCs w:val="26"/>
              </w:rPr>
              <w:t>Graduation Thesis</w:t>
            </w:r>
          </w:p>
        </w:tc>
      </w:tr>
    </w:tbl>
    <w:p w14:paraId="731CC4EB" w14:textId="77777777" w:rsidR="0010125D" w:rsidRPr="0010125D" w:rsidRDefault="0010125D" w:rsidP="0010125D">
      <w:pPr>
        <w:pStyle w:val="Heading3"/>
        <w:spacing w:before="0" w:after="0" w:line="288" w:lineRule="auto"/>
        <w:rPr>
          <w:rFonts w:ascii="Times New Roman" w:hAnsi="Times New Roman" w:cs="Times New Roman"/>
        </w:rPr>
      </w:pPr>
      <w:r w:rsidRPr="0010125D">
        <w:rPr>
          <w:rFonts w:ascii="Times New Roman" w:hAnsi="Times New Roman" w:cs="Times New Roman"/>
        </w:rPr>
        <w:t>Alternative Courses to Graduation Thesis</w:t>
      </w:r>
    </w:p>
    <w:p w14:paraId="31BB5579"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Style w:val="Strong"/>
          <w:rFonts w:ascii="Times New Roman" w:hAnsi="Times New Roman"/>
          <w:sz w:val="26"/>
          <w:szCs w:val="26"/>
        </w:rPr>
        <w:t>Japanese Studies</w:t>
      </w:r>
    </w:p>
    <w:p w14:paraId="7ACABE39" w14:textId="77777777" w:rsidR="0010125D" w:rsidRPr="0010125D" w:rsidRDefault="0010125D" w:rsidP="0010125D">
      <w:pPr>
        <w:pStyle w:val="NormalWeb"/>
        <w:numPr>
          <w:ilvl w:val="0"/>
          <w:numId w:val="41"/>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Political Institutions in Eastern Countries</w:t>
      </w:r>
    </w:p>
    <w:p w14:paraId="4EF0848C" w14:textId="77777777" w:rsidR="0010125D" w:rsidRPr="0010125D" w:rsidRDefault="0010125D" w:rsidP="0010125D">
      <w:pPr>
        <w:pStyle w:val="NormalWeb"/>
        <w:numPr>
          <w:ilvl w:val="0"/>
          <w:numId w:val="41"/>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Advanced Japanese Interpretation</w:t>
      </w:r>
    </w:p>
    <w:p w14:paraId="7C19C1A7" w14:textId="77777777" w:rsidR="0010125D" w:rsidRPr="0010125D" w:rsidRDefault="0010125D" w:rsidP="0010125D">
      <w:pPr>
        <w:pStyle w:val="NormalWeb"/>
        <w:numPr>
          <w:ilvl w:val="0"/>
          <w:numId w:val="41"/>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Selected Socio-Political Issues in Japan</w:t>
      </w:r>
    </w:p>
    <w:p w14:paraId="032718DC" w14:textId="77777777" w:rsidR="0010125D" w:rsidRPr="0010125D" w:rsidRDefault="0010125D" w:rsidP="0010125D">
      <w:pPr>
        <w:pStyle w:val="NormalWeb"/>
        <w:numPr>
          <w:ilvl w:val="0"/>
          <w:numId w:val="41"/>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Selected Economic Issues in Japan</w:t>
      </w:r>
    </w:p>
    <w:p w14:paraId="0DF166B3"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Style w:val="Strong"/>
          <w:rFonts w:ascii="Times New Roman" w:hAnsi="Times New Roman"/>
          <w:sz w:val="26"/>
          <w:szCs w:val="26"/>
        </w:rPr>
        <w:t>Chinese Studies</w:t>
      </w:r>
    </w:p>
    <w:p w14:paraId="00FD8C0B" w14:textId="77777777" w:rsidR="0010125D" w:rsidRPr="0010125D" w:rsidRDefault="0010125D" w:rsidP="0010125D">
      <w:pPr>
        <w:pStyle w:val="NormalWeb"/>
        <w:numPr>
          <w:ilvl w:val="0"/>
          <w:numId w:val="42"/>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Political Institutions in Eastern Countries</w:t>
      </w:r>
    </w:p>
    <w:p w14:paraId="19F23028" w14:textId="77777777" w:rsidR="0010125D" w:rsidRPr="0010125D" w:rsidRDefault="0010125D" w:rsidP="0010125D">
      <w:pPr>
        <w:pStyle w:val="NormalWeb"/>
        <w:numPr>
          <w:ilvl w:val="0"/>
          <w:numId w:val="42"/>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Advanced Chinese Translation</w:t>
      </w:r>
    </w:p>
    <w:p w14:paraId="7B2E1DCF" w14:textId="77777777" w:rsidR="0010125D" w:rsidRPr="0010125D" w:rsidRDefault="0010125D" w:rsidP="0010125D">
      <w:pPr>
        <w:pStyle w:val="NormalWeb"/>
        <w:numPr>
          <w:ilvl w:val="0"/>
          <w:numId w:val="42"/>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Selected Socio-Political Issues in China</w:t>
      </w:r>
    </w:p>
    <w:p w14:paraId="333A8B25" w14:textId="77777777" w:rsidR="0010125D" w:rsidRPr="0010125D" w:rsidRDefault="0010125D" w:rsidP="0010125D">
      <w:pPr>
        <w:pStyle w:val="NormalWeb"/>
        <w:numPr>
          <w:ilvl w:val="0"/>
          <w:numId w:val="42"/>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Selected Economic Issues in China</w:t>
      </w:r>
    </w:p>
    <w:p w14:paraId="67F8CCC0"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Style w:val="Strong"/>
          <w:rFonts w:ascii="Times New Roman" w:hAnsi="Times New Roman"/>
          <w:sz w:val="26"/>
          <w:szCs w:val="26"/>
        </w:rPr>
        <w:t>Korean Studies</w:t>
      </w:r>
    </w:p>
    <w:p w14:paraId="4ED3D870" w14:textId="77777777" w:rsidR="0010125D" w:rsidRPr="0010125D" w:rsidRDefault="0010125D" w:rsidP="0010125D">
      <w:pPr>
        <w:pStyle w:val="NormalWeb"/>
        <w:numPr>
          <w:ilvl w:val="0"/>
          <w:numId w:val="43"/>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Political Institutions in Eastern Countries</w:t>
      </w:r>
    </w:p>
    <w:p w14:paraId="30230FBD" w14:textId="77777777" w:rsidR="0010125D" w:rsidRPr="0010125D" w:rsidRDefault="0010125D" w:rsidP="0010125D">
      <w:pPr>
        <w:pStyle w:val="NormalWeb"/>
        <w:numPr>
          <w:ilvl w:val="0"/>
          <w:numId w:val="43"/>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Advanced Korean Translation and Interpretation</w:t>
      </w:r>
    </w:p>
    <w:p w14:paraId="4C1F9156" w14:textId="77777777" w:rsidR="0010125D" w:rsidRPr="0010125D" w:rsidRDefault="0010125D" w:rsidP="0010125D">
      <w:pPr>
        <w:pStyle w:val="NormalWeb"/>
        <w:numPr>
          <w:ilvl w:val="0"/>
          <w:numId w:val="43"/>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Selected Socio-Political Issues in Korea</w:t>
      </w:r>
    </w:p>
    <w:p w14:paraId="72177B9D" w14:textId="77777777" w:rsidR="0010125D" w:rsidRPr="0010125D" w:rsidRDefault="0010125D" w:rsidP="0010125D">
      <w:pPr>
        <w:pStyle w:val="NormalWeb"/>
        <w:numPr>
          <w:ilvl w:val="0"/>
          <w:numId w:val="43"/>
        </w:numPr>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t>Selected Economic Issues in Korea</w:t>
      </w:r>
    </w:p>
    <w:p w14:paraId="09EE1B0B" w14:textId="77777777" w:rsidR="0010125D" w:rsidRPr="0010125D" w:rsidRDefault="0010125D" w:rsidP="0010125D">
      <w:pPr>
        <w:pStyle w:val="NormalWeb"/>
        <w:spacing w:before="0" w:beforeAutospacing="0" w:after="0" w:afterAutospacing="0" w:line="288" w:lineRule="auto"/>
        <w:rPr>
          <w:rFonts w:ascii="Times New Roman" w:hAnsi="Times New Roman"/>
          <w:sz w:val="26"/>
          <w:szCs w:val="26"/>
        </w:rPr>
      </w:pPr>
      <w:r w:rsidRPr="0010125D">
        <w:rPr>
          <w:rFonts w:ascii="Times New Roman" w:hAnsi="Times New Roman"/>
          <w:sz w:val="26"/>
          <w:szCs w:val="26"/>
        </w:rPr>
        <w:lastRenderedPageBreak/>
        <w:t xml:space="preserve">Total: </w:t>
      </w:r>
      <w:r w:rsidRPr="0010125D">
        <w:rPr>
          <w:rStyle w:val="Strong"/>
          <w:rFonts w:ascii="Times New Roman" w:hAnsi="Times New Roman"/>
          <w:sz w:val="26"/>
          <w:szCs w:val="26"/>
        </w:rPr>
        <w:t>11 credits</w:t>
      </w:r>
    </w:p>
    <w:p w14:paraId="0E9022C8" w14:textId="77777777" w:rsidR="0010125D" w:rsidRPr="0010125D" w:rsidRDefault="0010125D" w:rsidP="0010125D">
      <w:pPr>
        <w:pBdr>
          <w:top w:val="nil"/>
          <w:left w:val="nil"/>
          <w:bottom w:val="nil"/>
          <w:right w:val="nil"/>
          <w:between w:val="nil"/>
        </w:pBdr>
        <w:spacing w:line="288" w:lineRule="auto"/>
        <w:jc w:val="both"/>
        <w:rPr>
          <w:b/>
          <w:sz w:val="26"/>
          <w:szCs w:val="26"/>
        </w:rPr>
      </w:pPr>
    </w:p>
    <w:p w14:paraId="4A930575" w14:textId="77777777" w:rsidR="00EA2F80" w:rsidRPr="0010125D" w:rsidRDefault="00C5574A">
      <w:pPr>
        <w:pBdr>
          <w:top w:val="nil"/>
          <w:left w:val="nil"/>
          <w:bottom w:val="nil"/>
          <w:right w:val="nil"/>
          <w:between w:val="nil"/>
        </w:pBdr>
        <w:spacing w:line="312" w:lineRule="auto"/>
        <w:jc w:val="both"/>
        <w:rPr>
          <w:b/>
          <w:bCs/>
          <w:sz w:val="26"/>
          <w:szCs w:val="26"/>
        </w:rPr>
      </w:pPr>
      <w:r w:rsidRPr="0010125D">
        <w:rPr>
          <w:b/>
          <w:sz w:val="26"/>
          <w:szCs w:val="26"/>
        </w:rPr>
        <w:t>1</w:t>
      </w:r>
      <w:r w:rsidRPr="0010125D">
        <w:rPr>
          <w:b/>
          <w:sz w:val="26"/>
          <w:szCs w:val="26"/>
          <w:lang w:val="vi-VN"/>
        </w:rPr>
        <w:t>0</w:t>
      </w:r>
      <w:r w:rsidRPr="0010125D">
        <w:rPr>
          <w:b/>
          <w:sz w:val="26"/>
          <w:szCs w:val="26"/>
        </w:rPr>
        <w:t xml:space="preserve">. </w:t>
      </w:r>
      <w:r w:rsidRPr="0010125D">
        <w:rPr>
          <w:b/>
          <w:bCs/>
          <w:sz w:val="26"/>
          <w:szCs w:val="26"/>
        </w:rPr>
        <w:t>GUIDELINES FOR PROGRAM IMPLEMENTATION</w:t>
      </w:r>
    </w:p>
    <w:p w14:paraId="05453931" w14:textId="77777777" w:rsidR="0092479B" w:rsidRPr="0092479B" w:rsidRDefault="0092479B" w:rsidP="0092479B">
      <w:pPr>
        <w:pStyle w:val="NormalWeb"/>
        <w:spacing w:before="0" w:beforeAutospacing="0" w:after="0" w:afterAutospacing="0" w:line="288" w:lineRule="auto"/>
        <w:ind w:firstLine="426"/>
        <w:jc w:val="both"/>
        <w:rPr>
          <w:rFonts w:ascii="Times New Roman" w:hAnsi="Times New Roman"/>
          <w:sz w:val="26"/>
          <w:szCs w:val="26"/>
        </w:rPr>
      </w:pPr>
      <w:r w:rsidRPr="0092479B">
        <w:rPr>
          <w:rFonts w:ascii="Times New Roman" w:hAnsi="Times New Roman"/>
          <w:sz w:val="26"/>
          <w:szCs w:val="26"/>
        </w:rPr>
        <w:t xml:space="preserve">This training program shall be applied from the </w:t>
      </w:r>
      <w:r w:rsidRPr="0092479B">
        <w:rPr>
          <w:rStyle w:val="Strong"/>
          <w:rFonts w:ascii="Times New Roman" w:hAnsi="Times New Roman"/>
          <w:sz w:val="26"/>
          <w:szCs w:val="26"/>
        </w:rPr>
        <w:t>2025–2026 academic year</w:t>
      </w:r>
      <w:r w:rsidRPr="0092479B">
        <w:rPr>
          <w:rFonts w:ascii="Times New Roman" w:hAnsi="Times New Roman"/>
          <w:sz w:val="26"/>
          <w:szCs w:val="26"/>
        </w:rPr>
        <w:t xml:space="preserve"> to students majoring in </w:t>
      </w:r>
      <w:r w:rsidRPr="0092479B">
        <w:rPr>
          <w:rStyle w:val="Strong"/>
          <w:rFonts w:ascii="Times New Roman" w:hAnsi="Times New Roman"/>
          <w:sz w:val="26"/>
          <w:szCs w:val="26"/>
        </w:rPr>
        <w:t>Oriental Studies (Japanese Studies, Chinese Studies, and Korean Studies specializations)</w:t>
      </w:r>
      <w:r w:rsidRPr="0092479B">
        <w:rPr>
          <w:rFonts w:ascii="Times New Roman" w:hAnsi="Times New Roman"/>
          <w:sz w:val="26"/>
          <w:szCs w:val="26"/>
        </w:rPr>
        <w:t>.</w:t>
      </w:r>
    </w:p>
    <w:p w14:paraId="4BAFBE8E" w14:textId="77777777" w:rsidR="0092479B" w:rsidRPr="0092479B" w:rsidRDefault="0092479B" w:rsidP="0092479B">
      <w:pPr>
        <w:pStyle w:val="NormalWeb"/>
        <w:spacing w:before="0" w:beforeAutospacing="0" w:after="0" w:afterAutospacing="0" w:line="288" w:lineRule="auto"/>
        <w:ind w:firstLine="426"/>
        <w:jc w:val="both"/>
        <w:rPr>
          <w:rFonts w:ascii="Times New Roman" w:hAnsi="Times New Roman"/>
          <w:sz w:val="26"/>
          <w:szCs w:val="26"/>
        </w:rPr>
      </w:pPr>
      <w:r w:rsidRPr="0092479B">
        <w:rPr>
          <w:rFonts w:ascii="Times New Roman" w:hAnsi="Times New Roman"/>
          <w:sz w:val="26"/>
          <w:szCs w:val="26"/>
        </w:rPr>
        <w:t xml:space="preserve">The training process is based on the designed curriculum, training objectives, target learners, human resource requirements, and specific requirements for training. For elective courses, depending on practical conditions, development trends, and social demands, the </w:t>
      </w:r>
      <w:r w:rsidRPr="0092479B">
        <w:rPr>
          <w:rStyle w:val="Strong"/>
          <w:rFonts w:ascii="Times New Roman" w:hAnsi="Times New Roman"/>
          <w:sz w:val="26"/>
          <w:szCs w:val="26"/>
        </w:rPr>
        <w:t>faculty responsible for the program and the faculty managing the courses</w:t>
      </w:r>
      <w:r w:rsidRPr="0092479B">
        <w:rPr>
          <w:rFonts w:ascii="Times New Roman" w:hAnsi="Times New Roman"/>
          <w:sz w:val="26"/>
          <w:szCs w:val="26"/>
        </w:rPr>
        <w:t xml:space="preserve"> will advise students in selecting appropriate courses.</w:t>
      </w:r>
    </w:p>
    <w:p w14:paraId="302E1871" w14:textId="77777777" w:rsidR="0092479B" w:rsidRPr="0092479B" w:rsidRDefault="0092479B" w:rsidP="0092479B">
      <w:pPr>
        <w:pStyle w:val="NormalWeb"/>
        <w:spacing w:before="0" w:beforeAutospacing="0" w:after="0" w:afterAutospacing="0" w:line="288" w:lineRule="auto"/>
        <w:ind w:firstLine="426"/>
        <w:jc w:val="both"/>
        <w:rPr>
          <w:rFonts w:ascii="Times New Roman" w:hAnsi="Times New Roman"/>
          <w:sz w:val="26"/>
          <w:szCs w:val="26"/>
        </w:rPr>
      </w:pPr>
      <w:r w:rsidRPr="0092479B">
        <w:rPr>
          <w:rFonts w:ascii="Times New Roman" w:hAnsi="Times New Roman"/>
          <w:sz w:val="26"/>
          <w:szCs w:val="26"/>
        </w:rPr>
        <w:t xml:space="preserve">The </w:t>
      </w:r>
      <w:r w:rsidRPr="0092479B">
        <w:rPr>
          <w:rStyle w:val="Strong"/>
          <w:rFonts w:ascii="Times New Roman" w:hAnsi="Times New Roman"/>
          <w:sz w:val="26"/>
          <w:szCs w:val="26"/>
        </w:rPr>
        <w:t>Head of the Faculty responsible for the program</w:t>
      </w:r>
      <w:r w:rsidRPr="0092479B">
        <w:rPr>
          <w:rFonts w:ascii="Times New Roman" w:hAnsi="Times New Roman"/>
          <w:sz w:val="26"/>
          <w:szCs w:val="26"/>
        </w:rPr>
        <w:t xml:space="preserve"> is responsible for organizing and guiding the principles for curriculum development and detailed course syllabi in order to ensure that the objectives, contents, and requirements of the program are met, while also satisfying the needs of learners and society.</w:t>
      </w:r>
    </w:p>
    <w:p w14:paraId="736C6C22" w14:textId="77777777" w:rsidR="0092479B" w:rsidRPr="0092479B" w:rsidRDefault="0092479B" w:rsidP="0092479B">
      <w:pPr>
        <w:pStyle w:val="NormalWeb"/>
        <w:spacing w:before="0" w:beforeAutospacing="0" w:after="0" w:afterAutospacing="0" w:line="288" w:lineRule="auto"/>
        <w:ind w:firstLine="426"/>
        <w:jc w:val="both"/>
        <w:rPr>
          <w:rFonts w:ascii="Times New Roman" w:hAnsi="Times New Roman"/>
          <w:sz w:val="26"/>
          <w:szCs w:val="26"/>
        </w:rPr>
      </w:pPr>
      <w:r w:rsidRPr="0092479B">
        <w:rPr>
          <w:rFonts w:ascii="Times New Roman" w:hAnsi="Times New Roman"/>
          <w:sz w:val="26"/>
          <w:szCs w:val="26"/>
        </w:rPr>
        <w:t xml:space="preserve">The training program shall be </w:t>
      </w:r>
      <w:r w:rsidRPr="0092479B">
        <w:rPr>
          <w:rStyle w:val="Strong"/>
          <w:rFonts w:ascii="Times New Roman" w:hAnsi="Times New Roman"/>
          <w:sz w:val="26"/>
          <w:szCs w:val="26"/>
        </w:rPr>
        <w:t>periodically reviewed, evaluated, and updated</w:t>
      </w:r>
      <w:r w:rsidRPr="0092479B">
        <w:rPr>
          <w:rFonts w:ascii="Times New Roman" w:hAnsi="Times New Roman"/>
          <w:sz w:val="26"/>
          <w:szCs w:val="26"/>
        </w:rPr>
        <w:t xml:space="preserve"> in accordance with current regulations of the </w:t>
      </w:r>
      <w:r w:rsidRPr="0092479B">
        <w:rPr>
          <w:rStyle w:val="Strong"/>
          <w:rFonts w:ascii="Times New Roman" w:hAnsi="Times New Roman"/>
          <w:sz w:val="26"/>
          <w:szCs w:val="26"/>
        </w:rPr>
        <w:t>Ministry of Education and Training of Vietnam</w:t>
      </w:r>
      <w:r w:rsidRPr="0092479B">
        <w:rPr>
          <w:rFonts w:ascii="Times New Roman" w:hAnsi="Times New Roman"/>
          <w:sz w:val="26"/>
          <w:szCs w:val="26"/>
        </w:rPr>
        <w:t xml:space="preserve"> and </w:t>
      </w:r>
      <w:r w:rsidRPr="0092479B">
        <w:rPr>
          <w:rStyle w:val="Strong"/>
          <w:rFonts w:ascii="Times New Roman" w:hAnsi="Times New Roman"/>
          <w:sz w:val="26"/>
          <w:szCs w:val="26"/>
        </w:rPr>
        <w:t>Quy Nhon University</w:t>
      </w:r>
      <w:r w:rsidRPr="0092479B">
        <w:rPr>
          <w:rFonts w:ascii="Times New Roman" w:hAnsi="Times New Roman"/>
          <w:sz w:val="26"/>
          <w:szCs w:val="26"/>
        </w:rPr>
        <w:t xml:space="preserve">, in order to meet the development of </w:t>
      </w:r>
      <w:r w:rsidRPr="0092479B">
        <w:rPr>
          <w:rStyle w:val="Strong"/>
          <w:rFonts w:ascii="Times New Roman" w:hAnsi="Times New Roman"/>
          <w:sz w:val="26"/>
          <w:szCs w:val="26"/>
        </w:rPr>
        <w:t>Oriental Studies at the undergraduate level</w:t>
      </w:r>
      <w:r w:rsidRPr="0092479B">
        <w:rPr>
          <w:rFonts w:ascii="Times New Roman" w:hAnsi="Times New Roman"/>
          <w:sz w:val="26"/>
          <w:szCs w:val="26"/>
        </w:rPr>
        <w:t xml:space="preserve"> and to align with socio-economic development needs.</w:t>
      </w:r>
    </w:p>
    <w:p w14:paraId="217D4053" w14:textId="77777777" w:rsidR="00EA2F80" w:rsidRPr="0092479B" w:rsidRDefault="00EA2F80" w:rsidP="0092479B">
      <w:pPr>
        <w:spacing w:line="288" w:lineRule="auto"/>
        <w:ind w:firstLine="426"/>
        <w:jc w:val="both"/>
        <w:rPr>
          <w:i/>
          <w:sz w:val="26"/>
          <w:szCs w:val="26"/>
        </w:rPr>
      </w:pPr>
    </w:p>
    <w:p w14:paraId="5D198040" w14:textId="69C4E9C5" w:rsidR="00EA2F80" w:rsidRPr="0010125D" w:rsidRDefault="00C5574A" w:rsidP="00F23E6F">
      <w:pPr>
        <w:spacing w:before="60" w:after="60"/>
        <w:ind w:left="5670" w:firstLine="720"/>
        <w:rPr>
          <w:i/>
          <w:sz w:val="24"/>
          <w:szCs w:val="24"/>
          <w:lang w:val="vi-VN"/>
        </w:rPr>
      </w:pPr>
      <w:r w:rsidRPr="0010125D">
        <w:rPr>
          <w:i/>
          <w:sz w:val="24"/>
          <w:szCs w:val="24"/>
        </w:rPr>
        <w:t xml:space="preserve">Gia Lai, </w:t>
      </w:r>
      <w:r w:rsidRPr="0010125D">
        <w:rPr>
          <w:i/>
          <w:sz w:val="24"/>
          <w:szCs w:val="24"/>
          <w:lang w:val="vi-VN"/>
        </w:rPr>
        <w:t xml:space="preserve">August </w:t>
      </w:r>
      <w:r w:rsidR="007E725F">
        <w:rPr>
          <w:i/>
          <w:sz w:val="24"/>
          <w:szCs w:val="24"/>
          <w:lang w:val="en-US"/>
        </w:rPr>
        <w:t>0</w:t>
      </w:r>
      <w:r w:rsidRPr="0010125D">
        <w:rPr>
          <w:i/>
          <w:sz w:val="24"/>
          <w:szCs w:val="24"/>
          <w:lang w:val="vi-VN"/>
        </w:rPr>
        <w:t>1, 2025</w:t>
      </w:r>
    </w:p>
    <w:p w14:paraId="7E2F6999" w14:textId="77777777" w:rsidR="00F23E6F" w:rsidRPr="00903D44" w:rsidRDefault="00F23E6F" w:rsidP="00F23E6F">
      <w:pPr>
        <w:widowControl w:val="0"/>
        <w:ind w:left="6480" w:right="-1" w:firstLine="720"/>
        <w:jc w:val="both"/>
        <w:rPr>
          <w:b/>
          <w:sz w:val="26"/>
          <w:szCs w:val="26"/>
        </w:rPr>
      </w:pPr>
      <w:r w:rsidRPr="00903D44">
        <w:rPr>
          <w:b/>
          <w:sz w:val="26"/>
          <w:szCs w:val="26"/>
        </w:rPr>
        <w:t>RECTOR</w:t>
      </w:r>
    </w:p>
    <w:p w14:paraId="7BF30B37" w14:textId="77777777" w:rsidR="00F23E6F" w:rsidRDefault="00F23E6F" w:rsidP="00F23E6F">
      <w:pPr>
        <w:widowControl w:val="0"/>
        <w:ind w:right="-1"/>
        <w:jc w:val="both"/>
        <w:rPr>
          <w:bCs/>
          <w:i/>
          <w:iCs/>
          <w:sz w:val="26"/>
          <w:szCs w:val="26"/>
        </w:rPr>
      </w:pPr>
      <w:r>
        <w:rPr>
          <w:bCs/>
          <w:i/>
          <w:iCs/>
          <w:sz w:val="26"/>
          <w:szCs w:val="26"/>
        </w:rPr>
        <w:tab/>
      </w:r>
    </w:p>
    <w:p w14:paraId="360227E7" w14:textId="77777777" w:rsidR="00F23E6F" w:rsidRDefault="00F23E6F" w:rsidP="00F23E6F">
      <w:pPr>
        <w:widowControl w:val="0"/>
        <w:ind w:right="-1"/>
        <w:jc w:val="both"/>
        <w:rPr>
          <w:bCs/>
          <w:i/>
          <w:iCs/>
          <w:sz w:val="26"/>
          <w:szCs w:val="26"/>
        </w:rPr>
      </w:pPr>
    </w:p>
    <w:p w14:paraId="0BC1AA8E" w14:textId="77777777" w:rsidR="00F23E6F" w:rsidRDefault="00F23E6F" w:rsidP="00F23E6F">
      <w:pPr>
        <w:widowControl w:val="0"/>
        <w:ind w:right="-1"/>
        <w:jc w:val="both"/>
        <w:rPr>
          <w:bCs/>
          <w:i/>
          <w:iCs/>
          <w:sz w:val="26"/>
          <w:szCs w:val="26"/>
        </w:rPr>
      </w:pPr>
    </w:p>
    <w:p w14:paraId="1FB8B0B3" w14:textId="77777777" w:rsidR="00F23E6F" w:rsidRDefault="00F23E6F" w:rsidP="00F23E6F">
      <w:pPr>
        <w:widowControl w:val="0"/>
        <w:ind w:right="-1"/>
        <w:jc w:val="both"/>
        <w:rPr>
          <w:bCs/>
          <w:i/>
          <w:iCs/>
          <w:sz w:val="26"/>
          <w:szCs w:val="26"/>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p>
    <w:p w14:paraId="3659F7C2" w14:textId="0B5F95D4" w:rsidR="00EA2F80" w:rsidRPr="00F23E6F" w:rsidRDefault="00F23E6F" w:rsidP="00F23E6F">
      <w:pPr>
        <w:spacing w:after="240"/>
        <w:rPr>
          <w:iCs/>
          <w:sz w:val="24"/>
          <w:szCs w:val="24"/>
          <w:lang w:val="vi-VN"/>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t xml:space="preserve">   </w:t>
      </w:r>
      <w:r w:rsidRPr="00903D44">
        <w:rPr>
          <w:b/>
          <w:sz w:val="26"/>
          <w:szCs w:val="26"/>
        </w:rPr>
        <w:t>Assoc. Prof. Dr. Doan Duc Tung</w:t>
      </w:r>
    </w:p>
    <w:p w14:paraId="7A720030" w14:textId="77777777" w:rsidR="00EA2F80" w:rsidRPr="0010125D" w:rsidRDefault="00EA2F80"/>
    <w:sectPr w:rsidR="00EA2F80" w:rsidRPr="0010125D">
      <w:headerReference w:type="default" r:id="rId10"/>
      <w:pgSz w:w="11907" w:h="16840"/>
      <w:pgMar w:top="1134" w:right="851"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044BE" w14:textId="77777777" w:rsidR="0075606B" w:rsidRDefault="0075606B">
      <w:r>
        <w:separator/>
      </w:r>
    </w:p>
  </w:endnote>
  <w:endnote w:type="continuationSeparator" w:id="0">
    <w:p w14:paraId="298150D3" w14:textId="77777777" w:rsidR="0075606B" w:rsidRDefault="0075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onaco">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021008"/>
      <w:docPartObj>
        <w:docPartGallery w:val="Page Numbers (Bottom of Page)"/>
        <w:docPartUnique/>
      </w:docPartObj>
    </w:sdtPr>
    <w:sdtEndPr>
      <w:rPr>
        <w:noProof/>
      </w:rPr>
    </w:sdtEndPr>
    <w:sdtContent>
      <w:p w14:paraId="0D2BFF5A" w14:textId="77777777" w:rsidR="00475845" w:rsidRDefault="00475845">
        <w:pPr>
          <w:pStyle w:val="Footer"/>
          <w:jc w:val="center"/>
        </w:pPr>
        <w:r>
          <w:fldChar w:fldCharType="begin"/>
        </w:r>
        <w:r>
          <w:instrText xml:space="preserve"> PAGE   \* MERGEFORMAT </w:instrText>
        </w:r>
        <w:r>
          <w:fldChar w:fldCharType="separate"/>
        </w:r>
        <w:r w:rsidR="0092479B">
          <w:rPr>
            <w:noProof/>
          </w:rPr>
          <w:t>21</w:t>
        </w:r>
        <w:r>
          <w:rPr>
            <w:noProof/>
          </w:rPr>
          <w:fldChar w:fldCharType="end"/>
        </w:r>
      </w:p>
    </w:sdtContent>
  </w:sdt>
  <w:p w14:paraId="6BEFC6BB" w14:textId="77777777" w:rsidR="00475845" w:rsidRDefault="00475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E7E7" w14:textId="77777777" w:rsidR="0075606B" w:rsidRDefault="0075606B">
      <w:r>
        <w:separator/>
      </w:r>
    </w:p>
  </w:footnote>
  <w:footnote w:type="continuationSeparator" w:id="0">
    <w:p w14:paraId="7E5B1FC5" w14:textId="77777777" w:rsidR="0075606B" w:rsidRDefault="00756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CF68" w14:textId="77777777" w:rsidR="00475845" w:rsidRDefault="00475845">
    <w:pPr>
      <w:pBdr>
        <w:top w:val="nil"/>
        <w:left w:val="nil"/>
        <w:bottom w:val="nil"/>
        <w:right w:val="nil"/>
        <w:between w:val="nil"/>
      </w:pBdr>
      <w:tabs>
        <w:tab w:val="center" w:pos="4320"/>
        <w:tab w:val="right" w:pos="8640"/>
      </w:tabs>
      <w:jc w:val="center"/>
      <w:rPr>
        <w:sz w:val="22"/>
        <w:szCs w:val="22"/>
      </w:rPr>
    </w:pPr>
  </w:p>
  <w:p w14:paraId="68DF931C" w14:textId="77777777" w:rsidR="00475845" w:rsidRDefault="00475845">
    <w:pPr>
      <w:pBdr>
        <w:top w:val="nil"/>
        <w:left w:val="nil"/>
        <w:bottom w:val="nil"/>
        <w:right w:val="nil"/>
        <w:between w:val="nil"/>
      </w:pBd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2C93" w14:textId="77777777" w:rsidR="00475845" w:rsidRDefault="00475845">
    <w:pPr>
      <w:pBdr>
        <w:top w:val="nil"/>
        <w:left w:val="nil"/>
        <w:bottom w:val="nil"/>
        <w:right w:val="nil"/>
        <w:between w:val="nil"/>
      </w:pBdr>
      <w:tabs>
        <w:tab w:val="center" w:pos="4320"/>
        <w:tab w:val="right" w:pos="8640"/>
      </w:tabs>
      <w:rPr>
        <w:sz w:val="24"/>
        <w:szCs w:val="24"/>
      </w:rPr>
    </w:pPr>
  </w:p>
  <w:p w14:paraId="489EB9CD" w14:textId="77777777" w:rsidR="00475845" w:rsidRDefault="00475845">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750"/>
    <w:multiLevelType w:val="multilevel"/>
    <w:tmpl w:val="AFDC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81A61"/>
    <w:multiLevelType w:val="multilevel"/>
    <w:tmpl w:val="62FA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F3C9A"/>
    <w:multiLevelType w:val="multilevel"/>
    <w:tmpl w:val="53E2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333B5"/>
    <w:multiLevelType w:val="multilevel"/>
    <w:tmpl w:val="AB88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66D41"/>
    <w:multiLevelType w:val="multilevel"/>
    <w:tmpl w:val="4062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E6A90"/>
    <w:multiLevelType w:val="multilevel"/>
    <w:tmpl w:val="B438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70AEC"/>
    <w:multiLevelType w:val="multilevel"/>
    <w:tmpl w:val="68CC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904A9"/>
    <w:multiLevelType w:val="multilevel"/>
    <w:tmpl w:val="041E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235B"/>
    <w:multiLevelType w:val="multilevel"/>
    <w:tmpl w:val="075A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40DF6"/>
    <w:multiLevelType w:val="multilevel"/>
    <w:tmpl w:val="9D6E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E377D3"/>
    <w:multiLevelType w:val="multilevel"/>
    <w:tmpl w:val="43E6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0F42C4"/>
    <w:multiLevelType w:val="multilevel"/>
    <w:tmpl w:val="2820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A3C37"/>
    <w:multiLevelType w:val="multilevel"/>
    <w:tmpl w:val="9C24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A001B4"/>
    <w:multiLevelType w:val="multilevel"/>
    <w:tmpl w:val="F5A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D03653"/>
    <w:multiLevelType w:val="multilevel"/>
    <w:tmpl w:val="7C14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DB382A"/>
    <w:multiLevelType w:val="multilevel"/>
    <w:tmpl w:val="E904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403750"/>
    <w:multiLevelType w:val="multilevel"/>
    <w:tmpl w:val="5BAA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7B6649"/>
    <w:multiLevelType w:val="multilevel"/>
    <w:tmpl w:val="9DC8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A0E4A"/>
    <w:multiLevelType w:val="multilevel"/>
    <w:tmpl w:val="D24E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416A82"/>
    <w:multiLevelType w:val="multilevel"/>
    <w:tmpl w:val="8E9C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A477C1"/>
    <w:multiLevelType w:val="multilevel"/>
    <w:tmpl w:val="046C0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6374B3"/>
    <w:multiLevelType w:val="multilevel"/>
    <w:tmpl w:val="7C5E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680F4B"/>
    <w:multiLevelType w:val="multilevel"/>
    <w:tmpl w:val="C9FA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E379EE"/>
    <w:multiLevelType w:val="multilevel"/>
    <w:tmpl w:val="05A8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6E6160"/>
    <w:multiLevelType w:val="multilevel"/>
    <w:tmpl w:val="F504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39533A"/>
    <w:multiLevelType w:val="multilevel"/>
    <w:tmpl w:val="62F2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7654ED"/>
    <w:multiLevelType w:val="multilevel"/>
    <w:tmpl w:val="B454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8C63BD"/>
    <w:multiLevelType w:val="multilevel"/>
    <w:tmpl w:val="4792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290164"/>
    <w:multiLevelType w:val="multilevel"/>
    <w:tmpl w:val="1F72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F763AE"/>
    <w:multiLevelType w:val="multilevel"/>
    <w:tmpl w:val="93A8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84433F"/>
    <w:multiLevelType w:val="multilevel"/>
    <w:tmpl w:val="339E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5C7F94"/>
    <w:multiLevelType w:val="multilevel"/>
    <w:tmpl w:val="687C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D47D16"/>
    <w:multiLevelType w:val="multilevel"/>
    <w:tmpl w:val="F8D4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F575C3"/>
    <w:multiLevelType w:val="multilevel"/>
    <w:tmpl w:val="22F6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33630F"/>
    <w:multiLevelType w:val="multilevel"/>
    <w:tmpl w:val="FA1A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C841C3"/>
    <w:multiLevelType w:val="multilevel"/>
    <w:tmpl w:val="972CEE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E520313"/>
    <w:multiLevelType w:val="multilevel"/>
    <w:tmpl w:val="2F1A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F608DE"/>
    <w:multiLevelType w:val="multilevel"/>
    <w:tmpl w:val="9874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596A90"/>
    <w:multiLevelType w:val="multilevel"/>
    <w:tmpl w:val="C6D2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8A424D"/>
    <w:multiLevelType w:val="multilevel"/>
    <w:tmpl w:val="9C22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4C233A"/>
    <w:multiLevelType w:val="multilevel"/>
    <w:tmpl w:val="2C60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9B6AD2"/>
    <w:multiLevelType w:val="multilevel"/>
    <w:tmpl w:val="8478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27DB3"/>
    <w:multiLevelType w:val="multilevel"/>
    <w:tmpl w:val="3A5E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325969">
    <w:abstractNumId w:val="35"/>
  </w:num>
  <w:num w:numId="2" w16cid:durableId="1565337528">
    <w:abstractNumId w:val="31"/>
  </w:num>
  <w:num w:numId="3" w16cid:durableId="1608538116">
    <w:abstractNumId w:val="2"/>
  </w:num>
  <w:num w:numId="4" w16cid:durableId="197282430">
    <w:abstractNumId w:val="30"/>
  </w:num>
  <w:num w:numId="5" w16cid:durableId="237054734">
    <w:abstractNumId w:val="41"/>
  </w:num>
  <w:num w:numId="6" w16cid:durableId="1167598114">
    <w:abstractNumId w:val="5"/>
  </w:num>
  <w:num w:numId="7" w16cid:durableId="892886863">
    <w:abstractNumId w:val="16"/>
  </w:num>
  <w:num w:numId="8" w16cid:durableId="1537232175">
    <w:abstractNumId w:val="40"/>
  </w:num>
  <w:num w:numId="9" w16cid:durableId="875656681">
    <w:abstractNumId w:val="22"/>
  </w:num>
  <w:num w:numId="10" w16cid:durableId="440610173">
    <w:abstractNumId w:val="14"/>
  </w:num>
  <w:num w:numId="11" w16cid:durableId="617954732">
    <w:abstractNumId w:val="38"/>
  </w:num>
  <w:num w:numId="12" w16cid:durableId="863984394">
    <w:abstractNumId w:val="33"/>
  </w:num>
  <w:num w:numId="13" w16cid:durableId="705176053">
    <w:abstractNumId w:val="20"/>
  </w:num>
  <w:num w:numId="14" w16cid:durableId="1687168102">
    <w:abstractNumId w:val="24"/>
  </w:num>
  <w:num w:numId="15" w16cid:durableId="1792820374">
    <w:abstractNumId w:val="23"/>
  </w:num>
  <w:num w:numId="16" w16cid:durableId="1612086839">
    <w:abstractNumId w:val="18"/>
  </w:num>
  <w:num w:numId="17" w16cid:durableId="1132018024">
    <w:abstractNumId w:val="37"/>
  </w:num>
  <w:num w:numId="18" w16cid:durableId="714700402">
    <w:abstractNumId w:val="0"/>
  </w:num>
  <w:num w:numId="19" w16cid:durableId="401762042">
    <w:abstractNumId w:val="17"/>
  </w:num>
  <w:num w:numId="20" w16cid:durableId="1396470958">
    <w:abstractNumId w:val="6"/>
  </w:num>
  <w:num w:numId="21" w16cid:durableId="418675110">
    <w:abstractNumId w:val="27"/>
  </w:num>
  <w:num w:numId="22" w16cid:durableId="1298340939">
    <w:abstractNumId w:val="9"/>
  </w:num>
  <w:num w:numId="23" w16cid:durableId="1238897978">
    <w:abstractNumId w:val="7"/>
  </w:num>
  <w:num w:numId="24" w16cid:durableId="1283993747">
    <w:abstractNumId w:val="4"/>
  </w:num>
  <w:num w:numId="25" w16cid:durableId="494079723">
    <w:abstractNumId w:val="19"/>
  </w:num>
  <w:num w:numId="26" w16cid:durableId="835195419">
    <w:abstractNumId w:val="12"/>
  </w:num>
  <w:num w:numId="27" w16cid:durableId="930627610">
    <w:abstractNumId w:val="3"/>
  </w:num>
  <w:num w:numId="28" w16cid:durableId="1054501536">
    <w:abstractNumId w:val="15"/>
  </w:num>
  <w:num w:numId="29" w16cid:durableId="1580283843">
    <w:abstractNumId w:val="26"/>
  </w:num>
  <w:num w:numId="30" w16cid:durableId="234096092">
    <w:abstractNumId w:val="29"/>
  </w:num>
  <w:num w:numId="31" w16cid:durableId="977345361">
    <w:abstractNumId w:val="10"/>
  </w:num>
  <w:num w:numId="32" w16cid:durableId="1190874081">
    <w:abstractNumId w:val="8"/>
  </w:num>
  <w:num w:numId="33" w16cid:durableId="1870677182">
    <w:abstractNumId w:val="39"/>
  </w:num>
  <w:num w:numId="34" w16cid:durableId="168715053">
    <w:abstractNumId w:val="21"/>
  </w:num>
  <w:num w:numId="35" w16cid:durableId="445275734">
    <w:abstractNumId w:val="42"/>
  </w:num>
  <w:num w:numId="36" w16cid:durableId="954947395">
    <w:abstractNumId w:val="28"/>
  </w:num>
  <w:num w:numId="37" w16cid:durableId="1092361390">
    <w:abstractNumId w:val="13"/>
  </w:num>
  <w:num w:numId="38" w16cid:durableId="1214385309">
    <w:abstractNumId w:val="11"/>
  </w:num>
  <w:num w:numId="39" w16cid:durableId="1740982851">
    <w:abstractNumId w:val="1"/>
  </w:num>
  <w:num w:numId="40" w16cid:durableId="1199392055">
    <w:abstractNumId w:val="34"/>
  </w:num>
  <w:num w:numId="41" w16cid:durableId="266473943">
    <w:abstractNumId w:val="25"/>
  </w:num>
  <w:num w:numId="42" w16cid:durableId="1717971445">
    <w:abstractNumId w:val="32"/>
  </w:num>
  <w:num w:numId="43" w16cid:durableId="9540199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F80"/>
    <w:rsid w:val="00012BAB"/>
    <w:rsid w:val="000E5190"/>
    <w:rsid w:val="0010125D"/>
    <w:rsid w:val="00124EC4"/>
    <w:rsid w:val="001A15F6"/>
    <w:rsid w:val="002074ED"/>
    <w:rsid w:val="002127CA"/>
    <w:rsid w:val="00322D1D"/>
    <w:rsid w:val="004453D6"/>
    <w:rsid w:val="00446162"/>
    <w:rsid w:val="00455BEC"/>
    <w:rsid w:val="00475845"/>
    <w:rsid w:val="004961B0"/>
    <w:rsid w:val="004A4F3A"/>
    <w:rsid w:val="004E12DF"/>
    <w:rsid w:val="00555E07"/>
    <w:rsid w:val="00585200"/>
    <w:rsid w:val="005A4AD4"/>
    <w:rsid w:val="005B6178"/>
    <w:rsid w:val="006F03B9"/>
    <w:rsid w:val="00704375"/>
    <w:rsid w:val="0075606B"/>
    <w:rsid w:val="007668A5"/>
    <w:rsid w:val="007E725F"/>
    <w:rsid w:val="008536C5"/>
    <w:rsid w:val="008F721C"/>
    <w:rsid w:val="0092479B"/>
    <w:rsid w:val="00A369B4"/>
    <w:rsid w:val="00AF0EE4"/>
    <w:rsid w:val="00B85EEE"/>
    <w:rsid w:val="00B9536C"/>
    <w:rsid w:val="00BA0B88"/>
    <w:rsid w:val="00C112BC"/>
    <w:rsid w:val="00C5574A"/>
    <w:rsid w:val="00C60109"/>
    <w:rsid w:val="00CB2EEE"/>
    <w:rsid w:val="00CC6121"/>
    <w:rsid w:val="00D95EDF"/>
    <w:rsid w:val="00E3172B"/>
    <w:rsid w:val="00E6766C"/>
    <w:rsid w:val="00EA2F80"/>
    <w:rsid w:val="00F23E6F"/>
    <w:rsid w:val="00F431DF"/>
    <w:rsid w:val="00F74E73"/>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F2C8"/>
  <w15:docId w15:val="{B7CD15AD-49AF-41C8-B844-31B127B7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ind w:left="720" w:right="-57" w:hanging="720"/>
      <w:jc w:val="center"/>
      <w:outlineLvl w:val="0"/>
    </w:pPr>
    <w:rPr>
      <w:b/>
    </w:rPr>
  </w:style>
  <w:style w:type="paragraph" w:styleId="Heading2">
    <w:name w:val="heading 2"/>
    <w:basedOn w:val="Normal"/>
    <w:next w:val="Normal"/>
    <w:link w:val="Heading2Char"/>
    <w:uiPriority w:val="9"/>
    <w:semiHidden/>
    <w:unhideWhenUsed/>
    <w:qFormat/>
    <w:pPr>
      <w:keepNext/>
      <w:ind w:left="720" w:hanging="720"/>
      <w:jc w:val="center"/>
      <w:outlineLvl w:val="1"/>
    </w:pPr>
    <w:rPr>
      <w:b/>
      <w:color w:val="000000"/>
    </w:rPr>
  </w:style>
  <w:style w:type="paragraph" w:styleId="Heading3">
    <w:name w:val="heading 3"/>
    <w:basedOn w:val="Normal"/>
    <w:next w:val="Normal"/>
    <w:link w:val="Heading3Char"/>
    <w:uiPriority w:val="9"/>
    <w:semiHidden/>
    <w:unhideWhenUsed/>
    <w:qFormat/>
    <w:pPr>
      <w:keepNext/>
      <w:spacing w:before="240" w:after="60"/>
      <w:ind w:left="2160" w:hanging="720"/>
      <w:outlineLvl w:val="2"/>
    </w:pPr>
    <w:rPr>
      <w:rFonts w:ascii="Arial" w:eastAsia="Arial" w:hAnsi="Arial" w:cs="Arial"/>
      <w:b/>
      <w:sz w:val="26"/>
      <w:szCs w:val="26"/>
    </w:rPr>
  </w:style>
  <w:style w:type="paragraph" w:styleId="Heading4">
    <w:name w:val="heading 4"/>
    <w:basedOn w:val="Normal"/>
    <w:next w:val="Normal"/>
    <w:link w:val="Heading4Char"/>
    <w:uiPriority w:val="9"/>
    <w:semiHidden/>
    <w:unhideWhenUsed/>
    <w:qFormat/>
    <w:pPr>
      <w:keepNext/>
      <w:ind w:left="720" w:hanging="720"/>
      <w:outlineLvl w:val="3"/>
    </w:pPr>
    <w:rPr>
      <w:b/>
      <w:color w:val="000000"/>
    </w:rPr>
  </w:style>
  <w:style w:type="paragraph" w:styleId="Heading5">
    <w:name w:val="heading 5"/>
    <w:basedOn w:val="Normal"/>
    <w:next w:val="Normal"/>
    <w:link w:val="Heading5Char"/>
    <w:uiPriority w:val="9"/>
    <w:semiHidden/>
    <w:unhideWhenUsed/>
    <w:qFormat/>
    <w:pPr>
      <w:spacing w:before="240" w:after="60"/>
      <w:outlineLvl w:val="4"/>
    </w:pPr>
    <w:rPr>
      <w:b/>
      <w:i/>
      <w:sz w:val="26"/>
      <w:szCs w:val="26"/>
    </w:rPr>
  </w:style>
  <w:style w:type="paragraph" w:styleId="Heading6">
    <w:name w:val="heading 6"/>
    <w:basedOn w:val="Normal"/>
    <w:next w:val="Normal"/>
    <w:link w:val="Heading6Char"/>
    <w:uiPriority w:val="9"/>
    <w:semiHidden/>
    <w:unhideWhenUsed/>
    <w:qFormat/>
    <w:pPr>
      <w:spacing w:before="240" w:after="60"/>
      <w:outlineLvl w:val="5"/>
    </w:pPr>
    <w:rPr>
      <w:b/>
      <w:sz w:val="22"/>
      <w:szCs w:val="22"/>
    </w:rPr>
  </w:style>
  <w:style w:type="paragraph" w:styleId="Heading7">
    <w:name w:val="heading 7"/>
    <w:basedOn w:val="Normal"/>
    <w:next w:val="Normal"/>
    <w:link w:val="Heading7Char"/>
    <w:qFormat/>
    <w:pPr>
      <w:spacing w:before="240" w:after="60"/>
      <w:outlineLvl w:val="6"/>
    </w:pPr>
    <w:rPr>
      <w:sz w:val="24"/>
      <w:szCs w:val="24"/>
      <w:lang w:val="x-none" w:eastAsia="x-none"/>
    </w:rPr>
  </w:style>
  <w:style w:type="paragraph" w:styleId="Heading8">
    <w:name w:val="heading 8"/>
    <w:basedOn w:val="Normal"/>
    <w:next w:val="Normal"/>
    <w:link w:val="Heading8Char"/>
    <w:qFormat/>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lang w:val="x-none" w:eastAsia="x-none"/>
    </w:rPr>
  </w:style>
  <w:style w:type="paragraph" w:styleId="Heading9">
    <w:name w:val="heading 9"/>
    <w:basedOn w:val="Normal"/>
    <w:next w:val="Normal"/>
    <w:link w:val="Heading9Char"/>
    <w:qFormat/>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99"/>
    <w:qFormat/>
    <w:pPr>
      <w:jc w:val="center"/>
    </w:pPr>
    <w:rPr>
      <w:b/>
    </w:rPr>
  </w:style>
  <w:style w:type="table" w:customStyle="1" w:styleId="TableNormal1">
    <w:name w:val="TableNormal"/>
    <w:tblPr>
      <w:tblCellMar>
        <w:top w:w="0" w:type="dxa"/>
        <w:left w:w="0" w:type="dxa"/>
        <w:bottom w:w="0" w:type="dxa"/>
        <w:right w:w="0" w:type="dxa"/>
      </w:tblCellMar>
    </w:tblPr>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link w:val="BodyTextIndentChar"/>
    <w:uiPriority w:val="99"/>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paragraph" w:styleId="BodyTextIndent2">
    <w:name w:val="Body Text Indent 2"/>
    <w:basedOn w:val="Normal"/>
    <w:link w:val="BodyTextIndent2Char"/>
    <w:pPr>
      <w:overflowPunct w:val="0"/>
      <w:autoSpaceDE w:val="0"/>
      <w:autoSpaceDN w:val="0"/>
      <w:adjustRightInd w:val="0"/>
      <w:spacing w:before="40" w:after="20" w:line="288" w:lineRule="auto"/>
      <w:ind w:firstLine="567"/>
      <w:jc w:val="both"/>
      <w:textAlignment w:val="baseline"/>
    </w:pPr>
    <w:rPr>
      <w:rFonts w:ascii=".VnTime" w:hAnsi=".VnTime"/>
      <w:lang w:val="x-none" w:eastAsia="x-none"/>
    </w:rPr>
  </w:style>
  <w:style w:type="paragraph" w:customStyle="1" w:styleId="1">
    <w:name w:val="1"/>
    <w:basedOn w:val="Normal"/>
    <w:qFormat/>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qFormat/>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pPr>
      <w:overflowPunct w:val="0"/>
      <w:autoSpaceDE w:val="0"/>
      <w:autoSpaceDN w:val="0"/>
      <w:adjustRightInd w:val="0"/>
      <w:ind w:left="851" w:hanging="284"/>
      <w:jc w:val="both"/>
      <w:textAlignment w:val="baseline"/>
    </w:pPr>
    <w:rPr>
      <w:rFonts w:ascii=".VnTime" w:hAnsi=".VnTime"/>
      <w:lang w:val="x-none" w:eastAsia="x-none"/>
    </w:rPr>
  </w:style>
  <w:style w:type="paragraph" w:customStyle="1" w:styleId="e">
    <w:name w:val="e"/>
    <w:basedOn w:val="Normal"/>
    <w:qFormat/>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BodyText">
    <w:name w:val="Body Text"/>
    <w:basedOn w:val="Normal"/>
    <w:link w:val="BodyTextChar"/>
    <w:qFormat/>
    <w:pPr>
      <w:overflowPunct w:val="0"/>
      <w:autoSpaceDE w:val="0"/>
      <w:autoSpaceDN w:val="0"/>
      <w:adjustRightInd w:val="0"/>
      <w:textAlignment w:val="baseline"/>
    </w:pPr>
    <w:rPr>
      <w:rFonts w:ascii=".VnTime" w:hAnsi=".VnTime"/>
      <w:color w:val="0000FF"/>
      <w:lang w:val="x-none" w:eastAsia="x-none"/>
    </w:rPr>
  </w:style>
  <w:style w:type="paragraph" w:styleId="BodyText3">
    <w:name w:val="Body Text 3"/>
    <w:basedOn w:val="Normal"/>
    <w:link w:val="BodyText3Char"/>
    <w:pPr>
      <w:spacing w:after="120"/>
    </w:pPr>
    <w:rPr>
      <w:sz w:val="16"/>
      <w:szCs w:val="16"/>
      <w:lang w:val="x-none" w:eastAsia="x-none"/>
    </w:rPr>
  </w:style>
  <w:style w:type="character" w:styleId="PageNumber">
    <w:name w:val="page number"/>
    <w:basedOn w:val="DefaultParagraphFont"/>
  </w:style>
  <w:style w:type="character" w:customStyle="1" w:styleId="HeaderChar">
    <w:name w:val="Header Char"/>
    <w:link w:val="Header"/>
    <w:rPr>
      <w:rFonts w:ascii=".VnTime" w:hAnsi=".VnTime"/>
      <w:sz w:val="28"/>
      <w:szCs w:val="24"/>
      <w:lang w:val="en-US" w:eastAsia="en-US" w:bidi="ar-SA"/>
    </w:rPr>
  </w:style>
  <w:style w:type="paragraph" w:styleId="Header">
    <w:name w:val="header"/>
    <w:basedOn w:val="Normal"/>
    <w:link w:val="HeaderChar"/>
    <w:pPr>
      <w:tabs>
        <w:tab w:val="center" w:pos="4320"/>
        <w:tab w:val="right" w:pos="8640"/>
      </w:tabs>
    </w:pPr>
    <w:rPr>
      <w:rFonts w:ascii=".VnTime" w:hAnsi=".VnTime"/>
      <w:szCs w:val="24"/>
    </w:rPr>
  </w:style>
  <w:style w:type="paragraph" w:styleId="PlainText">
    <w:name w:val="Plain Text"/>
    <w:basedOn w:val="Normal"/>
    <w:link w:val="PlainTextChar"/>
    <w:rPr>
      <w:rFonts w:ascii="Courier New" w:hAnsi="Courier New"/>
      <w:sz w:val="20"/>
      <w:szCs w:val="20"/>
      <w:lang w:val="x-none" w:eastAsia="x-none"/>
    </w:rPr>
  </w:style>
  <w:style w:type="paragraph" w:styleId="BodyText2">
    <w:name w:val="Body Text 2"/>
    <w:basedOn w:val="Normal"/>
    <w:link w:val="BodyText2Char"/>
    <w:uiPriority w:val="99"/>
    <w:pPr>
      <w:spacing w:after="120" w:line="480" w:lineRule="auto"/>
    </w:pPr>
    <w:rPr>
      <w:lang w:val="x-none" w:eastAsia="x-none"/>
    </w:rPr>
  </w:style>
  <w:style w:type="numbering" w:customStyle="1" w:styleId="Style1">
    <w:name w:val="Style1"/>
  </w:style>
  <w:style w:type="numbering" w:customStyle="1" w:styleId="Style2">
    <w:name w:val="Style2"/>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color w:val="000000"/>
      <w:sz w:val="24"/>
      <w:szCs w:val="24"/>
    </w:rPr>
  </w:style>
  <w:style w:type="character" w:customStyle="1" w:styleId="shorttext1">
    <w:name w:val="short_text1"/>
    <w:rPr>
      <w:sz w:val="29"/>
      <w:szCs w:val="29"/>
    </w:rPr>
  </w:style>
  <w:style w:type="paragraph" w:customStyle="1" w:styleId="Char">
    <w:name w:val="Char"/>
    <w:basedOn w:val="Normal"/>
    <w:qFormat/>
    <w:pPr>
      <w:spacing w:after="160" w:line="240" w:lineRule="exact"/>
    </w:pPr>
    <w:rPr>
      <w:rFonts w:ascii="Verdana" w:hAnsi="Verdana"/>
      <w:sz w:val="20"/>
      <w:szCs w:val="20"/>
    </w:rPr>
  </w:style>
  <w:style w:type="character" w:styleId="Hyperlink">
    <w:name w:val="Hyperlink"/>
    <w:uiPriority w:val="99"/>
    <w:rPr>
      <w:color w:val="0000FF"/>
      <w:u w:val="single"/>
    </w:rPr>
  </w:style>
  <w:style w:type="character" w:customStyle="1" w:styleId="ft0">
    <w:name w:val="ft0"/>
  </w:style>
  <w:style w:type="character" w:customStyle="1" w:styleId="apple-converted-space">
    <w:name w:val="apple-converted-space"/>
  </w:style>
  <w:style w:type="character" w:customStyle="1" w:styleId="ft12">
    <w:name w:val="ft12"/>
  </w:style>
  <w:style w:type="character" w:customStyle="1" w:styleId="ft19">
    <w:name w:val="ft19"/>
  </w:style>
  <w:style w:type="paragraph" w:customStyle="1" w:styleId="p9">
    <w:name w:val="p9"/>
    <w:basedOn w:val="Normal"/>
    <w:qFormat/>
    <w:pPr>
      <w:spacing w:before="100" w:beforeAutospacing="1" w:after="100" w:afterAutospacing="1"/>
    </w:pPr>
    <w:rPr>
      <w:sz w:val="24"/>
      <w:szCs w:val="24"/>
      <w:lang w:val="vi-VN" w:eastAsia="vi-VN"/>
    </w:rPr>
  </w:style>
  <w:style w:type="paragraph" w:customStyle="1" w:styleId="p10">
    <w:name w:val="p10"/>
    <w:basedOn w:val="Normal"/>
    <w:qFormat/>
    <w:pPr>
      <w:spacing w:before="100" w:beforeAutospacing="1" w:after="100" w:afterAutospacing="1"/>
    </w:pPr>
    <w:rPr>
      <w:sz w:val="24"/>
      <w:szCs w:val="24"/>
      <w:lang w:val="vi-VN" w:eastAsia="vi-VN"/>
    </w:rPr>
  </w:style>
  <w:style w:type="character" w:customStyle="1" w:styleId="ft22">
    <w:name w:val="ft22"/>
  </w:style>
  <w:style w:type="paragraph" w:customStyle="1" w:styleId="p13">
    <w:name w:val="p13"/>
    <w:basedOn w:val="Normal"/>
    <w:qFormat/>
    <w:pPr>
      <w:spacing w:before="100" w:beforeAutospacing="1" w:after="100" w:afterAutospacing="1"/>
    </w:pPr>
    <w:rPr>
      <w:sz w:val="24"/>
      <w:szCs w:val="24"/>
      <w:lang w:val="vi-VN" w:eastAsia="vi-VN"/>
    </w:rPr>
  </w:style>
  <w:style w:type="paragraph" w:customStyle="1" w:styleId="p14">
    <w:name w:val="p14"/>
    <w:basedOn w:val="Normal"/>
    <w:qFormat/>
    <w:pPr>
      <w:spacing w:before="100" w:beforeAutospacing="1" w:after="100" w:afterAutospacing="1"/>
    </w:pPr>
    <w:rPr>
      <w:sz w:val="24"/>
      <w:szCs w:val="24"/>
      <w:lang w:val="vi-VN" w:eastAsia="vi-VN"/>
    </w:rPr>
  </w:style>
  <w:style w:type="paragraph" w:customStyle="1" w:styleId="p16">
    <w:name w:val="p16"/>
    <w:basedOn w:val="Normal"/>
    <w:qFormat/>
    <w:pPr>
      <w:spacing w:before="100" w:beforeAutospacing="1" w:after="100" w:afterAutospacing="1"/>
    </w:pPr>
    <w:rPr>
      <w:sz w:val="24"/>
      <w:szCs w:val="24"/>
      <w:lang w:val="vi-VN" w:eastAsia="vi-VN"/>
    </w:rPr>
  </w:style>
  <w:style w:type="paragraph" w:customStyle="1" w:styleId="p19">
    <w:name w:val="p19"/>
    <w:basedOn w:val="Normal"/>
    <w:qFormat/>
    <w:pPr>
      <w:spacing w:before="100" w:beforeAutospacing="1" w:after="100" w:afterAutospacing="1"/>
    </w:pPr>
    <w:rPr>
      <w:sz w:val="24"/>
      <w:szCs w:val="24"/>
      <w:lang w:val="vi-VN" w:eastAsia="vi-VN"/>
    </w:rPr>
  </w:style>
  <w:style w:type="character" w:customStyle="1" w:styleId="ft24">
    <w:name w:val="ft24"/>
  </w:style>
  <w:style w:type="paragraph" w:customStyle="1" w:styleId="p20">
    <w:name w:val="p20"/>
    <w:basedOn w:val="Normal"/>
    <w:qFormat/>
    <w:pPr>
      <w:spacing w:before="100" w:beforeAutospacing="1" w:after="100" w:afterAutospacing="1"/>
    </w:pPr>
    <w:rPr>
      <w:sz w:val="24"/>
      <w:szCs w:val="24"/>
      <w:lang w:val="vi-VN" w:eastAsia="vi-VN"/>
    </w:rPr>
  </w:style>
  <w:style w:type="character" w:customStyle="1" w:styleId="ft25">
    <w:name w:val="ft25"/>
  </w:style>
  <w:style w:type="paragraph" w:customStyle="1" w:styleId="p21">
    <w:name w:val="p21"/>
    <w:basedOn w:val="Normal"/>
    <w:qFormat/>
    <w:pPr>
      <w:spacing w:before="100" w:beforeAutospacing="1" w:after="100" w:afterAutospacing="1"/>
    </w:pPr>
    <w:rPr>
      <w:sz w:val="24"/>
      <w:szCs w:val="24"/>
      <w:lang w:val="vi-VN" w:eastAsia="vi-VN"/>
    </w:rPr>
  </w:style>
  <w:style w:type="paragraph" w:customStyle="1" w:styleId="p22">
    <w:name w:val="p22"/>
    <w:basedOn w:val="Normal"/>
    <w:qFormat/>
    <w:pPr>
      <w:spacing w:before="100" w:beforeAutospacing="1" w:after="100" w:afterAutospacing="1"/>
    </w:pPr>
    <w:rPr>
      <w:sz w:val="24"/>
      <w:szCs w:val="24"/>
      <w:lang w:val="vi-VN" w:eastAsia="vi-VN"/>
    </w:rPr>
  </w:style>
  <w:style w:type="paragraph" w:customStyle="1" w:styleId="p26">
    <w:name w:val="p26"/>
    <w:basedOn w:val="Normal"/>
    <w:qFormat/>
    <w:pPr>
      <w:spacing w:before="100" w:beforeAutospacing="1" w:after="100" w:afterAutospacing="1"/>
    </w:pPr>
    <w:rPr>
      <w:sz w:val="24"/>
      <w:szCs w:val="24"/>
      <w:lang w:val="vi-VN" w:eastAsia="vi-VN"/>
    </w:rPr>
  </w:style>
  <w:style w:type="character" w:customStyle="1" w:styleId="ft5">
    <w:name w:val="ft5"/>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
    <w:qFormat/>
    <w:rPr>
      <w:sz w:val="20"/>
      <w:szCs w:val="20"/>
      <w:lang w:val="x-none" w:eastAsia="x-none"/>
    </w:rPr>
  </w:style>
  <w:style w:type="character" w:customStyle="1" w:styleId="FootnoteTextChar">
    <w:name w:val="Footnote Text Char"/>
    <w:aliases w:val="Char Char Char4,Footnote Text Char Char Char Char Char Char,Footnote Text Char Char Char Char Char Char Ch Char,Footnote Text Char Char Char Char Char Char Ch Char Char Char Char,fn Char1,fn Char Char,Char Char13 Char,f Char"/>
    <w:link w:val="FootnoteText"/>
    <w:rPr>
      <w:color w:val="00000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Pr>
      <w:vertAlign w:val="superscript"/>
    </w:rPr>
  </w:style>
  <w:style w:type="character" w:customStyle="1" w:styleId="TitleChar">
    <w:name w:val="Title Char"/>
    <w:link w:val="Title"/>
    <w:uiPriority w:val="99"/>
    <w:qFormat/>
    <w:rPr>
      <w:rFonts w:ascii=".VnTimeH" w:hAnsi=".VnTimeH"/>
      <w:b/>
      <w:bCs/>
      <w:color w:val="000000"/>
      <w:sz w:val="28"/>
      <w:szCs w:val="28"/>
    </w:rPr>
  </w:style>
  <w:style w:type="paragraph" w:styleId="ListParagraph">
    <w:name w:val="List Paragraph"/>
    <w:aliases w:val="bullet 1,bullet"/>
    <w:basedOn w:val="Normal"/>
    <w:link w:val="ListParagraphChar"/>
    <w:uiPriority w:val="34"/>
    <w:qFormat/>
    <w:pPr>
      <w:ind w:left="720"/>
    </w:pPr>
  </w:style>
  <w:style w:type="character" w:customStyle="1" w:styleId="FooterChar">
    <w:name w:val="Footer Char"/>
    <w:link w:val="Footer"/>
    <w:uiPriority w:val="99"/>
    <w:rPr>
      <w:rFonts w:ascii=".VnTime" w:hAnsi=".VnTime"/>
      <w:color w:val="000000"/>
      <w:sz w:val="28"/>
      <w:szCs w:val="28"/>
    </w:rPr>
  </w:style>
  <w:style w:type="character" w:styleId="Emphasis">
    <w:name w:val="Emphasis"/>
    <w:uiPriority w:val="20"/>
    <w:qFormat/>
    <w:rPr>
      <w:i/>
      <w:iCs/>
    </w:rPr>
  </w:style>
  <w:style w:type="character" w:styleId="Strong">
    <w:name w:val="Strong"/>
    <w:uiPriority w:val="22"/>
    <w:qFormat/>
    <w:rPr>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color w:val="000000"/>
      <w:sz w:val="16"/>
      <w:szCs w:val="16"/>
    </w:rPr>
  </w:style>
  <w:style w:type="character" w:customStyle="1" w:styleId="fontstyle01">
    <w:name w:val="fontstyle01"/>
    <w:rPr>
      <w:rFonts w:ascii="TimesNewRomanPSMT" w:hAnsi="TimesNewRomanPSMT" w:hint="default"/>
      <w:b w:val="0"/>
      <w:bCs w:val="0"/>
      <w:i w:val="0"/>
      <w:iCs w:val="0"/>
      <w:color w:val="000000"/>
      <w:sz w:val="26"/>
      <w:szCs w:val="26"/>
    </w:rPr>
  </w:style>
  <w:style w:type="paragraph" w:customStyle="1" w:styleId="Normal1">
    <w:name w:val="Normal1"/>
    <w:link w:val="normalChar"/>
    <w:qFormat/>
    <w:rPr>
      <w:color w:val="000000"/>
      <w:sz w:val="24"/>
      <w:szCs w:val="24"/>
    </w:rPr>
  </w:style>
  <w:style w:type="character" w:customStyle="1" w:styleId="CharChar5">
    <w:name w:val="Char Char5"/>
    <w:rPr>
      <w:rFonts w:ascii=".VnTimeH" w:hAnsi=".VnTimeH"/>
      <w:b/>
      <w:bCs/>
      <w:color w:val="000000"/>
      <w:sz w:val="28"/>
      <w:szCs w:val="28"/>
    </w:rPr>
  </w:style>
  <w:style w:type="character" w:customStyle="1" w:styleId="BodyTextChar">
    <w:name w:val="Body Text Char"/>
    <w:link w:val="BodyText"/>
    <w:locked/>
    <w:rPr>
      <w:rFonts w:ascii=".VnTime" w:hAnsi=".VnTime"/>
      <w:color w:val="0000FF"/>
      <w:sz w:val="28"/>
      <w:szCs w:val="28"/>
    </w:rPr>
  </w:style>
  <w:style w:type="character" w:customStyle="1" w:styleId="BodyTextIndentChar">
    <w:name w:val="Body Text Indent Char"/>
    <w:link w:val="BodyTextIndent"/>
    <w:uiPriority w:val="99"/>
    <w:qFormat/>
    <w:locked/>
    <w:rPr>
      <w:rFonts w:ascii=".VnArial Narrow" w:hAnsi=".VnArial Narrow"/>
      <w:color w:val="000000"/>
      <w:sz w:val="28"/>
      <w:szCs w:val="28"/>
    </w:rPr>
  </w:style>
  <w:style w:type="character" w:customStyle="1" w:styleId="Heading8Char">
    <w:name w:val="Heading 8 Char"/>
    <w:link w:val="Heading8"/>
    <w:locked/>
    <w:rPr>
      <w:rFonts w:ascii=".VnTimeH" w:hAnsi=".VnTimeH"/>
      <w:b/>
      <w:bCs/>
      <w:i/>
      <w:iCs/>
      <w:noProof/>
      <w:color w:val="000000"/>
      <w:sz w:val="28"/>
      <w:szCs w:val="28"/>
    </w:rPr>
  </w:style>
  <w:style w:type="character" w:customStyle="1" w:styleId="BodyTextIndentChar1">
    <w:name w:val="Body Text Indent Char1"/>
    <w:rPr>
      <w:rFonts w:ascii=".VnArial Narrow" w:hAnsi=".VnArial Narrow"/>
      <w:color w:val="000000"/>
      <w:sz w:val="28"/>
      <w:szCs w:val="28"/>
    </w:rPr>
  </w:style>
  <w:style w:type="character" w:customStyle="1" w:styleId="BodyTextIndent2Char">
    <w:name w:val="Body Text Indent 2 Char"/>
    <w:link w:val="BodyTextIndent2"/>
    <w:rPr>
      <w:rFonts w:ascii=".VnTime" w:hAnsi=".VnTime"/>
      <w:color w:val="000000"/>
      <w:sz w:val="28"/>
      <w:szCs w:val="28"/>
    </w:rPr>
  </w:style>
  <w:style w:type="character" w:customStyle="1" w:styleId="apple-style-span">
    <w:name w:val="apple-style-span"/>
  </w:style>
  <w:style w:type="character" w:customStyle="1" w:styleId="Heading1Char">
    <w:name w:val="Heading 1 Char"/>
    <w:link w:val="Heading1"/>
    <w:rPr>
      <w:rFonts w:ascii=".VnTimeH" w:hAnsi=".VnTimeH"/>
      <w:b/>
      <w:bCs/>
      <w:color w:val="000000"/>
      <w:sz w:val="28"/>
      <w:szCs w:val="28"/>
    </w:rPr>
  </w:style>
  <w:style w:type="character" w:customStyle="1" w:styleId="Heading2Char">
    <w:name w:val="Heading 2 Char"/>
    <w:link w:val="Heading2"/>
    <w:uiPriority w:val="9"/>
    <w:semiHidden/>
    <w:rPr>
      <w:b/>
      <w:bCs/>
      <w:lang w:val="x-none" w:eastAsia="x-none"/>
    </w:rPr>
  </w:style>
  <w:style w:type="character" w:customStyle="1" w:styleId="Heading3Char">
    <w:name w:val="Heading 3 Char"/>
    <w:link w:val="Heading3"/>
    <w:rPr>
      <w:rFonts w:ascii="Arial" w:hAnsi="Arial" w:cs="Arial"/>
      <w:b/>
      <w:bCs/>
      <w:color w:val="000000"/>
      <w:sz w:val="26"/>
      <w:szCs w:val="26"/>
    </w:rPr>
  </w:style>
  <w:style w:type="character" w:customStyle="1" w:styleId="Heading4Char">
    <w:name w:val="Heading 4 Char"/>
    <w:link w:val="Heading4"/>
    <w:uiPriority w:val="9"/>
    <w:semiHidden/>
    <w:rPr>
      <w:b/>
      <w:bCs/>
      <w:lang w:val="en-GB" w:eastAsia="en-GB"/>
    </w:rPr>
  </w:style>
  <w:style w:type="character" w:customStyle="1" w:styleId="Heading5Char">
    <w:name w:val="Heading 5 Char"/>
    <w:link w:val="Heading5"/>
    <w:rPr>
      <w:b/>
      <w:bCs/>
      <w:i/>
      <w:iCs/>
      <w:color w:val="000000"/>
      <w:sz w:val="26"/>
      <w:szCs w:val="26"/>
    </w:rPr>
  </w:style>
  <w:style w:type="character" w:customStyle="1" w:styleId="Heading6Char">
    <w:name w:val="Heading 6 Char"/>
    <w:link w:val="Heading6"/>
    <w:rPr>
      <w:b/>
      <w:bCs/>
      <w:color w:val="000000"/>
      <w:sz w:val="22"/>
      <w:szCs w:val="22"/>
    </w:rPr>
  </w:style>
  <w:style w:type="character" w:customStyle="1" w:styleId="Heading7Char">
    <w:name w:val="Heading 7 Char"/>
    <w:link w:val="Heading7"/>
    <w:rPr>
      <w:color w:val="000000"/>
      <w:sz w:val="24"/>
      <w:szCs w:val="24"/>
    </w:rPr>
  </w:style>
  <w:style w:type="character" w:customStyle="1" w:styleId="Heading9Char">
    <w:name w:val="Heading 9 Char"/>
    <w:link w:val="Heading9"/>
    <w:rPr>
      <w:rFonts w:ascii="Arial" w:hAnsi="Arial" w:cs="Arial"/>
      <w:color w:val="000000"/>
      <w:sz w:val="22"/>
      <w:szCs w:val="22"/>
    </w:rPr>
  </w:style>
  <w:style w:type="character" w:customStyle="1" w:styleId="BodyTextIndent3Char">
    <w:name w:val="Body Text Indent 3 Char"/>
    <w:link w:val="BodyTextIndent3"/>
    <w:rPr>
      <w:rFonts w:ascii=".VnTime" w:hAnsi=".VnTime"/>
      <w:color w:val="000000"/>
      <w:sz w:val="28"/>
      <w:szCs w:val="28"/>
    </w:rPr>
  </w:style>
  <w:style w:type="character" w:customStyle="1" w:styleId="BodyText3Char">
    <w:name w:val="Body Text 3 Char"/>
    <w:link w:val="BodyText3"/>
    <w:rPr>
      <w:color w:val="000000"/>
      <w:sz w:val="16"/>
      <w:szCs w:val="16"/>
    </w:rPr>
  </w:style>
  <w:style w:type="character" w:customStyle="1" w:styleId="HeaderChar1">
    <w:name w:val="Header Char1"/>
    <w:rPr>
      <w:rFonts w:eastAsia="Times New Roman" w:cs="Times New Roman"/>
      <w:color w:val="000000"/>
      <w:szCs w:val="28"/>
    </w:rPr>
  </w:style>
  <w:style w:type="character" w:customStyle="1" w:styleId="PlainTextChar">
    <w:name w:val="Plain Text Char"/>
    <w:link w:val="PlainText"/>
    <w:rPr>
      <w:rFonts w:ascii="Courier New" w:hAnsi="Courier New" w:cs="Courier New"/>
    </w:rPr>
  </w:style>
  <w:style w:type="character" w:customStyle="1" w:styleId="BodyText2Char">
    <w:name w:val="Body Text 2 Char"/>
    <w:link w:val="BodyText2"/>
    <w:uiPriority w:val="99"/>
    <w:rPr>
      <w:color w:val="000000"/>
      <w:sz w:val="28"/>
      <w:szCs w:val="28"/>
    </w:rPr>
  </w:style>
  <w:style w:type="character" w:customStyle="1" w:styleId="TitleChar1">
    <w:name w:val="Title Char1"/>
    <w:locked/>
    <w:rPr>
      <w:rFonts w:ascii=".VnTimeH" w:eastAsia="Times New Roman" w:hAnsi=".VnTimeH" w:cs="Times New Roman"/>
      <w:b/>
      <w:bCs/>
      <w:color w:val="000000"/>
      <w:szCs w:val="28"/>
    </w:rPr>
  </w:style>
  <w:style w:type="character" w:customStyle="1" w:styleId="mean2">
    <w:name w:val="mean2"/>
    <w:basedOn w:val="DefaultParagraphFont"/>
  </w:style>
  <w:style w:type="paragraph" w:customStyle="1" w:styleId="msonormal0">
    <w:name w:val="msonormal"/>
    <w:basedOn w:val="Normal"/>
    <w:qFormat/>
    <w:pPr>
      <w:spacing w:before="100" w:beforeAutospacing="1" w:after="100" w:afterAutospacing="1"/>
    </w:pPr>
    <w:rPr>
      <w:sz w:val="24"/>
      <w:szCs w:val="24"/>
      <w:lang w:val="vi-VN" w:eastAsia="vi-VN"/>
    </w:rPr>
  </w:style>
  <w:style w:type="character" w:styleId="FollowedHyperlink">
    <w:name w:val="FollowedHyperlink"/>
    <w:uiPriority w:val="99"/>
    <w:unhideWhenUsed/>
    <w:rPr>
      <w:color w:val="800080"/>
      <w:u w:val="single"/>
    </w:rPr>
  </w:style>
  <w:style w:type="paragraph" w:customStyle="1" w:styleId="Normal2">
    <w:name w:val="Normal2"/>
    <w:uiPriority w:val="99"/>
    <w:rPr>
      <w:color w:val="000000"/>
    </w:rPr>
  </w:style>
  <w:style w:type="paragraph" w:customStyle="1" w:styleId="xl69">
    <w:name w:val="xl69"/>
    <w:basedOn w:val="Normal"/>
    <w:qFormat/>
    <w:pPr>
      <w:spacing w:before="100" w:beforeAutospacing="1" w:after="100" w:afterAutospacing="1"/>
    </w:pPr>
    <w:rPr>
      <w:rFonts w:ascii="VNI-Times" w:eastAsia="Arial Unicode MS" w:hAnsi="VNI-Times" w:cs="Arial Unicode MS"/>
      <w:sz w:val="24"/>
      <w:szCs w:val="24"/>
    </w:rPr>
  </w:style>
  <w:style w:type="paragraph" w:customStyle="1" w:styleId="xl70">
    <w:name w:val="xl70"/>
    <w:basedOn w:val="Normal"/>
    <w:qFormat/>
    <w:pPr>
      <w:spacing w:before="100" w:beforeAutospacing="1" w:after="100" w:afterAutospacing="1"/>
    </w:pPr>
    <w:rPr>
      <w:rFonts w:ascii="VNI-Times" w:eastAsia="Arial Unicode MS" w:hAnsi="VNI-Times" w:cs="Arial Unicode MS"/>
      <w:b/>
      <w:bCs/>
      <w:sz w:val="24"/>
      <w:szCs w:val="24"/>
    </w:rPr>
  </w:style>
  <w:style w:type="paragraph" w:customStyle="1" w:styleId="xl22">
    <w:name w:val="xl2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3">
    <w:name w:val="xl2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24">
    <w:name w:val="xl2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2"/>
      <w:szCs w:val="22"/>
    </w:rPr>
  </w:style>
  <w:style w:type="paragraph" w:customStyle="1" w:styleId="xl26">
    <w:name w:val="xl26"/>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i/>
      <w:iCs/>
      <w:sz w:val="22"/>
      <w:szCs w:val="22"/>
    </w:rPr>
  </w:style>
  <w:style w:type="paragraph" w:customStyle="1" w:styleId="xl27">
    <w:name w:val="xl2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8">
    <w:name w:val="xl2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
    <w:name w:val="xl2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1"/>
      <w:szCs w:val="21"/>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styleId="NormalWeb">
    <w:name w:val="Normal (Web)"/>
    <w:aliases w:val="Normal (Web) Char Char,Char Char25,Обычный (веб)1,Обычный (веб) Знак,Обычный (веб) Знак1,Обычный (веб) Знак Знак"/>
    <w:basedOn w:val="Normal"/>
    <w:link w:val="NormalWebChar"/>
    <w:uiPriority w:val="99"/>
    <w:qFormat/>
    <w:pPr>
      <w:spacing w:before="100" w:beforeAutospacing="1" w:after="100" w:afterAutospacing="1"/>
    </w:pPr>
    <w:rPr>
      <w:rFonts w:ascii="Verdana" w:hAnsi="Verdana"/>
      <w:sz w:val="17"/>
      <w:szCs w:val="17"/>
      <w:lang w:val="vi-VN" w:eastAsia="vi-VN"/>
    </w:rPr>
  </w:style>
  <w:style w:type="paragraph" w:customStyle="1" w:styleId="CharCharCharChar">
    <w:name w:val="Char Char Char Char"/>
    <w:basedOn w:val="Normal"/>
    <w:uiPriority w:val="99"/>
    <w:pPr>
      <w:spacing w:after="160" w:line="240" w:lineRule="exact"/>
    </w:pPr>
    <w:rPr>
      <w:rFonts w:ascii="Verdana" w:hAnsi="Verdana"/>
      <w:sz w:val="20"/>
      <w:szCs w:val="20"/>
    </w:rPr>
  </w:style>
  <w:style w:type="character" w:customStyle="1" w:styleId="htmltxt1">
    <w:name w:val="html_txt1"/>
    <w:uiPriority w:val="99"/>
    <w:rPr>
      <w:color w:val="000000"/>
    </w:rPr>
  </w:style>
  <w:style w:type="character" w:customStyle="1" w:styleId="txtnhodi1">
    <w:name w:val="txtnhodi1"/>
    <w:uiPriority w:val="99"/>
    <w:rPr>
      <w:sz w:val="17"/>
    </w:rPr>
  </w:style>
  <w:style w:type="character" w:customStyle="1" w:styleId="markword">
    <w:name w:val="markword"/>
    <w:uiPriority w:val="99"/>
    <w:rPr>
      <w:rFonts w:cs="Times New Roman"/>
    </w:rPr>
  </w:style>
  <w:style w:type="paragraph" w:customStyle="1" w:styleId="lop2">
    <w:name w:val="lop 2"/>
    <w:basedOn w:val="Normal"/>
    <w:link w:val="lop2Char"/>
    <w:uiPriority w:val="99"/>
    <w:pPr>
      <w:tabs>
        <w:tab w:val="left" w:pos="426"/>
      </w:tabs>
      <w:overflowPunct w:val="0"/>
      <w:autoSpaceDE w:val="0"/>
      <w:autoSpaceDN w:val="0"/>
      <w:adjustRightInd w:val="0"/>
      <w:spacing w:before="40" w:after="40" w:line="288" w:lineRule="auto"/>
      <w:ind w:firstLine="284"/>
      <w:jc w:val="both"/>
      <w:textAlignment w:val="baseline"/>
    </w:pPr>
    <w:rPr>
      <w:rFonts w:eastAsia="Calibri"/>
      <w:b/>
      <w:i/>
      <w:szCs w:val="20"/>
      <w:lang w:val="x-none" w:eastAsia="x-none"/>
    </w:rPr>
  </w:style>
  <w:style w:type="character" w:customStyle="1" w:styleId="lop2Char">
    <w:name w:val="lop 2 Char"/>
    <w:link w:val="lop2"/>
    <w:uiPriority w:val="99"/>
    <w:locked/>
    <w:rPr>
      <w:rFonts w:eastAsia="Calibri"/>
      <w:b/>
      <w:i/>
      <w:sz w:val="28"/>
      <w:lang w:val="x-none" w:eastAsia="x-none"/>
    </w:rPr>
  </w:style>
  <w:style w:type="character" w:customStyle="1" w:styleId="ff4">
    <w:name w:val="ff4"/>
    <w:uiPriority w:val="99"/>
    <w:rPr>
      <w:rFonts w:cs="Times New Roman"/>
    </w:rPr>
  </w:style>
  <w:style w:type="character" w:customStyle="1" w:styleId="ff5">
    <w:name w:val="ff5"/>
    <w:uiPriority w:val="99"/>
    <w:rPr>
      <w:rFonts w:cs="Times New Roman"/>
    </w:rPr>
  </w:style>
  <w:style w:type="character" w:customStyle="1" w:styleId="ls1">
    <w:name w:val="ls1"/>
    <w:uiPriority w:val="99"/>
    <w:rPr>
      <w:rFonts w:cs="Times New Roman"/>
    </w:rPr>
  </w:style>
  <w:style w:type="character" w:customStyle="1" w:styleId="ws1">
    <w:name w:val="ws1"/>
    <w:uiPriority w:val="99"/>
    <w:rPr>
      <w:rFonts w:cs="Times New Roman"/>
    </w:rPr>
  </w:style>
  <w:style w:type="character" w:customStyle="1" w:styleId="ws2">
    <w:name w:val="ws2"/>
    <w:uiPriority w:val="99"/>
    <w:rPr>
      <w:rFonts w:cs="Times New Roman"/>
    </w:rPr>
  </w:style>
  <w:style w:type="character" w:customStyle="1" w:styleId="ff1">
    <w:name w:val="ff1"/>
    <w:uiPriority w:val="99"/>
    <w:rPr>
      <w:rFonts w:cs="Times New Roman"/>
    </w:rPr>
  </w:style>
  <w:style w:type="character" w:customStyle="1" w:styleId="ffa">
    <w:name w:val="ffa"/>
    <w:uiPriority w:val="99"/>
    <w:rPr>
      <w:rFonts w:cs="Times New Roman"/>
    </w:rPr>
  </w:style>
  <w:style w:type="character" w:customStyle="1" w:styleId="CharChar11">
    <w:name w:val="Char Char11"/>
    <w:rPr>
      <w:rFonts w:ascii=".VnArial Narrow" w:hAnsi=".VnArial Narrow"/>
      <w:color w:val="000000"/>
      <w:sz w:val="28"/>
    </w:rPr>
  </w:style>
  <w:style w:type="character" w:customStyle="1" w:styleId="fontstyle21">
    <w:name w:val="fontstyle21"/>
    <w:rPr>
      <w:rFonts w:ascii="Times New Roman" w:hAnsi="Times New Roman" w:cs="Times New Roman" w:hint="default"/>
      <w:b w:val="0"/>
      <w:bCs w:val="0"/>
      <w:i w:val="0"/>
      <w:iCs w:val="0"/>
      <w:color w:val="000000"/>
      <w:sz w:val="24"/>
      <w:szCs w:val="24"/>
    </w:rPr>
  </w:style>
  <w:style w:type="character" w:customStyle="1" w:styleId="apple-tab-span">
    <w:name w:val="apple-tab-span"/>
  </w:style>
  <w:style w:type="paragraph" w:customStyle="1" w:styleId="font5">
    <w:name w:val="font5"/>
    <w:basedOn w:val="Normal"/>
    <w:pPr>
      <w:spacing w:before="100" w:beforeAutospacing="1" w:after="100" w:afterAutospacing="1"/>
    </w:pPr>
    <w:rPr>
      <w:b/>
      <w:bCs/>
      <w:sz w:val="20"/>
      <w:szCs w:val="20"/>
      <w:lang w:val="en-AU" w:eastAsia="en-AU"/>
    </w:rPr>
  </w:style>
  <w:style w:type="paragraph" w:customStyle="1" w:styleId="font6">
    <w:name w:val="font6"/>
    <w:basedOn w:val="Normal"/>
    <w:pPr>
      <w:spacing w:before="100" w:beforeAutospacing="1" w:after="100" w:afterAutospacing="1"/>
    </w:pPr>
    <w:rPr>
      <w:sz w:val="20"/>
      <w:szCs w:val="20"/>
      <w:lang w:val="en-AU" w:eastAsia="en-AU"/>
    </w:rPr>
  </w:style>
  <w:style w:type="paragraph" w:customStyle="1" w:styleId="font7">
    <w:name w:val="font7"/>
    <w:basedOn w:val="Normal"/>
    <w:pPr>
      <w:spacing w:before="100" w:beforeAutospacing="1" w:after="100" w:afterAutospacing="1"/>
    </w:pPr>
    <w:rPr>
      <w:b/>
      <w:bCs/>
      <w:i/>
      <w:iCs/>
      <w:sz w:val="20"/>
      <w:szCs w:val="20"/>
      <w:lang w:val="en-AU" w:eastAsia="en-AU"/>
    </w:rPr>
  </w:style>
  <w:style w:type="paragraph" w:customStyle="1" w:styleId="font8">
    <w:name w:val="font8"/>
    <w:basedOn w:val="Normal"/>
    <w:pPr>
      <w:spacing w:before="100" w:beforeAutospacing="1" w:after="100" w:afterAutospacing="1"/>
    </w:pPr>
    <w:rPr>
      <w:b/>
      <w:bCs/>
      <w:i/>
      <w:iCs/>
      <w:sz w:val="20"/>
      <w:szCs w:val="20"/>
      <w:lang w:val="en-AU" w:eastAsia="en-AU"/>
    </w:rPr>
  </w:style>
  <w:style w:type="paragraph" w:customStyle="1" w:styleId="font9">
    <w:name w:val="font9"/>
    <w:basedOn w:val="Normal"/>
    <w:pPr>
      <w:spacing w:before="100" w:beforeAutospacing="1" w:after="100" w:afterAutospacing="1"/>
    </w:pPr>
    <w:rPr>
      <w:i/>
      <w:iCs/>
      <w:sz w:val="20"/>
      <w:szCs w:val="20"/>
      <w:lang w:val="en-AU" w:eastAsia="en-AU"/>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4">
    <w:name w:val="xl64"/>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8"/>
      <w:szCs w:val="18"/>
      <w:lang w:val="en-AU" w:eastAsia="en-AU"/>
    </w:rPr>
  </w:style>
  <w:style w:type="paragraph" w:customStyle="1" w:styleId="xl65">
    <w:name w:val="xl65"/>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val="en-AU" w:eastAsia="en-AU"/>
    </w:rPr>
  </w:style>
  <w:style w:type="paragraph" w:customStyle="1" w:styleId="xl66">
    <w:name w:val="xl6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7">
    <w:name w:val="xl67"/>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val="en-AU" w:eastAsia="en-AU"/>
    </w:rPr>
  </w:style>
  <w:style w:type="paragraph" w:customStyle="1" w:styleId="xl68">
    <w:name w:val="xl6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18"/>
      <w:szCs w:val="18"/>
      <w:lang w:val="en-AU" w:eastAsia="en-AU"/>
    </w:rPr>
  </w:style>
  <w:style w:type="paragraph" w:customStyle="1" w:styleId="xl71">
    <w:name w:val="xl71"/>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lang w:val="en-AU" w:eastAsia="en-AU"/>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right"/>
    </w:pPr>
    <w:rPr>
      <w:sz w:val="20"/>
      <w:szCs w:val="20"/>
      <w:lang w:val="en-AU" w:eastAsia="en-AU"/>
    </w:rPr>
  </w:style>
  <w:style w:type="paragraph" w:customStyle="1" w:styleId="xl73">
    <w:name w:val="xl7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4">
    <w:name w:val="xl74"/>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lang w:val="en-AU" w:eastAsia="en-AU"/>
    </w:rPr>
  </w:style>
  <w:style w:type="paragraph" w:customStyle="1" w:styleId="xl75">
    <w:name w:val="xl75"/>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lang w:val="en-AU" w:eastAsia="en-AU"/>
    </w:rPr>
  </w:style>
  <w:style w:type="paragraph" w:customStyle="1" w:styleId="xl76">
    <w:name w:val="xl7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7">
    <w:name w:val="xl77"/>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78">
    <w:name w:val="xl7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sz w:val="20"/>
      <w:szCs w:val="20"/>
      <w:lang w:val="en-AU" w:eastAsia="en-AU"/>
    </w:rPr>
  </w:style>
  <w:style w:type="paragraph" w:customStyle="1" w:styleId="xl79">
    <w:name w:val="xl79"/>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0">
    <w:name w:val="xl80"/>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i/>
      <w:iCs/>
      <w:sz w:val="20"/>
      <w:szCs w:val="20"/>
      <w:lang w:val="en-AU" w:eastAsia="en-AU"/>
    </w:rPr>
  </w:style>
  <w:style w:type="paragraph" w:customStyle="1" w:styleId="xl81">
    <w:name w:val="xl81"/>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i/>
      <w:iCs/>
      <w:sz w:val="20"/>
      <w:szCs w:val="20"/>
      <w:lang w:val="en-AU" w:eastAsia="en-AU"/>
    </w:rPr>
  </w:style>
  <w:style w:type="paragraph" w:customStyle="1" w:styleId="xl82">
    <w:name w:val="xl8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3">
    <w:name w:val="xl8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4">
    <w:name w:val="xl84"/>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i/>
      <w:iCs/>
      <w:sz w:val="20"/>
      <w:szCs w:val="20"/>
      <w:lang w:val="en-AU" w:eastAsia="en-AU"/>
    </w:rPr>
  </w:style>
  <w:style w:type="paragraph" w:customStyle="1" w:styleId="xl85">
    <w:name w:val="xl85"/>
    <w:basedOn w:val="Normal"/>
    <w:qFormat/>
    <w:pPr>
      <w:pBdr>
        <w:top w:val="single" w:sz="8" w:space="0" w:color="auto"/>
        <w:left w:val="single" w:sz="8" w:space="16" w:color="auto"/>
        <w:bottom w:val="single" w:sz="8" w:space="0" w:color="auto"/>
        <w:right w:val="single" w:sz="8" w:space="0" w:color="auto"/>
      </w:pBdr>
      <w:spacing w:before="100" w:beforeAutospacing="1" w:after="100" w:afterAutospacing="1"/>
      <w:ind w:firstLineChars="200" w:firstLine="200"/>
    </w:pPr>
    <w:rPr>
      <w:b/>
      <w:bCs/>
      <w:i/>
      <w:iCs/>
      <w:sz w:val="20"/>
      <w:szCs w:val="20"/>
      <w:lang w:val="en-AU" w:eastAsia="en-AU"/>
    </w:rPr>
  </w:style>
  <w:style w:type="paragraph" w:customStyle="1" w:styleId="xl86">
    <w:name w:val="xl8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en-AU" w:eastAsia="en-AU"/>
    </w:rPr>
  </w:style>
  <w:style w:type="paragraph" w:customStyle="1" w:styleId="xl87">
    <w:name w:val="xl87"/>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i/>
      <w:iCs/>
      <w:sz w:val="20"/>
      <w:szCs w:val="20"/>
      <w:lang w:val="en-AU" w:eastAsia="en-AU"/>
    </w:rPr>
  </w:style>
  <w:style w:type="paragraph" w:customStyle="1" w:styleId="xl88">
    <w:name w:val="xl8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9">
    <w:name w:val="xl89"/>
    <w:basedOn w:val="Normal"/>
    <w:qFormat/>
    <w:pPr>
      <w:pBdr>
        <w:top w:val="single" w:sz="8" w:space="0" w:color="auto"/>
        <w:left w:val="single" w:sz="8" w:space="0" w:color="auto"/>
        <w:bottom w:val="single" w:sz="8" w:space="0" w:color="auto"/>
      </w:pBdr>
      <w:spacing w:before="100" w:beforeAutospacing="1" w:after="100" w:afterAutospacing="1"/>
      <w:jc w:val="center"/>
    </w:pPr>
    <w:rPr>
      <w:b/>
      <w:bCs/>
      <w:sz w:val="20"/>
      <w:szCs w:val="20"/>
      <w:lang w:val="en-AU" w:eastAsia="en-AU"/>
    </w:rPr>
  </w:style>
  <w:style w:type="paragraph" w:customStyle="1" w:styleId="xl90">
    <w:name w:val="xl90"/>
    <w:basedOn w:val="Normal"/>
    <w:qFormat/>
    <w:pPr>
      <w:pBdr>
        <w:top w:val="single" w:sz="8" w:space="0" w:color="auto"/>
        <w:bottom w:val="single" w:sz="8" w:space="0" w:color="auto"/>
      </w:pBdr>
      <w:spacing w:before="100" w:beforeAutospacing="1" w:after="100" w:afterAutospacing="1"/>
      <w:jc w:val="center"/>
    </w:pPr>
    <w:rPr>
      <w:b/>
      <w:bCs/>
      <w:sz w:val="20"/>
      <w:szCs w:val="20"/>
      <w:lang w:val="en-AU" w:eastAsia="en-AU"/>
    </w:rPr>
  </w:style>
  <w:style w:type="paragraph" w:customStyle="1" w:styleId="xl91">
    <w:name w:val="xl91"/>
    <w:basedOn w:val="Normal"/>
    <w:qFormat/>
    <w:pPr>
      <w:pBdr>
        <w:top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92">
    <w:name w:val="xl92"/>
    <w:basedOn w:val="Normal"/>
    <w:qFormat/>
    <w:pPr>
      <w:pBdr>
        <w:top w:val="single" w:sz="8" w:space="0" w:color="auto"/>
        <w:left w:val="single" w:sz="8" w:space="0" w:color="auto"/>
        <w:bottom w:val="single" w:sz="8" w:space="0" w:color="auto"/>
      </w:pBdr>
      <w:spacing w:before="100" w:beforeAutospacing="1" w:after="100" w:afterAutospacing="1"/>
    </w:pPr>
    <w:rPr>
      <w:sz w:val="24"/>
      <w:szCs w:val="24"/>
      <w:lang w:val="en-AU" w:eastAsia="en-AU"/>
    </w:rPr>
  </w:style>
  <w:style w:type="paragraph" w:customStyle="1" w:styleId="xl93">
    <w:name w:val="xl93"/>
    <w:basedOn w:val="Normal"/>
    <w:qFormat/>
    <w:pPr>
      <w:pBdr>
        <w:top w:val="single" w:sz="8" w:space="0" w:color="auto"/>
        <w:bottom w:val="single" w:sz="8" w:space="0" w:color="auto"/>
      </w:pBdr>
      <w:spacing w:before="100" w:beforeAutospacing="1" w:after="100" w:afterAutospacing="1"/>
    </w:pPr>
    <w:rPr>
      <w:sz w:val="24"/>
      <w:szCs w:val="24"/>
      <w:lang w:val="en-AU" w:eastAsia="en-AU"/>
    </w:rPr>
  </w:style>
  <w:style w:type="paragraph" w:customStyle="1" w:styleId="xl94">
    <w:name w:val="xl94"/>
    <w:basedOn w:val="Normal"/>
    <w:qFormat/>
    <w:pPr>
      <w:pBdr>
        <w:top w:val="single" w:sz="8" w:space="0" w:color="auto"/>
        <w:bottom w:val="single" w:sz="8" w:space="0" w:color="auto"/>
        <w:right w:val="single" w:sz="8" w:space="0" w:color="auto"/>
      </w:pBdr>
      <w:spacing w:before="100" w:beforeAutospacing="1" w:after="100" w:afterAutospacing="1"/>
    </w:pPr>
    <w:rPr>
      <w:sz w:val="24"/>
      <w:szCs w:val="24"/>
      <w:lang w:val="en-AU" w:eastAsia="en-AU"/>
    </w:rPr>
  </w:style>
  <w:style w:type="paragraph" w:styleId="CommentText">
    <w:name w:val="annotation text"/>
    <w:basedOn w:val="Normal"/>
    <w:link w:val="CommentTextChar"/>
    <w:unhideWhenUsed/>
    <w:rPr>
      <w:sz w:val="20"/>
      <w:szCs w:val="20"/>
      <w:lang w:val="x-none" w:eastAsia="x-none"/>
    </w:rPr>
  </w:style>
  <w:style w:type="character" w:customStyle="1" w:styleId="CommentTextChar">
    <w:name w:val="Comment Text Char"/>
    <w:link w:val="CommentText"/>
    <w:rPr>
      <w:lang w:val="x-none" w:eastAsia="x-none"/>
    </w:rPr>
  </w:style>
  <w:style w:type="character" w:customStyle="1" w:styleId="SubtitleChar">
    <w:name w:val="Subtitle Char"/>
    <w:link w:val="Subtitle"/>
    <w:rPr>
      <w:rFonts w:ascii="Georgia" w:eastAsia="Georgia" w:hAnsi="Georgia"/>
      <w:i/>
      <w:color w:val="666666"/>
      <w:sz w:val="48"/>
      <w:szCs w:val="48"/>
      <w:lang w:val="x-none" w:eastAsia="x-none"/>
    </w:rPr>
  </w:style>
  <w:style w:type="character" w:styleId="CommentReference">
    <w:name w:val="annotation reference"/>
    <w:unhideWhenUsed/>
    <w:rPr>
      <w:sz w:val="16"/>
      <w:szCs w:val="16"/>
    </w:rPr>
  </w:style>
  <w:style w:type="paragraph" w:styleId="CommentSubject">
    <w:name w:val="annotation subject"/>
    <w:basedOn w:val="CommentText"/>
    <w:next w:val="CommentText"/>
    <w:link w:val="CommentSubjectChar"/>
    <w:unhideWhenUsed/>
    <w:rPr>
      <w:b/>
      <w:bCs/>
      <w:color w:val="000000"/>
    </w:rPr>
  </w:style>
  <w:style w:type="character" w:customStyle="1" w:styleId="CommentSubjectChar">
    <w:name w:val="Comment Subject Char"/>
    <w:link w:val="CommentSubject"/>
    <w:rPr>
      <w:b/>
      <w:bCs/>
      <w:color w:val="000000"/>
      <w:lang w:val="x-none" w:eastAsia="x-none"/>
    </w:rPr>
  </w:style>
  <w:style w:type="paragraph" w:customStyle="1" w:styleId="Normal20">
    <w:name w:val="Normal2"/>
    <w:qFormat/>
    <w:rPr>
      <w:color w:val="000000"/>
    </w:rPr>
  </w:style>
  <w:style w:type="paragraph" w:customStyle="1" w:styleId="xl95">
    <w:name w:val="xl95"/>
    <w:basedOn w:val="Normal"/>
    <w:uiPriority w:val="99"/>
    <w:qFormat/>
    <w:pPr>
      <w:pBdr>
        <w:top w:val="single" w:sz="4" w:space="0" w:color="000000"/>
        <w:bottom w:val="single" w:sz="4" w:space="0" w:color="000000"/>
      </w:pBdr>
      <w:spacing w:before="100" w:beforeAutospacing="1" w:after="100" w:afterAutospacing="1"/>
    </w:pPr>
    <w:rPr>
      <w:rFonts w:ascii="Arial" w:hAnsi="Arial" w:cs="Arial"/>
      <w:sz w:val="24"/>
      <w:szCs w:val="24"/>
    </w:rPr>
  </w:style>
  <w:style w:type="paragraph" w:customStyle="1" w:styleId="xl99">
    <w:name w:val="xl99"/>
    <w:basedOn w:val="Normal"/>
    <w:uiPriority w:val="99"/>
    <w:qFormat/>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02">
    <w:name w:val="xl102"/>
    <w:basedOn w:val="Normal"/>
    <w:uiPriority w:val="99"/>
    <w:qFormat/>
    <w:pPr>
      <w:pBdr>
        <w:top w:val="single" w:sz="4" w:space="0" w:color="000000"/>
        <w:left w:val="single" w:sz="4" w:space="0" w:color="000000"/>
        <w:bottom w:val="single" w:sz="4" w:space="0" w:color="000000"/>
      </w:pBdr>
      <w:spacing w:before="100" w:beforeAutospacing="1" w:after="100" w:afterAutospacing="1"/>
      <w:jc w:val="center"/>
    </w:pPr>
    <w:rPr>
      <w:b/>
      <w:bCs/>
      <w:sz w:val="24"/>
      <w:szCs w:val="24"/>
    </w:rPr>
  </w:style>
  <w:style w:type="paragraph" w:customStyle="1" w:styleId="xl103">
    <w:name w:val="xl103"/>
    <w:basedOn w:val="Normal"/>
    <w:uiPriority w:val="99"/>
    <w:qFormat/>
    <w:pPr>
      <w:pBdr>
        <w:top w:val="single" w:sz="4" w:space="0" w:color="000000"/>
        <w:bottom w:val="single" w:sz="4" w:space="0" w:color="000000"/>
      </w:pBdr>
      <w:spacing w:before="100" w:beforeAutospacing="1" w:after="100" w:afterAutospacing="1"/>
      <w:jc w:val="center"/>
    </w:pPr>
    <w:rPr>
      <w:b/>
      <w:bCs/>
      <w:sz w:val="24"/>
      <w:szCs w:val="24"/>
    </w:rPr>
  </w:style>
  <w:style w:type="paragraph" w:customStyle="1" w:styleId="xl100">
    <w:name w:val="xl100"/>
    <w:basedOn w:val="Normal"/>
    <w:uiPriority w:val="99"/>
    <w:qFormat/>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97">
    <w:name w:val="xl97"/>
    <w:basedOn w:val="Normal"/>
    <w:uiPriority w:val="99"/>
    <w:qFormat/>
    <w:pPr>
      <w:pBdr>
        <w:top w:val="single" w:sz="4" w:space="0" w:color="000000"/>
        <w:left w:val="single" w:sz="4" w:space="0" w:color="000000"/>
        <w:bottom w:val="single" w:sz="4" w:space="0" w:color="000000"/>
      </w:pBdr>
      <w:spacing w:before="100" w:beforeAutospacing="1" w:after="100" w:afterAutospacing="1"/>
    </w:pPr>
    <w:rPr>
      <w:b/>
      <w:bCs/>
      <w:sz w:val="24"/>
      <w:szCs w:val="24"/>
    </w:rPr>
  </w:style>
  <w:style w:type="paragraph" w:customStyle="1" w:styleId="xl101">
    <w:name w:val="xl101"/>
    <w:basedOn w:val="Normal"/>
    <w:uiPriority w:val="99"/>
    <w:qFormat/>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96">
    <w:name w:val="xl96"/>
    <w:basedOn w:val="Normal"/>
    <w:uiPriority w:val="99"/>
    <w:qFormat/>
    <w:pPr>
      <w:pBdr>
        <w:top w:val="single" w:sz="4"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98">
    <w:name w:val="xl98"/>
    <w:basedOn w:val="Normal"/>
    <w:uiPriority w:val="99"/>
    <w:qFormat/>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character" w:customStyle="1" w:styleId="PlainTextChar1">
    <w:name w:val="Plain Text Char1"/>
    <w:uiPriority w:val="99"/>
    <w:semiHidden/>
    <w:rPr>
      <w:rFonts w:ascii="Consolas" w:hAnsi="Consolas" w:hint="default"/>
      <w:sz w:val="21"/>
      <w:lang w:val="nl-NL"/>
    </w:rPr>
  </w:style>
  <w:style w:type="character" w:customStyle="1" w:styleId="FooterChar1">
    <w:name w:val="Footer Char1"/>
    <w:uiPriority w:val="99"/>
    <w:semiHidden/>
    <w:rPr>
      <w:sz w:val="22"/>
      <w:lang w:val="nl-NL"/>
    </w:rPr>
  </w:style>
  <w:style w:type="character" w:customStyle="1" w:styleId="BodyTextIndent3Char1">
    <w:name w:val="Body Text Indent 3 Char1"/>
    <w:uiPriority w:val="99"/>
    <w:semiHidden/>
    <w:rPr>
      <w:sz w:val="16"/>
      <w:lang w:val="nl-NL"/>
    </w:rPr>
  </w:style>
  <w:style w:type="character" w:customStyle="1" w:styleId="BodyText3Char1">
    <w:name w:val="Body Text 3 Char1"/>
    <w:semiHidden/>
    <w:rPr>
      <w:sz w:val="16"/>
      <w:lang w:val="nl-NL"/>
    </w:rPr>
  </w:style>
  <w:style w:type="character" w:customStyle="1" w:styleId="TitleChar2">
    <w:name w:val="Title Char2"/>
    <w:rPr>
      <w:rFonts w:ascii="Cambria" w:eastAsia="Times New Roman" w:hAnsi="Cambria" w:cs="Times New Roman" w:hint="default"/>
      <w:color w:val="17365D"/>
      <w:spacing w:val="5"/>
      <w:kern w:val="28"/>
      <w:sz w:val="52"/>
      <w:szCs w:val="52"/>
    </w:rPr>
  </w:style>
  <w:style w:type="character" w:customStyle="1" w:styleId="BalloonTextChar1">
    <w:name w:val="Balloon Text Char1"/>
    <w:uiPriority w:val="99"/>
    <w:rPr>
      <w:rFonts w:ascii="Tahoma" w:hAnsi="Tahoma" w:cs="Tahoma" w:hint="default"/>
      <w:color w:val="000000"/>
      <w:sz w:val="16"/>
      <w:szCs w:val="16"/>
    </w:rPr>
  </w:style>
  <w:style w:type="character" w:customStyle="1" w:styleId="BodyTextChar1">
    <w:name w:val="Body Text Char1"/>
    <w:uiPriority w:val="1"/>
    <w:rPr>
      <w:color w:val="000000"/>
      <w:sz w:val="28"/>
      <w:szCs w:val="28"/>
    </w:rPr>
  </w:style>
  <w:style w:type="character" w:customStyle="1" w:styleId="BodyTextIndent3Char2">
    <w:name w:val="Body Text Indent 3 Char2"/>
    <w:rPr>
      <w:color w:val="000000"/>
      <w:sz w:val="16"/>
      <w:szCs w:val="16"/>
    </w:rPr>
  </w:style>
  <w:style w:type="character" w:customStyle="1" w:styleId="BodyText2Char1">
    <w:name w:val="Body Text 2 Char1"/>
    <w:uiPriority w:val="99"/>
    <w:rPr>
      <w:color w:val="000000"/>
      <w:sz w:val="28"/>
      <w:szCs w:val="28"/>
    </w:rPr>
  </w:style>
  <w:style w:type="character" w:customStyle="1" w:styleId="BodyText3Char2">
    <w:name w:val="Body Text 3 Char2"/>
    <w:rPr>
      <w:color w:val="000000"/>
      <w:sz w:val="16"/>
      <w:szCs w:val="16"/>
    </w:rPr>
  </w:style>
  <w:style w:type="character" w:customStyle="1" w:styleId="CommentTextChar1">
    <w:name w:val="Comment Text Char1"/>
    <w:rPr>
      <w:color w:val="000000"/>
    </w:rPr>
  </w:style>
  <w:style w:type="character" w:customStyle="1" w:styleId="BodyTextIndentChar2">
    <w:name w:val="Body Text Indent Char2"/>
    <w:rPr>
      <w:color w:val="000000"/>
      <w:sz w:val="28"/>
      <w:szCs w:val="28"/>
    </w:rPr>
  </w:style>
  <w:style w:type="character" w:customStyle="1" w:styleId="FooterChar2">
    <w:name w:val="Footer Char2"/>
    <w:rPr>
      <w:color w:val="000000"/>
      <w:sz w:val="28"/>
      <w:szCs w:val="28"/>
    </w:rPr>
  </w:style>
  <w:style w:type="character" w:customStyle="1" w:styleId="BodyTextIndent2Char1">
    <w:name w:val="Body Text Indent 2 Char1"/>
    <w:uiPriority w:val="99"/>
    <w:rPr>
      <w:color w:val="000000"/>
      <w:sz w:val="28"/>
      <w:szCs w:val="28"/>
    </w:rPr>
  </w:style>
  <w:style w:type="character" w:customStyle="1" w:styleId="CommentSubjectChar1">
    <w:name w:val="Comment Subject Char1"/>
    <w:uiPriority w:val="99"/>
    <w:rPr>
      <w:b/>
      <w:bCs/>
      <w:color w:val="000000"/>
    </w:rPr>
  </w:style>
  <w:style w:type="character" w:customStyle="1" w:styleId="HeaderChar2">
    <w:name w:val="Header Char2"/>
    <w:rPr>
      <w:color w:val="000000"/>
      <w:sz w:val="28"/>
      <w:szCs w:val="28"/>
    </w:rPr>
  </w:style>
  <w:style w:type="character" w:customStyle="1" w:styleId="PlainTextChar2">
    <w:name w:val="Plain Text Char2"/>
    <w:rPr>
      <w:rFonts w:ascii="Consolas" w:hAnsi="Consolas" w:hint="default"/>
      <w:color w:val="000000"/>
      <w:sz w:val="21"/>
      <w:szCs w:val="21"/>
    </w:rPr>
  </w:style>
  <w:style w:type="character" w:customStyle="1" w:styleId="SubtitleChar1">
    <w:name w:val="Subtitle Char1"/>
    <w:rPr>
      <w:rFonts w:ascii="Cambria" w:eastAsia="Times New Roman" w:hAnsi="Cambria" w:cs="Times New Roman" w:hint="default"/>
      <w:i/>
      <w:iCs/>
      <w:color w:val="4F81BD"/>
      <w:spacing w:val="15"/>
      <w:sz w:val="24"/>
      <w:szCs w:val="24"/>
    </w:rPr>
  </w:style>
  <w:style w:type="paragraph" w:styleId="Revision">
    <w:name w:val="Revision"/>
    <w:hidden/>
    <w:uiPriority w:val="99"/>
    <w:semiHidden/>
    <w:rPr>
      <w:color w:val="000000"/>
    </w:rPr>
  </w:style>
  <w:style w:type="character" w:customStyle="1" w:styleId="CharChar50">
    <w:name w:val="Char Char5"/>
    <w:rPr>
      <w:rFonts w:ascii=".VnTimeH" w:hAnsi=".VnTimeH"/>
      <w:b/>
      <w:bCs/>
      <w:color w:val="000000"/>
      <w:sz w:val="28"/>
      <w:szCs w:val="28"/>
    </w:rPr>
  </w:style>
  <w:style w:type="character" w:customStyle="1" w:styleId="normalChar">
    <w:name w:val="normal Char"/>
    <w:link w:val="Normal1"/>
    <w:qFormat/>
    <w:rPr>
      <w:color w:val="000000"/>
      <w:sz w:val="24"/>
      <w:szCs w:val="24"/>
    </w:rPr>
  </w:style>
  <w:style w:type="character" w:customStyle="1" w:styleId="FootnoteTextChar1">
    <w:name w:val="Footnote Text Char1"/>
    <w:aliases w:val="Char Char Char3,Footnote Text Char Char Char Char Char Char1,Footnote Text Char Char Char Char Char Char Ch Char1,Footnote Text Char Char Char Char Char Char Ch Char Char Char Char1,fn Char2,fn Char Char1,Char Char13 Char1,f Char1"/>
    <w:rPr>
      <w:color w:val="000000"/>
    </w:rPr>
  </w:style>
  <w:style w:type="paragraph" w:customStyle="1" w:styleId="TableContents">
    <w:name w:val="Table Contents"/>
    <w:basedOn w:val="Normal"/>
    <w:qFormat/>
    <w:pPr>
      <w:suppressLineNumbers/>
      <w:suppressAutoHyphens/>
      <w:spacing w:line="100" w:lineRule="atLeast"/>
    </w:pPr>
    <w:rPr>
      <w:rFonts w:ascii="Calibri" w:hAnsi="Calibri"/>
      <w:kern w:val="2"/>
      <w:sz w:val="24"/>
      <w:szCs w:val="24"/>
      <w:lang w:eastAsia="ar-SA"/>
    </w:rPr>
  </w:style>
  <w:style w:type="paragraph" w:customStyle="1" w:styleId="normal1cxspmiddle">
    <w:name w:val="normal1cxspmiddle"/>
    <w:basedOn w:val="Normal"/>
    <w:qFormat/>
    <w:pPr>
      <w:spacing w:before="100" w:beforeAutospacing="1" w:after="100" w:afterAutospacing="1"/>
    </w:pPr>
    <w:rPr>
      <w:sz w:val="24"/>
      <w:szCs w:val="24"/>
      <w:lang w:val="vi-VN" w:eastAsia="vi-VN"/>
    </w:rPr>
  </w:style>
  <w:style w:type="paragraph" w:customStyle="1" w:styleId="normal1cxsplast">
    <w:name w:val="normal1cxsplast"/>
    <w:basedOn w:val="Normal"/>
    <w:qFormat/>
    <w:pPr>
      <w:spacing w:before="100" w:beforeAutospacing="1" w:after="100" w:afterAutospacing="1"/>
    </w:pPr>
    <w:rPr>
      <w:sz w:val="24"/>
      <w:szCs w:val="24"/>
      <w:lang w:val="vi-VN" w:eastAsia="vi-VN"/>
    </w:rPr>
  </w:style>
  <w:style w:type="paragraph" w:customStyle="1" w:styleId="CharCharChar">
    <w:name w:val="Char Char Char"/>
    <w:basedOn w:val="Normal"/>
    <w:next w:val="Normal"/>
    <w:autoRedefine/>
    <w:semiHidden/>
    <w:pPr>
      <w:spacing w:before="120" w:after="120" w:line="312" w:lineRule="auto"/>
    </w:p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Normal"/>
    <w:qFormat/>
    <w:pPr>
      <w:spacing w:before="100" w:beforeAutospacing="1" w:after="100" w:afterAutospacing="1"/>
      <w:jc w:val="center"/>
      <w:textAlignment w:val="center"/>
    </w:pPr>
    <w:rPr>
      <w:b/>
      <w:bCs/>
      <w:sz w:val="24"/>
      <w:szCs w:val="24"/>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11">
    <w:name w:val="xl111"/>
    <w:basedOn w:val="Normal"/>
    <w:qFormat/>
    <w:pPr>
      <w:spacing w:before="100" w:beforeAutospacing="1" w:after="100" w:afterAutospacing="1"/>
    </w:pPr>
    <w:rPr>
      <w:i/>
      <w:iCs/>
      <w:sz w:val="24"/>
      <w:szCs w:val="24"/>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
    <w:qFormat/>
    <w:pPr>
      <w:spacing w:before="100" w:beforeAutospacing="1" w:after="100" w:afterAutospacing="1"/>
    </w:pPr>
    <w:rPr>
      <w:sz w:val="24"/>
      <w:szCs w:val="24"/>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8">
    <w:name w:val="xl118"/>
    <w:basedOn w:val="Normal"/>
    <w:qFormat/>
    <w:pPr>
      <w:spacing w:before="100" w:beforeAutospacing="1" w:after="100" w:afterAutospacing="1"/>
      <w:textAlignment w:val="center"/>
    </w:pPr>
    <w:rPr>
      <w:sz w:val="24"/>
      <w:szCs w:val="24"/>
    </w:rPr>
  </w:style>
  <w:style w:type="paragraph" w:customStyle="1" w:styleId="xl119">
    <w:name w:val="xl119"/>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0">
    <w:name w:val="xl120"/>
    <w:basedOn w:val="Normal"/>
    <w:qFormat/>
    <w:pPr>
      <w:spacing w:before="100" w:beforeAutospacing="1" w:after="100" w:afterAutospacing="1"/>
      <w:textAlignment w:val="center"/>
    </w:pPr>
    <w:rPr>
      <w:i/>
      <w:iCs/>
      <w:sz w:val="24"/>
      <w:szCs w:val="24"/>
    </w:rPr>
  </w:style>
  <w:style w:type="paragraph" w:customStyle="1" w:styleId="xl121">
    <w:name w:val="xl121"/>
    <w:basedOn w:val="Normal"/>
    <w:qFormat/>
    <w:pPr>
      <w:spacing w:before="100" w:beforeAutospacing="1" w:after="100" w:afterAutospacing="1"/>
      <w:textAlignment w:val="center"/>
    </w:pPr>
    <w:rPr>
      <w:b/>
      <w:bCs/>
      <w:sz w:val="24"/>
      <w:szCs w:val="24"/>
    </w:rPr>
  </w:style>
  <w:style w:type="paragraph" w:customStyle="1" w:styleId="xl122">
    <w:name w:val="xl122"/>
    <w:basedOn w:val="Normal"/>
    <w:qFormat/>
    <w:pPr>
      <w:spacing w:before="100" w:beforeAutospacing="1" w:after="100" w:afterAutospacing="1"/>
      <w:textAlignment w:val="center"/>
    </w:pPr>
    <w:rPr>
      <w:b/>
      <w:bCs/>
      <w:i/>
      <w:iCs/>
      <w:sz w:val="24"/>
      <w:szCs w:val="24"/>
    </w:rPr>
  </w:style>
  <w:style w:type="paragraph" w:customStyle="1" w:styleId="xl123">
    <w:name w:val="xl123"/>
    <w:basedOn w:val="Normal"/>
    <w:qFormat/>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4">
    <w:name w:val="xl124"/>
    <w:basedOn w:val="Normal"/>
    <w:qFormat/>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5">
    <w:name w:val="xl125"/>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7">
    <w:name w:val="xl127"/>
    <w:basedOn w:val="Normal"/>
    <w:qFormat/>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8">
    <w:name w:val="xl128"/>
    <w:basedOn w:val="Normal"/>
    <w:qFormat/>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9">
    <w:name w:val="xl129"/>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0">
    <w:name w:val="xl13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i/>
      <w:iCs/>
      <w:sz w:val="24"/>
      <w:szCs w:val="24"/>
    </w:rPr>
  </w:style>
  <w:style w:type="paragraph" w:customStyle="1" w:styleId="xl131">
    <w:name w:val="xl13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33">
    <w:name w:val="xl133"/>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4">
    <w:name w:val="xl134"/>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5">
    <w:name w:val="xl1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36">
    <w:name w:val="xl136"/>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b/>
      <w:bCs/>
      <w:sz w:val="24"/>
      <w:szCs w:val="24"/>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sz w:val="24"/>
      <w:szCs w:val="24"/>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sz w:val="24"/>
      <w:szCs w:val="24"/>
    </w:rPr>
  </w:style>
  <w:style w:type="paragraph" w:customStyle="1" w:styleId="Dinhdangcamuc9">
    <w:name w:val="Dinh dang ca muc 9"/>
    <w:basedOn w:val="BodyText2"/>
    <w:link w:val="Dinhdangcamuc9Char"/>
    <w:qFormat/>
    <w:p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Pr>
      <w:b/>
      <w:color w:val="000000"/>
      <w:sz w:val="26"/>
      <w:szCs w:val="26"/>
      <w:lang w:val="nl-NL" w:eastAsia="x-none"/>
    </w:rPr>
  </w:style>
  <w:style w:type="character" w:customStyle="1" w:styleId="Heading2Char1">
    <w:name w:val="Heading 2 Char1"/>
    <w:rPr>
      <w:rFonts w:ascii="Times New Roman" w:eastAsia="Times New Roman" w:hAnsi="Times New Roman" w:cs="Times New Roman"/>
      <w:b/>
      <w:bCs/>
      <w:sz w:val="28"/>
      <w:szCs w:val="28"/>
    </w:rPr>
  </w:style>
  <w:style w:type="paragraph" w:customStyle="1" w:styleId="para1">
    <w:name w:val="para1"/>
    <w:basedOn w:val="Normal"/>
    <w:qFormat/>
    <w:pPr>
      <w:spacing w:before="100" w:beforeAutospacing="1" w:after="100" w:afterAutospacing="1"/>
    </w:pPr>
    <w:rPr>
      <w:sz w:val="24"/>
      <w:szCs w:val="24"/>
    </w:rPr>
  </w:style>
  <w:style w:type="character" w:customStyle="1" w:styleId="ListParagraphChar">
    <w:name w:val="List Paragraph Char"/>
    <w:aliases w:val="bullet 1 Char,bullet Char"/>
    <w:link w:val="ListParagraph"/>
    <w:uiPriority w:val="34"/>
    <w:qFormat/>
    <w:locked/>
    <w:rPr>
      <w:color w:val="000000"/>
      <w:sz w:val="28"/>
      <w:szCs w:val="28"/>
    </w:rPr>
  </w:style>
  <w:style w:type="paragraph" w:customStyle="1" w:styleId="Normal3">
    <w:name w:val="Normal3"/>
    <w:qFormat/>
    <w:rPr>
      <w:color w:val="000000"/>
      <w:sz w:val="24"/>
      <w:szCs w:val="24"/>
    </w:rPr>
  </w:style>
  <w:style w:type="paragraph" w:customStyle="1" w:styleId="Normal4">
    <w:name w:val="Normal4"/>
    <w:qFormat/>
    <w:rPr>
      <w:color w:val="000000"/>
      <w:sz w:val="24"/>
      <w:szCs w:val="24"/>
    </w:rPr>
  </w:style>
  <w:style w:type="character" w:customStyle="1" w:styleId="emoji-sizer">
    <w:name w:val="emoji-sizer"/>
  </w:style>
  <w:style w:type="paragraph" w:customStyle="1" w:styleId="Normal5">
    <w:name w:val="Normal5"/>
    <w:qFormat/>
    <w:rPr>
      <w:color w:val="000000"/>
      <w:sz w:val="24"/>
      <w:szCs w:val="24"/>
    </w:rPr>
  </w:style>
  <w:style w:type="paragraph" w:customStyle="1" w:styleId="Normal6">
    <w:name w:val="Normal6"/>
    <w:qFormat/>
    <w:rPr>
      <w:color w:val="000000"/>
      <w:sz w:val="24"/>
      <w:szCs w:val="24"/>
    </w:rPr>
  </w:style>
  <w:style w:type="paragraph" w:customStyle="1" w:styleId="Normal7">
    <w:name w:val="Normal7"/>
    <w:qFormat/>
    <w:rPr>
      <w:color w:val="000000"/>
      <w:sz w:val="24"/>
      <w:szCs w:val="24"/>
    </w:rPr>
  </w:style>
  <w:style w:type="paragraph" w:customStyle="1" w:styleId="Normal8">
    <w:name w:val="Normal8"/>
    <w:qFormat/>
    <w:rPr>
      <w:color w:val="000000"/>
      <w:sz w:val="24"/>
      <w:szCs w:val="24"/>
    </w:rPr>
  </w:style>
  <w:style w:type="character" w:customStyle="1" w:styleId="UnresolvedMention1">
    <w:name w:val="Unresolved Mention1"/>
    <w:uiPriority w:val="99"/>
    <w:semiHidden/>
    <w:unhideWhenUsed/>
    <w:rPr>
      <w:color w:val="605E5C"/>
      <w:shd w:val="clear" w:color="auto" w:fill="E1DFDD"/>
    </w:rPr>
  </w:style>
  <w:style w:type="paragraph" w:customStyle="1" w:styleId="xl104">
    <w:name w:val="xl104"/>
    <w:basedOn w:val="Normal"/>
    <w:uiPriority w:val="99"/>
    <w:qFormat/>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sz w:val="24"/>
      <w:szCs w:val="24"/>
    </w:rPr>
  </w:style>
  <w:style w:type="paragraph" w:customStyle="1" w:styleId="xl105">
    <w:name w:val="xl105"/>
    <w:basedOn w:val="Normal"/>
    <w:uiPriority w:val="99"/>
    <w:qFormat/>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sz w:val="24"/>
      <w:szCs w:val="24"/>
    </w:rPr>
  </w:style>
  <w:style w:type="paragraph" w:customStyle="1" w:styleId="Char4">
    <w:name w:val="Char4"/>
    <w:basedOn w:val="Normal"/>
    <w:uiPriority w:val="99"/>
    <w:semiHidden/>
    <w:qFormat/>
    <w:pPr>
      <w:spacing w:after="160" w:line="240" w:lineRule="exact"/>
    </w:pPr>
    <w:rPr>
      <w:rFonts w:ascii="Arial" w:hAnsi="Arial" w:cs="Arial"/>
      <w:sz w:val="22"/>
      <w:szCs w:val="22"/>
    </w:rPr>
  </w:style>
  <w:style w:type="character" w:customStyle="1" w:styleId="Bodytext20">
    <w:name w:val="Body text (2)_"/>
    <w:link w:val="Bodytext21"/>
    <w:rPr>
      <w:szCs w:val="28"/>
      <w:shd w:val="clear" w:color="auto" w:fill="FFFFFF"/>
    </w:rPr>
  </w:style>
  <w:style w:type="paragraph" w:customStyle="1" w:styleId="Bodytext21">
    <w:name w:val="Body text (2)"/>
    <w:basedOn w:val="Normal"/>
    <w:link w:val="Bodytext20"/>
    <w:qFormat/>
    <w:pPr>
      <w:widowControl w:val="0"/>
      <w:shd w:val="clear" w:color="auto" w:fill="FFFFFF"/>
      <w:spacing w:before="900" w:after="360" w:line="0" w:lineRule="atLeast"/>
      <w:jc w:val="center"/>
    </w:pPr>
    <w:rPr>
      <w:sz w:val="20"/>
    </w:rPr>
  </w:style>
  <w:style w:type="character" w:customStyle="1" w:styleId="Bodytext295pt">
    <w:name w:val="Body text (2) + 9.5 pt"/>
    <w:aliases w:val="Bold,Italic"/>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uiPriority w:val="99"/>
    <w:qFormat/>
    <w:rPr>
      <w:rFonts w:ascii="Monaco" w:hAnsi="Monaco"/>
      <w:sz w:val="24"/>
      <w:szCs w:val="24"/>
    </w:rPr>
  </w:style>
  <w:style w:type="paragraph" w:customStyle="1" w:styleId="Normal9">
    <w:name w:val="Normal9"/>
    <w:rPr>
      <w:color w:val="000000"/>
      <w:sz w:val="24"/>
      <w:szCs w:val="24"/>
    </w:rPr>
  </w:style>
  <w:style w:type="character" w:customStyle="1" w:styleId="Heading1Char1">
    <w:name w:val="Heading 1 Char1"/>
    <w:aliases w:val="baibao Char1"/>
    <w:rPr>
      <w:rFonts w:ascii="Calibri Light" w:eastAsia="Times New Roman" w:hAnsi="Calibri Light" w:cs="Times New Roman"/>
      <w:color w:val="2F5496"/>
      <w:sz w:val="32"/>
      <w:szCs w:val="32"/>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w:link w:val="NormalWeb"/>
    <w:uiPriority w:val="99"/>
    <w:locked/>
    <w:rPr>
      <w:rFonts w:ascii="Verdana" w:hAnsi="Verdana"/>
      <w:sz w:val="17"/>
      <w:szCs w:val="17"/>
      <w:lang w:val="vi-VN" w:eastAsia="vi-VN"/>
    </w:rPr>
  </w:style>
  <w:style w:type="character" w:customStyle="1" w:styleId="DocumentMapChar">
    <w:name w:val="Document Map Char"/>
    <w:link w:val="DocumentMap"/>
    <w:uiPriority w:val="99"/>
    <w:locked/>
    <w:rPr>
      <w:rFonts w:ascii="Tahoma" w:eastAsia="Calibri" w:hAnsi="Tahoma" w:cs="Tahoma"/>
      <w:sz w:val="16"/>
      <w:szCs w:val="16"/>
      <w:lang w:val="en-GB"/>
    </w:rPr>
  </w:style>
  <w:style w:type="paragraph" w:customStyle="1" w:styleId="CharCharChar1">
    <w:name w:val="Char Char Char1"/>
    <w:basedOn w:val="Normal"/>
    <w:next w:val="Normal"/>
    <w:autoRedefine/>
    <w:uiPriority w:val="99"/>
    <w:semiHidden/>
    <w:qFormat/>
    <w:pPr>
      <w:spacing w:before="120" w:after="120" w:line="312" w:lineRule="auto"/>
    </w:pPr>
  </w:style>
  <w:style w:type="paragraph" w:customStyle="1" w:styleId="Normal10">
    <w:name w:val="Normal10"/>
    <w:qFormat/>
    <w:rPr>
      <w:color w:val="000000"/>
      <w:sz w:val="24"/>
      <w:szCs w:val="24"/>
    </w:rPr>
  </w:style>
  <w:style w:type="paragraph" w:customStyle="1" w:styleId="abc">
    <w:name w:val="abc"/>
    <w:aliases w:val="List Paragraph1,List Paragraph2,List Paragraph 1,Paragraph,Norm,Nga 3,List Paragraph11,Đoạn của Danh sách,List Paragraph111,Đoạn c𞹺Danh sách,List Paragraph1111"/>
    <w:basedOn w:val="Normal"/>
    <w:uiPriority w:val="99"/>
    <w:qFormat/>
    <w:pPr>
      <w:overflowPunct w:val="0"/>
      <w:autoSpaceDE w:val="0"/>
      <w:autoSpaceDN w:val="0"/>
      <w:adjustRightInd w:val="0"/>
    </w:pPr>
    <w:rPr>
      <w:rFonts w:ascii=".VnTime" w:hAnsi=".VnTime"/>
      <w:szCs w:val="20"/>
    </w:rPr>
  </w:style>
  <w:style w:type="paragraph" w:customStyle="1" w:styleId="MucI1">
    <w:name w:val="Muc I.1"/>
    <w:basedOn w:val="Normal"/>
    <w:autoRedefine/>
    <w:uiPriority w:val="99"/>
    <w:qFormat/>
    <w:pPr>
      <w:spacing w:beforeLines="60" w:afterLines="60" w:line="360" w:lineRule="exact"/>
      <w:ind w:firstLine="720"/>
      <w:jc w:val="both"/>
    </w:pPr>
    <w:rPr>
      <w:i/>
      <w:lang w:val="nl-NL"/>
    </w:rPr>
  </w:style>
  <w:style w:type="paragraph" w:customStyle="1" w:styleId="ColorfulList-Accent11">
    <w:name w:val="Colorful List - Accent 11"/>
    <w:basedOn w:val="Normal"/>
    <w:uiPriority w:val="34"/>
    <w:qFormat/>
    <w:pPr>
      <w:ind w:left="720"/>
      <w:contextualSpacing/>
    </w:pPr>
    <w:rPr>
      <w:sz w:val="24"/>
      <w:szCs w:val="24"/>
    </w:rPr>
  </w:style>
  <w:style w:type="character" w:customStyle="1" w:styleId="Bodytext6">
    <w:name w:val="Body text (6)_"/>
    <w:link w:val="Bodytext60"/>
    <w:locked/>
    <w:rPr>
      <w:sz w:val="21"/>
      <w:szCs w:val="21"/>
      <w:shd w:val="clear" w:color="auto" w:fill="FFFFFF"/>
    </w:rPr>
  </w:style>
  <w:style w:type="paragraph" w:customStyle="1" w:styleId="Bodytext60">
    <w:name w:val="Body text (6)"/>
    <w:basedOn w:val="Normal"/>
    <w:link w:val="Bodytext6"/>
    <w:qFormat/>
    <w:pPr>
      <w:widowControl w:val="0"/>
      <w:shd w:val="clear" w:color="auto" w:fill="FFFFFF"/>
      <w:spacing w:before="60" w:line="256" w:lineRule="exact"/>
      <w:jc w:val="both"/>
    </w:pPr>
    <w:rPr>
      <w:sz w:val="21"/>
      <w:szCs w:val="21"/>
    </w:rPr>
  </w:style>
  <w:style w:type="character" w:customStyle="1" w:styleId="NormalTimesNewRomanChar">
    <w:name w:val="Normal + Times New Roman Char"/>
    <w:aliases w:val="14 pt Char"/>
    <w:link w:val="NormalTimesNewRoman"/>
    <w:locked/>
    <w:rPr>
      <w:rFonts w:ascii="Calibri" w:eastAsia="Calibri" w:hAnsi="Calibri" w:cs="Calibri"/>
      <w:bCs/>
      <w:sz w:val="28"/>
      <w:szCs w:val="28"/>
      <w:lang w:val="sv-SE"/>
    </w:rPr>
  </w:style>
  <w:style w:type="paragraph" w:customStyle="1" w:styleId="NormalTimesNewRoman">
    <w:name w:val="Normal + Times New Roman"/>
    <w:aliases w:val="14 pt"/>
    <w:basedOn w:val="Normal"/>
    <w:link w:val="NormalTimesNewRomanChar"/>
    <w:qFormat/>
    <w:pPr>
      <w:spacing w:before="120"/>
      <w:ind w:firstLine="720"/>
      <w:jc w:val="both"/>
    </w:pPr>
    <w:rPr>
      <w:rFonts w:ascii="Calibri" w:eastAsia="Calibri" w:hAnsi="Calibri" w:cs="Calibri"/>
      <w:bCs/>
      <w:lang w:val="sv-SE"/>
    </w:rPr>
  </w:style>
  <w:style w:type="character" w:customStyle="1" w:styleId="Bodytext4">
    <w:name w:val="Body text (4)_"/>
    <w:link w:val="Bodytext40"/>
    <w:locked/>
    <w:rPr>
      <w:b/>
      <w:bCs/>
      <w:shd w:val="clear" w:color="auto" w:fill="FFFFFF"/>
    </w:rPr>
  </w:style>
  <w:style w:type="paragraph" w:customStyle="1" w:styleId="Bodytext40">
    <w:name w:val="Body text (4)"/>
    <w:basedOn w:val="Normal"/>
    <w:link w:val="Bodytext4"/>
    <w:qFormat/>
    <w:pPr>
      <w:widowControl w:val="0"/>
      <w:shd w:val="clear" w:color="auto" w:fill="FFFFFF"/>
      <w:spacing w:line="276" w:lineRule="exact"/>
      <w:ind w:hanging="1620"/>
      <w:jc w:val="center"/>
    </w:pPr>
    <w:rPr>
      <w:b/>
      <w:bCs/>
      <w:sz w:val="20"/>
      <w:szCs w:val="20"/>
    </w:rPr>
  </w:style>
  <w:style w:type="character" w:customStyle="1" w:styleId="Bodytext15">
    <w:name w:val="Body text (15)_"/>
    <w:link w:val="Bodytext150"/>
    <w:locked/>
    <w:rPr>
      <w:i/>
      <w:iCs/>
      <w:shd w:val="clear" w:color="auto" w:fill="FFFFFF"/>
    </w:rPr>
  </w:style>
  <w:style w:type="paragraph" w:customStyle="1" w:styleId="Bodytext150">
    <w:name w:val="Body text (15)"/>
    <w:basedOn w:val="Normal"/>
    <w:link w:val="Bodytext15"/>
    <w:qFormat/>
    <w:pPr>
      <w:widowControl w:val="0"/>
      <w:shd w:val="clear" w:color="auto" w:fill="FFFFFF"/>
      <w:spacing w:line="249" w:lineRule="exact"/>
      <w:jc w:val="both"/>
    </w:pPr>
    <w:rPr>
      <w:i/>
      <w:iCs/>
      <w:sz w:val="20"/>
      <w:szCs w:val="20"/>
    </w:rPr>
  </w:style>
  <w:style w:type="character" w:customStyle="1" w:styleId="Bodytext16">
    <w:name w:val="Body text (16)_"/>
    <w:link w:val="Bodytext160"/>
    <w:locked/>
    <w:rPr>
      <w:sz w:val="21"/>
      <w:szCs w:val="21"/>
      <w:shd w:val="clear" w:color="auto" w:fill="FFFFFF"/>
    </w:rPr>
  </w:style>
  <w:style w:type="paragraph" w:customStyle="1" w:styleId="Bodytext160">
    <w:name w:val="Body text (16)"/>
    <w:basedOn w:val="Normal"/>
    <w:link w:val="Bodytext16"/>
    <w:qFormat/>
    <w:pPr>
      <w:widowControl w:val="0"/>
      <w:shd w:val="clear" w:color="auto" w:fill="FFFFFF"/>
      <w:spacing w:line="249" w:lineRule="exact"/>
      <w:ind w:hanging="180"/>
      <w:jc w:val="both"/>
    </w:pPr>
    <w:rPr>
      <w:sz w:val="21"/>
      <w:szCs w:val="21"/>
    </w:rPr>
  </w:style>
  <w:style w:type="character" w:customStyle="1" w:styleId="Tablecaption5">
    <w:name w:val="Table caption (5)_"/>
    <w:link w:val="Tablecaption50"/>
    <w:locked/>
    <w:rPr>
      <w:b/>
      <w:bCs/>
      <w:shd w:val="clear" w:color="auto" w:fill="FFFFFF"/>
    </w:rPr>
  </w:style>
  <w:style w:type="paragraph" w:customStyle="1" w:styleId="Tablecaption50">
    <w:name w:val="Table caption (5)"/>
    <w:basedOn w:val="Normal"/>
    <w:link w:val="Tablecaption5"/>
    <w:qFormat/>
    <w:pPr>
      <w:widowControl w:val="0"/>
      <w:shd w:val="clear" w:color="auto" w:fill="FFFFFF"/>
      <w:spacing w:line="240" w:lineRule="exact"/>
    </w:pPr>
    <w:rPr>
      <w:b/>
      <w:bCs/>
      <w:sz w:val="20"/>
      <w:szCs w:val="20"/>
    </w:rPr>
  </w:style>
  <w:style w:type="character" w:customStyle="1" w:styleId="Tablecaption">
    <w:name w:val="Table caption_"/>
    <w:link w:val="Tablecaption0"/>
    <w:locked/>
    <w:rPr>
      <w:i/>
      <w:iCs/>
      <w:sz w:val="19"/>
      <w:szCs w:val="19"/>
      <w:shd w:val="clear" w:color="auto" w:fill="FFFFFF"/>
    </w:rPr>
  </w:style>
  <w:style w:type="paragraph" w:customStyle="1" w:styleId="Tablecaption0">
    <w:name w:val="Table caption"/>
    <w:basedOn w:val="Normal"/>
    <w:link w:val="Tablecaption"/>
    <w:qFormat/>
    <w:pPr>
      <w:widowControl w:val="0"/>
      <w:shd w:val="clear" w:color="auto" w:fill="FFFFFF"/>
      <w:spacing w:line="240" w:lineRule="exact"/>
    </w:pPr>
    <w:rPr>
      <w:i/>
      <w:iCs/>
      <w:sz w:val="19"/>
      <w:szCs w:val="19"/>
    </w:rPr>
  </w:style>
  <w:style w:type="character" w:customStyle="1" w:styleId="BieudoChar">
    <w:name w:val="Bieu do Char"/>
    <w:link w:val="Bieudo"/>
    <w:locked/>
    <w:rPr>
      <w:rFonts w:ascii="Calibri" w:eastAsia="Calibri" w:hAnsi="Calibri" w:cs="Calibri"/>
      <w:i/>
      <w:sz w:val="28"/>
      <w:szCs w:val="28"/>
      <w:lang w:val="sv-SE"/>
    </w:rPr>
  </w:style>
  <w:style w:type="paragraph" w:customStyle="1" w:styleId="Bieudo">
    <w:name w:val="Bieu do"/>
    <w:basedOn w:val="Normal"/>
    <w:link w:val="BieudoChar"/>
    <w:qFormat/>
    <w:pPr>
      <w:spacing w:before="120" w:after="120"/>
      <w:ind w:firstLine="142"/>
      <w:jc w:val="center"/>
    </w:pPr>
    <w:rPr>
      <w:rFonts w:ascii="Calibri" w:eastAsia="Calibri" w:hAnsi="Calibri" w:cs="Calibri"/>
      <w:i/>
      <w:lang w:val="sv-SE"/>
    </w:rPr>
  </w:style>
  <w:style w:type="character" w:customStyle="1" w:styleId="Other">
    <w:name w:val="Other_"/>
    <w:link w:val="Other0"/>
    <w:uiPriority w:val="99"/>
    <w:locked/>
    <w:rPr>
      <w:sz w:val="28"/>
      <w:szCs w:val="28"/>
      <w:shd w:val="clear" w:color="auto" w:fill="FFFFFF"/>
    </w:rPr>
  </w:style>
  <w:style w:type="paragraph" w:customStyle="1" w:styleId="Other0">
    <w:name w:val="Other"/>
    <w:basedOn w:val="Normal"/>
    <w:link w:val="Other"/>
    <w:uiPriority w:val="99"/>
    <w:qFormat/>
    <w:pPr>
      <w:widowControl w:val="0"/>
      <w:shd w:val="clear" w:color="auto" w:fill="FFFFFF"/>
      <w:spacing w:after="120" w:line="288" w:lineRule="auto"/>
      <w:ind w:firstLine="400"/>
    </w:pPr>
  </w:style>
  <w:style w:type="character" w:customStyle="1" w:styleId="Bodytext0">
    <w:name w:val="Body text_"/>
    <w:link w:val="BodyText1"/>
    <w:locked/>
    <w:rPr>
      <w:spacing w:val="3"/>
      <w:sz w:val="22"/>
      <w:szCs w:val="22"/>
      <w:shd w:val="clear" w:color="auto" w:fill="FFFFFF"/>
    </w:rPr>
  </w:style>
  <w:style w:type="paragraph" w:customStyle="1" w:styleId="BodyText1">
    <w:name w:val="Body Text1"/>
    <w:basedOn w:val="Normal"/>
    <w:link w:val="Bodytext0"/>
    <w:qFormat/>
    <w:pPr>
      <w:widowControl w:val="0"/>
      <w:shd w:val="clear" w:color="auto" w:fill="FFFFFF"/>
      <w:spacing w:after="420" w:line="0" w:lineRule="atLeast"/>
      <w:jc w:val="both"/>
    </w:pPr>
    <w:rPr>
      <w:spacing w:val="3"/>
      <w:sz w:val="22"/>
      <w:szCs w:val="22"/>
    </w:rPr>
  </w:style>
  <w:style w:type="paragraph" w:customStyle="1" w:styleId="TableParagraph">
    <w:name w:val="Table Paragraph"/>
    <w:basedOn w:val="Normal"/>
    <w:uiPriority w:val="1"/>
    <w:qFormat/>
    <w:pPr>
      <w:widowControl w:val="0"/>
      <w:autoSpaceDE w:val="0"/>
      <w:autoSpaceDN w:val="0"/>
    </w:pPr>
    <w:rPr>
      <w:sz w:val="22"/>
      <w:szCs w:val="22"/>
    </w:rPr>
  </w:style>
  <w:style w:type="character" w:styleId="PlaceholderText">
    <w:name w:val="Placeholder Text"/>
    <w:uiPriority w:val="99"/>
    <w:semiHidden/>
    <w:rPr>
      <w:color w:val="808080"/>
    </w:rPr>
  </w:style>
  <w:style w:type="character" w:customStyle="1" w:styleId="Heading7Char1">
    <w:name w:val="Heading 7 Char1"/>
    <w:semiHidden/>
    <w:rPr>
      <w:rFonts w:ascii="Calibri Light" w:eastAsia="Times New Roman" w:hAnsi="Calibri Light" w:cs="Times New Roman"/>
      <w:i/>
      <w:iCs/>
      <w:color w:val="1F3763"/>
      <w:sz w:val="28"/>
      <w:szCs w:val="28"/>
    </w:rPr>
  </w:style>
  <w:style w:type="character" w:customStyle="1" w:styleId="Heading8Char1">
    <w:name w:val="Heading 8 Char1"/>
    <w:semiHidden/>
    <w:rPr>
      <w:rFonts w:ascii="Calibri Light" w:eastAsia="Times New Roman" w:hAnsi="Calibri Light" w:cs="Times New Roman"/>
      <w:color w:val="272727"/>
      <w:sz w:val="21"/>
      <w:szCs w:val="21"/>
    </w:rPr>
  </w:style>
  <w:style w:type="character" w:customStyle="1" w:styleId="Heading9Char1">
    <w:name w:val="Heading 9 Char1"/>
    <w:semiHidden/>
    <w:rPr>
      <w:rFonts w:ascii="Calibri Light" w:eastAsia="Times New Roman" w:hAnsi="Calibri Light" w:cs="Times New Roman"/>
      <w:i/>
      <w:iCs/>
      <w:color w:val="272727"/>
      <w:sz w:val="21"/>
      <w:szCs w:val="21"/>
    </w:rPr>
  </w:style>
  <w:style w:type="character" w:customStyle="1" w:styleId="Bodytext2Italic">
    <w:name w:val="Body text (2) + Itali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vi-VN" w:eastAsia="vi-VN" w:bidi="vi-VN"/>
    </w:rPr>
  </w:style>
  <w:style w:type="paragraph" w:styleId="DocumentMap">
    <w:name w:val="Document Map"/>
    <w:basedOn w:val="Normal"/>
    <w:link w:val="DocumentMapChar"/>
    <w:uiPriority w:val="99"/>
    <w:unhideWhenUsed/>
    <w:rPr>
      <w:rFonts w:ascii="Tahoma" w:eastAsia="Calibri" w:hAnsi="Tahoma" w:cs="Tahoma"/>
      <w:sz w:val="16"/>
      <w:szCs w:val="16"/>
      <w:lang w:val="en-GB"/>
    </w:rPr>
  </w:style>
  <w:style w:type="character" w:customStyle="1" w:styleId="DocumentMapChar1">
    <w:name w:val="Document Map Char1"/>
    <w:uiPriority w:val="99"/>
    <w:rPr>
      <w:rFonts w:ascii="Tahoma" w:hAnsi="Tahoma" w:cs="Tahoma"/>
      <w:color w:val="000000"/>
      <w:sz w:val="16"/>
      <w:szCs w:val="16"/>
    </w:rPr>
  </w:style>
  <w:style w:type="character" w:customStyle="1" w:styleId="markedcontent">
    <w:name w:val="markedcontent"/>
  </w:style>
  <w:style w:type="paragraph" w:styleId="Caption">
    <w:name w:val="caption"/>
    <w:basedOn w:val="Normal"/>
    <w:next w:val="Normal"/>
    <w:uiPriority w:val="35"/>
    <w:semiHidden/>
    <w:unhideWhenUsed/>
    <w:qFormat/>
    <w:pPr>
      <w:spacing w:after="200"/>
    </w:pPr>
    <w:rPr>
      <w:rFonts w:eastAsia="Calibri"/>
      <w:i/>
      <w:iCs/>
      <w:color w:val="44546A"/>
      <w:sz w:val="18"/>
      <w:szCs w:val="18"/>
      <w:lang w:val="en-GB"/>
    </w:rPr>
  </w:style>
  <w:style w:type="paragraph" w:customStyle="1" w:styleId="CharCharChar2">
    <w:name w:val="Char Char Char2"/>
    <w:basedOn w:val="Normal"/>
    <w:next w:val="Normal"/>
    <w:autoRedefine/>
    <w:semiHidden/>
    <w:pPr>
      <w:spacing w:before="120" w:after="120" w:line="312" w:lineRule="auto"/>
    </w:pPr>
  </w:style>
  <w:style w:type="paragraph" w:customStyle="1" w:styleId="description">
    <w:name w:val="description"/>
    <w:basedOn w:val="Normal"/>
    <w:pPr>
      <w:spacing w:before="100" w:beforeAutospacing="1" w:after="100" w:afterAutospacing="1"/>
    </w:pPr>
    <w:rPr>
      <w:sz w:val="24"/>
      <w:szCs w:val="24"/>
    </w:rPr>
  </w:style>
  <w:style w:type="paragraph" w:customStyle="1" w:styleId="Normal11">
    <w:name w:val="Normal11"/>
    <w:rPr>
      <w:color w:val="000000"/>
      <w:sz w:val="24"/>
      <w:szCs w:val="24"/>
    </w:rPr>
  </w:style>
  <w:style w:type="paragraph" w:customStyle="1" w:styleId="Normal12">
    <w:name w:val="Normal12"/>
    <w:rPr>
      <w:color w:val="000000"/>
      <w:sz w:val="24"/>
      <w:szCs w:val="24"/>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49830">
      <w:bodyDiv w:val="1"/>
      <w:marLeft w:val="0"/>
      <w:marRight w:val="0"/>
      <w:marTop w:val="0"/>
      <w:marBottom w:val="0"/>
      <w:divBdr>
        <w:top w:val="none" w:sz="0" w:space="0" w:color="auto"/>
        <w:left w:val="none" w:sz="0" w:space="0" w:color="auto"/>
        <w:bottom w:val="none" w:sz="0" w:space="0" w:color="auto"/>
        <w:right w:val="none" w:sz="0" w:space="0" w:color="auto"/>
      </w:divBdr>
    </w:div>
    <w:div w:id="771583386">
      <w:bodyDiv w:val="1"/>
      <w:marLeft w:val="0"/>
      <w:marRight w:val="0"/>
      <w:marTop w:val="0"/>
      <w:marBottom w:val="0"/>
      <w:divBdr>
        <w:top w:val="none" w:sz="0" w:space="0" w:color="auto"/>
        <w:left w:val="none" w:sz="0" w:space="0" w:color="auto"/>
        <w:bottom w:val="none" w:sz="0" w:space="0" w:color="auto"/>
        <w:right w:val="none" w:sz="0" w:space="0" w:color="auto"/>
      </w:divBdr>
    </w:div>
    <w:div w:id="784615063">
      <w:bodyDiv w:val="1"/>
      <w:marLeft w:val="0"/>
      <w:marRight w:val="0"/>
      <w:marTop w:val="0"/>
      <w:marBottom w:val="0"/>
      <w:divBdr>
        <w:top w:val="none" w:sz="0" w:space="0" w:color="auto"/>
        <w:left w:val="none" w:sz="0" w:space="0" w:color="auto"/>
        <w:bottom w:val="none" w:sz="0" w:space="0" w:color="auto"/>
        <w:right w:val="none" w:sz="0" w:space="0" w:color="auto"/>
      </w:divBdr>
    </w:div>
    <w:div w:id="899485538">
      <w:bodyDiv w:val="1"/>
      <w:marLeft w:val="0"/>
      <w:marRight w:val="0"/>
      <w:marTop w:val="0"/>
      <w:marBottom w:val="0"/>
      <w:divBdr>
        <w:top w:val="none" w:sz="0" w:space="0" w:color="auto"/>
        <w:left w:val="none" w:sz="0" w:space="0" w:color="auto"/>
        <w:bottom w:val="none" w:sz="0" w:space="0" w:color="auto"/>
        <w:right w:val="none" w:sz="0" w:space="0" w:color="auto"/>
      </w:divBdr>
    </w:div>
    <w:div w:id="925458506">
      <w:bodyDiv w:val="1"/>
      <w:marLeft w:val="0"/>
      <w:marRight w:val="0"/>
      <w:marTop w:val="0"/>
      <w:marBottom w:val="0"/>
      <w:divBdr>
        <w:top w:val="none" w:sz="0" w:space="0" w:color="auto"/>
        <w:left w:val="none" w:sz="0" w:space="0" w:color="auto"/>
        <w:bottom w:val="none" w:sz="0" w:space="0" w:color="auto"/>
        <w:right w:val="none" w:sz="0" w:space="0" w:color="auto"/>
      </w:divBdr>
    </w:div>
    <w:div w:id="1068261894">
      <w:bodyDiv w:val="1"/>
      <w:marLeft w:val="0"/>
      <w:marRight w:val="0"/>
      <w:marTop w:val="0"/>
      <w:marBottom w:val="0"/>
      <w:divBdr>
        <w:top w:val="none" w:sz="0" w:space="0" w:color="auto"/>
        <w:left w:val="none" w:sz="0" w:space="0" w:color="auto"/>
        <w:bottom w:val="none" w:sz="0" w:space="0" w:color="auto"/>
        <w:right w:val="none" w:sz="0" w:space="0" w:color="auto"/>
      </w:divBdr>
    </w:div>
    <w:div w:id="1326931285">
      <w:bodyDiv w:val="1"/>
      <w:marLeft w:val="0"/>
      <w:marRight w:val="0"/>
      <w:marTop w:val="0"/>
      <w:marBottom w:val="0"/>
      <w:divBdr>
        <w:top w:val="none" w:sz="0" w:space="0" w:color="auto"/>
        <w:left w:val="none" w:sz="0" w:space="0" w:color="auto"/>
        <w:bottom w:val="none" w:sz="0" w:space="0" w:color="auto"/>
        <w:right w:val="none" w:sz="0" w:space="0" w:color="auto"/>
      </w:divBdr>
      <w:divsChild>
        <w:div w:id="2128961781">
          <w:marLeft w:val="0"/>
          <w:marRight w:val="0"/>
          <w:marTop w:val="0"/>
          <w:marBottom w:val="0"/>
          <w:divBdr>
            <w:top w:val="none" w:sz="0" w:space="0" w:color="auto"/>
            <w:left w:val="none" w:sz="0" w:space="0" w:color="auto"/>
            <w:bottom w:val="none" w:sz="0" w:space="0" w:color="auto"/>
            <w:right w:val="none" w:sz="0" w:space="0" w:color="auto"/>
          </w:divBdr>
          <w:divsChild>
            <w:div w:id="116235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4236">
      <w:bodyDiv w:val="1"/>
      <w:marLeft w:val="0"/>
      <w:marRight w:val="0"/>
      <w:marTop w:val="0"/>
      <w:marBottom w:val="0"/>
      <w:divBdr>
        <w:top w:val="none" w:sz="0" w:space="0" w:color="auto"/>
        <w:left w:val="none" w:sz="0" w:space="0" w:color="auto"/>
        <w:bottom w:val="none" w:sz="0" w:space="0" w:color="auto"/>
        <w:right w:val="none" w:sz="0" w:space="0" w:color="auto"/>
      </w:divBdr>
    </w:div>
    <w:div w:id="1386030149">
      <w:bodyDiv w:val="1"/>
      <w:marLeft w:val="0"/>
      <w:marRight w:val="0"/>
      <w:marTop w:val="0"/>
      <w:marBottom w:val="0"/>
      <w:divBdr>
        <w:top w:val="none" w:sz="0" w:space="0" w:color="auto"/>
        <w:left w:val="none" w:sz="0" w:space="0" w:color="auto"/>
        <w:bottom w:val="none" w:sz="0" w:space="0" w:color="auto"/>
        <w:right w:val="none" w:sz="0" w:space="0" w:color="auto"/>
      </w:divBdr>
    </w:div>
    <w:div w:id="1468889923">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519850631">
      <w:bodyDiv w:val="1"/>
      <w:marLeft w:val="0"/>
      <w:marRight w:val="0"/>
      <w:marTop w:val="0"/>
      <w:marBottom w:val="0"/>
      <w:divBdr>
        <w:top w:val="none" w:sz="0" w:space="0" w:color="auto"/>
        <w:left w:val="none" w:sz="0" w:space="0" w:color="auto"/>
        <w:bottom w:val="none" w:sz="0" w:space="0" w:color="auto"/>
        <w:right w:val="none" w:sz="0" w:space="0" w:color="auto"/>
      </w:divBdr>
    </w:div>
    <w:div w:id="1686321821">
      <w:bodyDiv w:val="1"/>
      <w:marLeft w:val="0"/>
      <w:marRight w:val="0"/>
      <w:marTop w:val="0"/>
      <w:marBottom w:val="0"/>
      <w:divBdr>
        <w:top w:val="none" w:sz="0" w:space="0" w:color="auto"/>
        <w:left w:val="none" w:sz="0" w:space="0" w:color="auto"/>
        <w:bottom w:val="none" w:sz="0" w:space="0" w:color="auto"/>
        <w:right w:val="none" w:sz="0" w:space="0" w:color="auto"/>
      </w:divBdr>
      <w:divsChild>
        <w:div w:id="108204139">
          <w:marLeft w:val="0"/>
          <w:marRight w:val="0"/>
          <w:marTop w:val="0"/>
          <w:marBottom w:val="0"/>
          <w:divBdr>
            <w:top w:val="none" w:sz="0" w:space="0" w:color="auto"/>
            <w:left w:val="none" w:sz="0" w:space="0" w:color="auto"/>
            <w:bottom w:val="none" w:sz="0" w:space="0" w:color="auto"/>
            <w:right w:val="none" w:sz="0" w:space="0" w:color="auto"/>
          </w:divBdr>
          <w:divsChild>
            <w:div w:id="473258844">
              <w:marLeft w:val="0"/>
              <w:marRight w:val="0"/>
              <w:marTop w:val="0"/>
              <w:marBottom w:val="0"/>
              <w:divBdr>
                <w:top w:val="none" w:sz="0" w:space="0" w:color="auto"/>
                <w:left w:val="none" w:sz="0" w:space="0" w:color="auto"/>
                <w:bottom w:val="none" w:sz="0" w:space="0" w:color="auto"/>
                <w:right w:val="none" w:sz="0" w:space="0" w:color="auto"/>
              </w:divBdr>
            </w:div>
          </w:divsChild>
        </w:div>
        <w:div w:id="340283076">
          <w:marLeft w:val="0"/>
          <w:marRight w:val="0"/>
          <w:marTop w:val="0"/>
          <w:marBottom w:val="0"/>
          <w:divBdr>
            <w:top w:val="none" w:sz="0" w:space="0" w:color="auto"/>
            <w:left w:val="none" w:sz="0" w:space="0" w:color="auto"/>
            <w:bottom w:val="none" w:sz="0" w:space="0" w:color="auto"/>
            <w:right w:val="none" w:sz="0" w:space="0" w:color="auto"/>
          </w:divBdr>
          <w:divsChild>
            <w:div w:id="1136411990">
              <w:marLeft w:val="0"/>
              <w:marRight w:val="0"/>
              <w:marTop w:val="0"/>
              <w:marBottom w:val="0"/>
              <w:divBdr>
                <w:top w:val="none" w:sz="0" w:space="0" w:color="auto"/>
                <w:left w:val="none" w:sz="0" w:space="0" w:color="auto"/>
                <w:bottom w:val="none" w:sz="0" w:space="0" w:color="auto"/>
                <w:right w:val="none" w:sz="0" w:space="0" w:color="auto"/>
              </w:divBdr>
            </w:div>
          </w:divsChild>
        </w:div>
        <w:div w:id="252053113">
          <w:marLeft w:val="0"/>
          <w:marRight w:val="0"/>
          <w:marTop w:val="0"/>
          <w:marBottom w:val="0"/>
          <w:divBdr>
            <w:top w:val="none" w:sz="0" w:space="0" w:color="auto"/>
            <w:left w:val="none" w:sz="0" w:space="0" w:color="auto"/>
            <w:bottom w:val="none" w:sz="0" w:space="0" w:color="auto"/>
            <w:right w:val="none" w:sz="0" w:space="0" w:color="auto"/>
          </w:divBdr>
          <w:divsChild>
            <w:div w:id="2017264877">
              <w:marLeft w:val="0"/>
              <w:marRight w:val="0"/>
              <w:marTop w:val="0"/>
              <w:marBottom w:val="0"/>
              <w:divBdr>
                <w:top w:val="none" w:sz="0" w:space="0" w:color="auto"/>
                <w:left w:val="none" w:sz="0" w:space="0" w:color="auto"/>
                <w:bottom w:val="none" w:sz="0" w:space="0" w:color="auto"/>
                <w:right w:val="none" w:sz="0" w:space="0" w:color="auto"/>
              </w:divBdr>
            </w:div>
          </w:divsChild>
        </w:div>
        <w:div w:id="1292595568">
          <w:marLeft w:val="0"/>
          <w:marRight w:val="0"/>
          <w:marTop w:val="0"/>
          <w:marBottom w:val="0"/>
          <w:divBdr>
            <w:top w:val="none" w:sz="0" w:space="0" w:color="auto"/>
            <w:left w:val="none" w:sz="0" w:space="0" w:color="auto"/>
            <w:bottom w:val="none" w:sz="0" w:space="0" w:color="auto"/>
            <w:right w:val="none" w:sz="0" w:space="0" w:color="auto"/>
          </w:divBdr>
          <w:divsChild>
            <w:div w:id="1931574519">
              <w:marLeft w:val="0"/>
              <w:marRight w:val="0"/>
              <w:marTop w:val="0"/>
              <w:marBottom w:val="0"/>
              <w:divBdr>
                <w:top w:val="none" w:sz="0" w:space="0" w:color="auto"/>
                <w:left w:val="none" w:sz="0" w:space="0" w:color="auto"/>
                <w:bottom w:val="none" w:sz="0" w:space="0" w:color="auto"/>
                <w:right w:val="none" w:sz="0" w:space="0" w:color="auto"/>
              </w:divBdr>
            </w:div>
          </w:divsChild>
        </w:div>
        <w:div w:id="1376155081">
          <w:marLeft w:val="0"/>
          <w:marRight w:val="0"/>
          <w:marTop w:val="0"/>
          <w:marBottom w:val="0"/>
          <w:divBdr>
            <w:top w:val="none" w:sz="0" w:space="0" w:color="auto"/>
            <w:left w:val="none" w:sz="0" w:space="0" w:color="auto"/>
            <w:bottom w:val="none" w:sz="0" w:space="0" w:color="auto"/>
            <w:right w:val="none" w:sz="0" w:space="0" w:color="auto"/>
          </w:divBdr>
          <w:divsChild>
            <w:div w:id="450899850">
              <w:marLeft w:val="0"/>
              <w:marRight w:val="0"/>
              <w:marTop w:val="0"/>
              <w:marBottom w:val="0"/>
              <w:divBdr>
                <w:top w:val="none" w:sz="0" w:space="0" w:color="auto"/>
                <w:left w:val="none" w:sz="0" w:space="0" w:color="auto"/>
                <w:bottom w:val="none" w:sz="0" w:space="0" w:color="auto"/>
                <w:right w:val="none" w:sz="0" w:space="0" w:color="auto"/>
              </w:divBdr>
            </w:div>
          </w:divsChild>
        </w:div>
        <w:div w:id="583418201">
          <w:marLeft w:val="0"/>
          <w:marRight w:val="0"/>
          <w:marTop w:val="0"/>
          <w:marBottom w:val="0"/>
          <w:divBdr>
            <w:top w:val="none" w:sz="0" w:space="0" w:color="auto"/>
            <w:left w:val="none" w:sz="0" w:space="0" w:color="auto"/>
            <w:bottom w:val="none" w:sz="0" w:space="0" w:color="auto"/>
            <w:right w:val="none" w:sz="0" w:space="0" w:color="auto"/>
          </w:divBdr>
          <w:divsChild>
            <w:div w:id="1051080582">
              <w:marLeft w:val="0"/>
              <w:marRight w:val="0"/>
              <w:marTop w:val="0"/>
              <w:marBottom w:val="0"/>
              <w:divBdr>
                <w:top w:val="none" w:sz="0" w:space="0" w:color="auto"/>
                <w:left w:val="none" w:sz="0" w:space="0" w:color="auto"/>
                <w:bottom w:val="none" w:sz="0" w:space="0" w:color="auto"/>
                <w:right w:val="none" w:sz="0" w:space="0" w:color="auto"/>
              </w:divBdr>
            </w:div>
          </w:divsChild>
        </w:div>
        <w:div w:id="330716288">
          <w:marLeft w:val="0"/>
          <w:marRight w:val="0"/>
          <w:marTop w:val="0"/>
          <w:marBottom w:val="0"/>
          <w:divBdr>
            <w:top w:val="none" w:sz="0" w:space="0" w:color="auto"/>
            <w:left w:val="none" w:sz="0" w:space="0" w:color="auto"/>
            <w:bottom w:val="none" w:sz="0" w:space="0" w:color="auto"/>
            <w:right w:val="none" w:sz="0" w:space="0" w:color="auto"/>
          </w:divBdr>
          <w:divsChild>
            <w:div w:id="1629898490">
              <w:marLeft w:val="0"/>
              <w:marRight w:val="0"/>
              <w:marTop w:val="0"/>
              <w:marBottom w:val="0"/>
              <w:divBdr>
                <w:top w:val="none" w:sz="0" w:space="0" w:color="auto"/>
                <w:left w:val="none" w:sz="0" w:space="0" w:color="auto"/>
                <w:bottom w:val="none" w:sz="0" w:space="0" w:color="auto"/>
                <w:right w:val="none" w:sz="0" w:space="0" w:color="auto"/>
              </w:divBdr>
            </w:div>
          </w:divsChild>
        </w:div>
        <w:div w:id="796216319">
          <w:marLeft w:val="0"/>
          <w:marRight w:val="0"/>
          <w:marTop w:val="0"/>
          <w:marBottom w:val="0"/>
          <w:divBdr>
            <w:top w:val="none" w:sz="0" w:space="0" w:color="auto"/>
            <w:left w:val="none" w:sz="0" w:space="0" w:color="auto"/>
            <w:bottom w:val="none" w:sz="0" w:space="0" w:color="auto"/>
            <w:right w:val="none" w:sz="0" w:space="0" w:color="auto"/>
          </w:divBdr>
          <w:divsChild>
            <w:div w:id="1250774826">
              <w:marLeft w:val="0"/>
              <w:marRight w:val="0"/>
              <w:marTop w:val="0"/>
              <w:marBottom w:val="0"/>
              <w:divBdr>
                <w:top w:val="none" w:sz="0" w:space="0" w:color="auto"/>
                <w:left w:val="none" w:sz="0" w:space="0" w:color="auto"/>
                <w:bottom w:val="none" w:sz="0" w:space="0" w:color="auto"/>
                <w:right w:val="none" w:sz="0" w:space="0" w:color="auto"/>
              </w:divBdr>
            </w:div>
          </w:divsChild>
        </w:div>
        <w:div w:id="912813791">
          <w:marLeft w:val="0"/>
          <w:marRight w:val="0"/>
          <w:marTop w:val="0"/>
          <w:marBottom w:val="0"/>
          <w:divBdr>
            <w:top w:val="none" w:sz="0" w:space="0" w:color="auto"/>
            <w:left w:val="none" w:sz="0" w:space="0" w:color="auto"/>
            <w:bottom w:val="none" w:sz="0" w:space="0" w:color="auto"/>
            <w:right w:val="none" w:sz="0" w:space="0" w:color="auto"/>
          </w:divBdr>
          <w:divsChild>
            <w:div w:id="51662498">
              <w:marLeft w:val="0"/>
              <w:marRight w:val="0"/>
              <w:marTop w:val="0"/>
              <w:marBottom w:val="0"/>
              <w:divBdr>
                <w:top w:val="none" w:sz="0" w:space="0" w:color="auto"/>
                <w:left w:val="none" w:sz="0" w:space="0" w:color="auto"/>
                <w:bottom w:val="none" w:sz="0" w:space="0" w:color="auto"/>
                <w:right w:val="none" w:sz="0" w:space="0" w:color="auto"/>
              </w:divBdr>
            </w:div>
          </w:divsChild>
        </w:div>
        <w:div w:id="1555963638">
          <w:marLeft w:val="0"/>
          <w:marRight w:val="0"/>
          <w:marTop w:val="0"/>
          <w:marBottom w:val="0"/>
          <w:divBdr>
            <w:top w:val="none" w:sz="0" w:space="0" w:color="auto"/>
            <w:left w:val="none" w:sz="0" w:space="0" w:color="auto"/>
            <w:bottom w:val="none" w:sz="0" w:space="0" w:color="auto"/>
            <w:right w:val="none" w:sz="0" w:space="0" w:color="auto"/>
          </w:divBdr>
          <w:divsChild>
            <w:div w:id="574585657">
              <w:marLeft w:val="0"/>
              <w:marRight w:val="0"/>
              <w:marTop w:val="0"/>
              <w:marBottom w:val="0"/>
              <w:divBdr>
                <w:top w:val="none" w:sz="0" w:space="0" w:color="auto"/>
                <w:left w:val="none" w:sz="0" w:space="0" w:color="auto"/>
                <w:bottom w:val="none" w:sz="0" w:space="0" w:color="auto"/>
                <w:right w:val="none" w:sz="0" w:space="0" w:color="auto"/>
              </w:divBdr>
            </w:div>
          </w:divsChild>
        </w:div>
        <w:div w:id="1700660450">
          <w:marLeft w:val="0"/>
          <w:marRight w:val="0"/>
          <w:marTop w:val="0"/>
          <w:marBottom w:val="0"/>
          <w:divBdr>
            <w:top w:val="none" w:sz="0" w:space="0" w:color="auto"/>
            <w:left w:val="none" w:sz="0" w:space="0" w:color="auto"/>
            <w:bottom w:val="none" w:sz="0" w:space="0" w:color="auto"/>
            <w:right w:val="none" w:sz="0" w:space="0" w:color="auto"/>
          </w:divBdr>
          <w:divsChild>
            <w:div w:id="123084648">
              <w:marLeft w:val="0"/>
              <w:marRight w:val="0"/>
              <w:marTop w:val="0"/>
              <w:marBottom w:val="0"/>
              <w:divBdr>
                <w:top w:val="none" w:sz="0" w:space="0" w:color="auto"/>
                <w:left w:val="none" w:sz="0" w:space="0" w:color="auto"/>
                <w:bottom w:val="none" w:sz="0" w:space="0" w:color="auto"/>
                <w:right w:val="none" w:sz="0" w:space="0" w:color="auto"/>
              </w:divBdr>
            </w:div>
          </w:divsChild>
        </w:div>
        <w:div w:id="925305443">
          <w:marLeft w:val="0"/>
          <w:marRight w:val="0"/>
          <w:marTop w:val="0"/>
          <w:marBottom w:val="0"/>
          <w:divBdr>
            <w:top w:val="none" w:sz="0" w:space="0" w:color="auto"/>
            <w:left w:val="none" w:sz="0" w:space="0" w:color="auto"/>
            <w:bottom w:val="none" w:sz="0" w:space="0" w:color="auto"/>
            <w:right w:val="none" w:sz="0" w:space="0" w:color="auto"/>
          </w:divBdr>
          <w:divsChild>
            <w:div w:id="1193300415">
              <w:marLeft w:val="0"/>
              <w:marRight w:val="0"/>
              <w:marTop w:val="0"/>
              <w:marBottom w:val="0"/>
              <w:divBdr>
                <w:top w:val="none" w:sz="0" w:space="0" w:color="auto"/>
                <w:left w:val="none" w:sz="0" w:space="0" w:color="auto"/>
                <w:bottom w:val="none" w:sz="0" w:space="0" w:color="auto"/>
                <w:right w:val="none" w:sz="0" w:space="0" w:color="auto"/>
              </w:divBdr>
            </w:div>
          </w:divsChild>
        </w:div>
        <w:div w:id="1345207878">
          <w:marLeft w:val="0"/>
          <w:marRight w:val="0"/>
          <w:marTop w:val="0"/>
          <w:marBottom w:val="0"/>
          <w:divBdr>
            <w:top w:val="none" w:sz="0" w:space="0" w:color="auto"/>
            <w:left w:val="none" w:sz="0" w:space="0" w:color="auto"/>
            <w:bottom w:val="none" w:sz="0" w:space="0" w:color="auto"/>
            <w:right w:val="none" w:sz="0" w:space="0" w:color="auto"/>
          </w:divBdr>
          <w:divsChild>
            <w:div w:id="1373767325">
              <w:marLeft w:val="0"/>
              <w:marRight w:val="0"/>
              <w:marTop w:val="0"/>
              <w:marBottom w:val="0"/>
              <w:divBdr>
                <w:top w:val="none" w:sz="0" w:space="0" w:color="auto"/>
                <w:left w:val="none" w:sz="0" w:space="0" w:color="auto"/>
                <w:bottom w:val="none" w:sz="0" w:space="0" w:color="auto"/>
                <w:right w:val="none" w:sz="0" w:space="0" w:color="auto"/>
              </w:divBdr>
            </w:div>
          </w:divsChild>
        </w:div>
        <w:div w:id="1605306853">
          <w:marLeft w:val="0"/>
          <w:marRight w:val="0"/>
          <w:marTop w:val="0"/>
          <w:marBottom w:val="0"/>
          <w:divBdr>
            <w:top w:val="none" w:sz="0" w:space="0" w:color="auto"/>
            <w:left w:val="none" w:sz="0" w:space="0" w:color="auto"/>
            <w:bottom w:val="none" w:sz="0" w:space="0" w:color="auto"/>
            <w:right w:val="none" w:sz="0" w:space="0" w:color="auto"/>
          </w:divBdr>
          <w:divsChild>
            <w:div w:id="310906533">
              <w:marLeft w:val="0"/>
              <w:marRight w:val="0"/>
              <w:marTop w:val="0"/>
              <w:marBottom w:val="0"/>
              <w:divBdr>
                <w:top w:val="none" w:sz="0" w:space="0" w:color="auto"/>
                <w:left w:val="none" w:sz="0" w:space="0" w:color="auto"/>
                <w:bottom w:val="none" w:sz="0" w:space="0" w:color="auto"/>
                <w:right w:val="none" w:sz="0" w:space="0" w:color="auto"/>
              </w:divBdr>
            </w:div>
          </w:divsChild>
        </w:div>
        <w:div w:id="8914456">
          <w:marLeft w:val="0"/>
          <w:marRight w:val="0"/>
          <w:marTop w:val="0"/>
          <w:marBottom w:val="0"/>
          <w:divBdr>
            <w:top w:val="none" w:sz="0" w:space="0" w:color="auto"/>
            <w:left w:val="none" w:sz="0" w:space="0" w:color="auto"/>
            <w:bottom w:val="none" w:sz="0" w:space="0" w:color="auto"/>
            <w:right w:val="none" w:sz="0" w:space="0" w:color="auto"/>
          </w:divBdr>
          <w:divsChild>
            <w:div w:id="11960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7072">
      <w:bodyDiv w:val="1"/>
      <w:marLeft w:val="0"/>
      <w:marRight w:val="0"/>
      <w:marTop w:val="0"/>
      <w:marBottom w:val="0"/>
      <w:divBdr>
        <w:top w:val="none" w:sz="0" w:space="0" w:color="auto"/>
        <w:left w:val="none" w:sz="0" w:space="0" w:color="auto"/>
        <w:bottom w:val="none" w:sz="0" w:space="0" w:color="auto"/>
        <w:right w:val="none" w:sz="0" w:space="0" w:color="auto"/>
      </w:divBdr>
    </w:div>
    <w:div w:id="1840148601">
      <w:bodyDiv w:val="1"/>
      <w:marLeft w:val="0"/>
      <w:marRight w:val="0"/>
      <w:marTop w:val="0"/>
      <w:marBottom w:val="0"/>
      <w:divBdr>
        <w:top w:val="none" w:sz="0" w:space="0" w:color="auto"/>
        <w:left w:val="none" w:sz="0" w:space="0" w:color="auto"/>
        <w:bottom w:val="none" w:sz="0" w:space="0" w:color="auto"/>
        <w:right w:val="none" w:sz="0" w:space="0" w:color="auto"/>
      </w:divBdr>
    </w:div>
    <w:div w:id="1907714962">
      <w:bodyDiv w:val="1"/>
      <w:marLeft w:val="0"/>
      <w:marRight w:val="0"/>
      <w:marTop w:val="0"/>
      <w:marBottom w:val="0"/>
      <w:divBdr>
        <w:top w:val="none" w:sz="0" w:space="0" w:color="auto"/>
        <w:left w:val="none" w:sz="0" w:space="0" w:color="auto"/>
        <w:bottom w:val="none" w:sz="0" w:space="0" w:color="auto"/>
        <w:right w:val="none" w:sz="0" w:space="0" w:color="auto"/>
      </w:divBdr>
    </w:div>
    <w:div w:id="2008246441">
      <w:bodyDiv w:val="1"/>
      <w:marLeft w:val="0"/>
      <w:marRight w:val="0"/>
      <w:marTop w:val="0"/>
      <w:marBottom w:val="0"/>
      <w:divBdr>
        <w:top w:val="none" w:sz="0" w:space="0" w:color="auto"/>
        <w:left w:val="none" w:sz="0" w:space="0" w:color="auto"/>
        <w:bottom w:val="none" w:sz="0" w:space="0" w:color="auto"/>
        <w:right w:val="none" w:sz="0" w:space="0" w:color="auto"/>
      </w:divBdr>
    </w:div>
    <w:div w:id="2130469215">
      <w:bodyDiv w:val="1"/>
      <w:marLeft w:val="0"/>
      <w:marRight w:val="0"/>
      <w:marTop w:val="0"/>
      <w:marBottom w:val="0"/>
      <w:divBdr>
        <w:top w:val="none" w:sz="0" w:space="0" w:color="auto"/>
        <w:left w:val="none" w:sz="0" w:space="0" w:color="auto"/>
        <w:bottom w:val="none" w:sz="0" w:space="0" w:color="auto"/>
        <w:right w:val="none" w:sz="0" w:space="0" w:color="auto"/>
      </w:divBdr>
    </w:div>
    <w:div w:id="2134513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eF820lY0AkAVdFCusdbYEWgLug==">CgMxLjAyDmguaGtmMnlsbzg3ZmZiMg1oLjJnd2d3OXlvNXJyMg5oLmtwNWVwdHI3am9tNjIOaC41dzVkaHA1ZHExdTYyDmguY2ZqZDR5bHkzZHd1Mg5oLmFqYnE1bmtoMXB4azIOaC5ydnR2eDVlcmtnZ2kyDmguazB5YXM2OWhtdGZrMg5oLmJvb2Q1Zzd1MnB6eDIOaC5veWswdWFlOXFwcGkyDmgucnZvZW96dG9lZDJ1OAByITFVNV84ZUhZWUt0SDY3OXQzU3BBb3ZaSmpRQkp6UG01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29</Pages>
  <Words>6373</Words>
  <Characters>36332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QuyNhonComputer Co.,Ltd</Company>
  <LinksUpToDate>false</LinksUpToDate>
  <CharactersWithSpaces>42620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630m</dc:creator>
  <cp:lastModifiedBy>Anh Tuấn</cp:lastModifiedBy>
  <cp:revision>47</cp:revision>
  <cp:lastPrinted>2025-08-20T03:37:00Z</cp:lastPrinted>
  <dcterms:created xsi:type="dcterms:W3CDTF">2026-03-02T03:28:00Z</dcterms:created>
  <dcterms:modified xsi:type="dcterms:W3CDTF">2026-04-10T09:37:00Z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92cd2a3b55dfe3d060ed66f9e467ee34e8819383fed0dab95f8e759a52d5dc32</vt:lpwstr>
  </property>
</Properties>
</file>